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6C1F1" w14:textId="77777777" w:rsidR="009738BA" w:rsidRPr="00C12FC2" w:rsidRDefault="009738BA" w:rsidP="009738BA">
      <w:pPr>
        <w:spacing w:after="0"/>
        <w:jc w:val="center"/>
        <w:rPr>
          <w:rFonts w:ascii="Times New Roman" w:hAnsi="Times New Roman" w:cs="Times New Roman"/>
          <w:b/>
          <w:bCs/>
        </w:rPr>
      </w:pPr>
      <w:r w:rsidRPr="00C12FC2">
        <w:rPr>
          <w:rFonts w:ascii="Times New Roman" w:hAnsi="Times New Roman" w:cs="Times New Roman"/>
          <w:b/>
          <w:bCs/>
        </w:rPr>
        <w:t>Minutes of the Concordia Tourism Meeting</w:t>
      </w:r>
    </w:p>
    <w:p w14:paraId="5CFB3F06" w14:textId="2BAE179C" w:rsidR="009738BA" w:rsidRPr="00C12FC2" w:rsidRDefault="009738BA" w:rsidP="009738BA">
      <w:pPr>
        <w:spacing w:after="0"/>
        <w:jc w:val="center"/>
        <w:rPr>
          <w:rFonts w:ascii="Times New Roman" w:hAnsi="Times New Roman" w:cs="Times New Roman"/>
          <w:b/>
          <w:bCs/>
        </w:rPr>
      </w:pPr>
      <w:r w:rsidRPr="00C12FC2">
        <w:rPr>
          <w:rFonts w:ascii="Times New Roman" w:hAnsi="Times New Roman" w:cs="Times New Roman"/>
          <w:b/>
          <w:bCs/>
        </w:rPr>
        <w:t xml:space="preserve">Held on </w:t>
      </w:r>
      <w:r>
        <w:rPr>
          <w:rFonts w:ascii="Times New Roman" w:hAnsi="Times New Roman" w:cs="Times New Roman"/>
          <w:b/>
          <w:bCs/>
        </w:rPr>
        <w:t>February 7, 2023</w:t>
      </w:r>
    </w:p>
    <w:p w14:paraId="2DADA86A" w14:textId="77777777" w:rsidR="009738BA" w:rsidRPr="00C12FC2" w:rsidRDefault="009738BA" w:rsidP="009738BA">
      <w:pPr>
        <w:spacing w:after="0"/>
        <w:jc w:val="center"/>
        <w:rPr>
          <w:rFonts w:ascii="Times New Roman" w:hAnsi="Times New Roman" w:cs="Times New Roman"/>
          <w:b/>
          <w:bCs/>
        </w:rPr>
      </w:pPr>
      <w:r w:rsidRPr="00C12FC2">
        <w:rPr>
          <w:rFonts w:ascii="Times New Roman" w:hAnsi="Times New Roman" w:cs="Times New Roman"/>
          <w:b/>
          <w:bCs/>
        </w:rPr>
        <w:t xml:space="preserve">Beginning at 6:00 P.M. </w:t>
      </w:r>
    </w:p>
    <w:p w14:paraId="7A22BF2C" w14:textId="77777777" w:rsidR="009738BA" w:rsidRPr="00C12FC2" w:rsidRDefault="009738BA" w:rsidP="009738BA">
      <w:pPr>
        <w:spacing w:after="0"/>
        <w:jc w:val="center"/>
        <w:rPr>
          <w:rFonts w:ascii="Times New Roman" w:hAnsi="Times New Roman" w:cs="Times New Roman"/>
          <w:b/>
          <w:bCs/>
        </w:rPr>
      </w:pPr>
      <w:r w:rsidRPr="00C12FC2">
        <w:rPr>
          <w:rFonts w:ascii="Times New Roman" w:hAnsi="Times New Roman" w:cs="Times New Roman"/>
          <w:b/>
          <w:bCs/>
        </w:rPr>
        <w:t>In Room 202 of the Concordia Community Center</w:t>
      </w:r>
    </w:p>
    <w:p w14:paraId="220D04EE" w14:textId="77777777" w:rsidR="009738BA" w:rsidRPr="00C12FC2" w:rsidRDefault="009738BA" w:rsidP="009738BA">
      <w:pPr>
        <w:spacing w:after="0"/>
        <w:jc w:val="center"/>
        <w:rPr>
          <w:rFonts w:ascii="Times New Roman" w:hAnsi="Times New Roman" w:cs="Times New Roman"/>
          <w:b/>
          <w:bCs/>
        </w:rPr>
      </w:pPr>
      <w:r w:rsidRPr="00C12FC2">
        <w:rPr>
          <w:rFonts w:ascii="Times New Roman" w:hAnsi="Times New Roman" w:cs="Times New Roman"/>
          <w:b/>
          <w:bCs/>
        </w:rPr>
        <w:t xml:space="preserve">802 S. Gordon St. </w:t>
      </w:r>
    </w:p>
    <w:p w14:paraId="6882E15F" w14:textId="77777777" w:rsidR="009738BA" w:rsidRPr="00C12FC2" w:rsidRDefault="009738BA" w:rsidP="009738BA">
      <w:pPr>
        <w:spacing w:after="0"/>
        <w:jc w:val="center"/>
        <w:rPr>
          <w:rFonts w:ascii="Times New Roman" w:hAnsi="Times New Roman" w:cs="Times New Roman"/>
          <w:b/>
          <w:bCs/>
        </w:rPr>
      </w:pPr>
      <w:r w:rsidRPr="00C12FC2">
        <w:rPr>
          <w:rFonts w:ascii="Times New Roman" w:hAnsi="Times New Roman" w:cs="Times New Roman"/>
          <w:b/>
          <w:bCs/>
        </w:rPr>
        <w:t>Concordia, MO 64020</w:t>
      </w:r>
    </w:p>
    <w:p w14:paraId="000CDB39" w14:textId="77777777" w:rsidR="009738BA" w:rsidRPr="00C12FC2" w:rsidRDefault="009738BA" w:rsidP="009738BA">
      <w:pPr>
        <w:spacing w:after="0"/>
        <w:jc w:val="center"/>
        <w:rPr>
          <w:rFonts w:ascii="Times New Roman" w:hAnsi="Times New Roman" w:cs="Times New Roman"/>
          <w:b/>
          <w:bCs/>
        </w:rPr>
      </w:pPr>
    </w:p>
    <w:p w14:paraId="0842C7CB" w14:textId="77777777" w:rsidR="009738BA" w:rsidRPr="00C12FC2" w:rsidRDefault="009738BA" w:rsidP="009738BA">
      <w:pPr>
        <w:spacing w:after="0"/>
        <w:rPr>
          <w:rFonts w:ascii="Times New Roman" w:hAnsi="Times New Roman" w:cs="Times New Roman"/>
          <w:b/>
          <w:bCs/>
        </w:rPr>
      </w:pPr>
      <w:r w:rsidRPr="00C12FC2">
        <w:rPr>
          <w:rFonts w:ascii="Times New Roman" w:hAnsi="Times New Roman" w:cs="Times New Roman"/>
          <w:b/>
          <w:bCs/>
          <w:u w:val="single"/>
        </w:rPr>
        <w:t>Members In Attendance</w:t>
      </w:r>
      <w:r w:rsidRPr="00C12FC2">
        <w:rPr>
          <w:rFonts w:ascii="Times New Roman" w:hAnsi="Times New Roman" w:cs="Times New Roman"/>
          <w:b/>
          <w:bCs/>
        </w:rPr>
        <w:t xml:space="preserve"> </w:t>
      </w:r>
      <w:r w:rsidRPr="00C12FC2">
        <w:rPr>
          <w:rFonts w:ascii="Times New Roman" w:hAnsi="Times New Roman" w:cs="Times New Roman"/>
          <w:b/>
          <w:bCs/>
        </w:rPr>
        <w:tab/>
      </w:r>
      <w:r w:rsidRPr="00C12FC2">
        <w:rPr>
          <w:rFonts w:ascii="Times New Roman" w:hAnsi="Times New Roman" w:cs="Times New Roman"/>
          <w:b/>
          <w:bCs/>
        </w:rPr>
        <w:tab/>
      </w:r>
      <w:r w:rsidRPr="00C12FC2">
        <w:rPr>
          <w:rFonts w:ascii="Times New Roman" w:hAnsi="Times New Roman" w:cs="Times New Roman"/>
          <w:b/>
          <w:bCs/>
        </w:rPr>
        <w:tab/>
      </w:r>
      <w:r w:rsidRPr="00C12FC2">
        <w:rPr>
          <w:rFonts w:ascii="Times New Roman" w:hAnsi="Times New Roman" w:cs="Times New Roman"/>
          <w:b/>
          <w:bCs/>
        </w:rPr>
        <w:tab/>
      </w:r>
      <w:r w:rsidRPr="00C12FC2">
        <w:rPr>
          <w:rFonts w:ascii="Times New Roman" w:hAnsi="Times New Roman" w:cs="Times New Roman"/>
          <w:b/>
          <w:bCs/>
        </w:rPr>
        <w:tab/>
      </w:r>
      <w:r w:rsidRPr="00C12FC2">
        <w:rPr>
          <w:rFonts w:ascii="Times New Roman" w:hAnsi="Times New Roman" w:cs="Times New Roman"/>
          <w:b/>
          <w:bCs/>
        </w:rPr>
        <w:tab/>
      </w:r>
      <w:r w:rsidRPr="00C12FC2">
        <w:rPr>
          <w:rFonts w:ascii="Times New Roman" w:hAnsi="Times New Roman" w:cs="Times New Roman"/>
          <w:b/>
          <w:bCs/>
          <w:u w:val="single"/>
        </w:rPr>
        <w:t>Members Absent</w:t>
      </w:r>
    </w:p>
    <w:p w14:paraId="04F75F10" w14:textId="77777777" w:rsidR="009738BA" w:rsidRPr="00C12FC2" w:rsidRDefault="009738BA" w:rsidP="009738BA">
      <w:pPr>
        <w:spacing w:after="0"/>
        <w:ind w:left="5040" w:firstLine="720"/>
        <w:rPr>
          <w:rFonts w:ascii="Times New Roman" w:hAnsi="Times New Roman" w:cs="Times New Roman"/>
        </w:rPr>
      </w:pPr>
      <w:r w:rsidRPr="00C12FC2">
        <w:rPr>
          <w:rFonts w:ascii="Times New Roman" w:hAnsi="Times New Roman" w:cs="Times New Roman"/>
        </w:rPr>
        <w:tab/>
      </w:r>
    </w:p>
    <w:p w14:paraId="4E778EFA" w14:textId="0A037F7B" w:rsidR="009738BA" w:rsidRDefault="009738BA" w:rsidP="009738BA">
      <w:pPr>
        <w:spacing w:after="0"/>
        <w:rPr>
          <w:rFonts w:ascii="Times New Roman" w:hAnsi="Times New Roman" w:cs="Times New Roman"/>
        </w:rPr>
      </w:pPr>
      <w:r w:rsidRPr="00C12FC2">
        <w:rPr>
          <w:rFonts w:ascii="Times New Roman" w:hAnsi="Times New Roman" w:cs="Times New Roman"/>
        </w:rPr>
        <w:t>David Meyer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C12FC2">
        <w:rPr>
          <w:rFonts w:ascii="Times New Roman" w:hAnsi="Times New Roman" w:cs="Times New Roman"/>
        </w:rPr>
        <w:t>Diana Stumbaugh</w:t>
      </w:r>
    </w:p>
    <w:p w14:paraId="21069F4E" w14:textId="449D431A" w:rsidR="009738BA" w:rsidRPr="00C12FC2" w:rsidRDefault="009738BA" w:rsidP="009738BA">
      <w:pPr>
        <w:spacing w:after="0"/>
        <w:rPr>
          <w:rFonts w:ascii="Times New Roman" w:hAnsi="Times New Roman" w:cs="Times New Roman"/>
        </w:rPr>
      </w:pPr>
      <w:r w:rsidRPr="00C12FC2">
        <w:rPr>
          <w:rFonts w:ascii="Times New Roman" w:hAnsi="Times New Roman" w:cs="Times New Roman"/>
        </w:rPr>
        <w:t>Dwight Emde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161A475A" w14:textId="31F551A0" w:rsidR="009738BA" w:rsidRPr="00C12FC2" w:rsidRDefault="009738BA" w:rsidP="009738BA">
      <w:pPr>
        <w:spacing w:after="0"/>
        <w:rPr>
          <w:rFonts w:ascii="Times New Roman" w:hAnsi="Times New Roman" w:cs="Times New Roman"/>
        </w:rPr>
      </w:pPr>
      <w:r w:rsidRPr="00C12FC2">
        <w:rPr>
          <w:rFonts w:ascii="Times New Roman" w:hAnsi="Times New Roman" w:cs="Times New Roman"/>
        </w:rPr>
        <w:t>Lori McGinnis</w:t>
      </w:r>
    </w:p>
    <w:p w14:paraId="32E3E5B3" w14:textId="77777777" w:rsidR="009738BA" w:rsidRDefault="009738BA" w:rsidP="009738BA">
      <w:pPr>
        <w:spacing w:after="0"/>
        <w:rPr>
          <w:rFonts w:ascii="Times New Roman" w:hAnsi="Times New Roman" w:cs="Times New Roman"/>
        </w:rPr>
      </w:pPr>
      <w:r>
        <w:rPr>
          <w:rFonts w:ascii="Times New Roman" w:hAnsi="Times New Roman" w:cs="Times New Roman"/>
        </w:rPr>
        <w:t>L</w:t>
      </w:r>
      <w:r w:rsidRPr="00C12FC2">
        <w:rPr>
          <w:rFonts w:ascii="Times New Roman" w:hAnsi="Times New Roman" w:cs="Times New Roman"/>
        </w:rPr>
        <w:t>avona Larimore</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09300B0F" w14:textId="2B493786" w:rsidR="009738BA" w:rsidRPr="00C12FC2" w:rsidRDefault="009738BA" w:rsidP="009738BA">
      <w:pPr>
        <w:spacing w:after="0"/>
        <w:rPr>
          <w:rFonts w:ascii="Times New Roman" w:hAnsi="Times New Roman" w:cs="Times New Roman"/>
        </w:rPr>
      </w:pPr>
      <w:r w:rsidRPr="00C12FC2">
        <w:rPr>
          <w:rFonts w:ascii="Times New Roman" w:hAnsi="Times New Roman" w:cs="Times New Roman"/>
        </w:rPr>
        <w:t>Kaleb Nierman, Aldermanic Liaison</w:t>
      </w:r>
    </w:p>
    <w:p w14:paraId="1324FD3E" w14:textId="77777777" w:rsidR="009738BA" w:rsidRPr="00C12FC2" w:rsidRDefault="009738BA" w:rsidP="009738BA">
      <w:pPr>
        <w:spacing w:after="0"/>
        <w:rPr>
          <w:rFonts w:ascii="Times New Roman" w:hAnsi="Times New Roman" w:cs="Times New Roman"/>
        </w:rPr>
      </w:pPr>
    </w:p>
    <w:p w14:paraId="0D13EF3F" w14:textId="77777777" w:rsidR="009738BA" w:rsidRPr="00C12FC2" w:rsidRDefault="009738BA" w:rsidP="009738BA">
      <w:pPr>
        <w:spacing w:after="0"/>
        <w:rPr>
          <w:rFonts w:ascii="Times New Roman" w:hAnsi="Times New Roman" w:cs="Times New Roman"/>
          <w:b/>
          <w:bCs/>
          <w:u w:val="single"/>
        </w:rPr>
      </w:pPr>
      <w:r w:rsidRPr="00C12FC2">
        <w:rPr>
          <w:rFonts w:ascii="Times New Roman" w:hAnsi="Times New Roman" w:cs="Times New Roman"/>
          <w:b/>
          <w:bCs/>
          <w:u w:val="single"/>
        </w:rPr>
        <w:t>Also in Attendance:</w:t>
      </w:r>
    </w:p>
    <w:p w14:paraId="50CDEE72" w14:textId="77777777" w:rsidR="009738BA" w:rsidRPr="00C12FC2" w:rsidRDefault="009738BA" w:rsidP="009738BA">
      <w:pPr>
        <w:spacing w:after="0"/>
        <w:rPr>
          <w:rFonts w:ascii="Times New Roman" w:hAnsi="Times New Roman" w:cs="Times New Roman"/>
          <w:b/>
          <w:bCs/>
          <w:u w:val="single"/>
        </w:rPr>
      </w:pPr>
    </w:p>
    <w:p w14:paraId="73D334E7" w14:textId="77777777" w:rsidR="009738BA" w:rsidRPr="00C12FC2" w:rsidRDefault="009738BA" w:rsidP="009738BA">
      <w:pPr>
        <w:spacing w:after="0"/>
        <w:rPr>
          <w:rFonts w:ascii="Times New Roman" w:hAnsi="Times New Roman" w:cs="Times New Roman"/>
        </w:rPr>
      </w:pPr>
      <w:r w:rsidRPr="00C12FC2">
        <w:rPr>
          <w:rFonts w:ascii="Times New Roman" w:hAnsi="Times New Roman" w:cs="Times New Roman"/>
        </w:rPr>
        <w:t>Dale Klussman, Administrator</w:t>
      </w:r>
    </w:p>
    <w:p w14:paraId="08A1704B" w14:textId="77777777" w:rsidR="009738BA" w:rsidRPr="00C12FC2" w:rsidRDefault="009738BA" w:rsidP="009738BA">
      <w:pPr>
        <w:spacing w:after="0"/>
        <w:rPr>
          <w:rFonts w:ascii="Times New Roman" w:hAnsi="Times New Roman" w:cs="Times New Roman"/>
        </w:rPr>
      </w:pPr>
    </w:p>
    <w:p w14:paraId="345D8FCA" w14:textId="50C99785" w:rsidR="009738BA" w:rsidRPr="00C12FC2" w:rsidRDefault="009738BA" w:rsidP="009738BA">
      <w:pPr>
        <w:spacing w:after="0"/>
        <w:rPr>
          <w:rFonts w:ascii="Times New Roman" w:hAnsi="Times New Roman" w:cs="Times New Roman"/>
        </w:rPr>
      </w:pPr>
      <w:r>
        <w:rPr>
          <w:rFonts w:ascii="Times New Roman" w:hAnsi="Times New Roman" w:cs="Times New Roman"/>
        </w:rPr>
        <w:t>Chairman Meyer</w:t>
      </w:r>
      <w:r w:rsidRPr="00C12FC2">
        <w:rPr>
          <w:rFonts w:ascii="Times New Roman" w:hAnsi="Times New Roman" w:cs="Times New Roman"/>
        </w:rPr>
        <w:t xml:space="preserve"> called the meeting to Order.</w:t>
      </w:r>
    </w:p>
    <w:p w14:paraId="0462081C" w14:textId="77777777" w:rsidR="009738BA" w:rsidRPr="00C12FC2" w:rsidRDefault="009738BA" w:rsidP="009738BA">
      <w:pPr>
        <w:spacing w:after="0"/>
        <w:rPr>
          <w:rFonts w:ascii="Times New Roman" w:hAnsi="Times New Roman" w:cs="Times New Roman"/>
        </w:rPr>
      </w:pPr>
    </w:p>
    <w:p w14:paraId="3FDDD7D7" w14:textId="2BEE6A0E" w:rsidR="009738BA" w:rsidRPr="00C12FC2" w:rsidRDefault="009738BA" w:rsidP="009738BA">
      <w:pPr>
        <w:spacing w:after="0"/>
        <w:rPr>
          <w:rFonts w:ascii="Times New Roman" w:hAnsi="Times New Roman" w:cs="Times New Roman"/>
        </w:rPr>
      </w:pPr>
      <w:r w:rsidRPr="00C12FC2">
        <w:rPr>
          <w:rFonts w:ascii="Times New Roman" w:hAnsi="Times New Roman" w:cs="Times New Roman"/>
        </w:rPr>
        <w:t xml:space="preserve">The Minutes of the </w:t>
      </w:r>
      <w:r>
        <w:rPr>
          <w:rFonts w:ascii="Times New Roman" w:hAnsi="Times New Roman" w:cs="Times New Roman"/>
        </w:rPr>
        <w:t>November 15</w:t>
      </w:r>
      <w:r w:rsidRPr="00C12FC2">
        <w:rPr>
          <w:rFonts w:ascii="Times New Roman" w:hAnsi="Times New Roman" w:cs="Times New Roman"/>
        </w:rPr>
        <w:t xml:space="preserve">, 2022 meeting were reviewed.  With no further questions, </w:t>
      </w:r>
      <w:r>
        <w:rPr>
          <w:rFonts w:ascii="Times New Roman" w:hAnsi="Times New Roman" w:cs="Times New Roman"/>
        </w:rPr>
        <w:t>Lavona</w:t>
      </w:r>
      <w:r w:rsidRPr="00C12FC2">
        <w:rPr>
          <w:rFonts w:ascii="Times New Roman" w:hAnsi="Times New Roman" w:cs="Times New Roman"/>
        </w:rPr>
        <w:t xml:space="preserve"> made the motion to approve the minutes of the </w:t>
      </w:r>
      <w:r>
        <w:rPr>
          <w:rFonts w:ascii="Times New Roman" w:hAnsi="Times New Roman" w:cs="Times New Roman"/>
        </w:rPr>
        <w:t>November 15, 2022</w:t>
      </w:r>
      <w:r w:rsidRPr="00C12FC2">
        <w:rPr>
          <w:rFonts w:ascii="Times New Roman" w:hAnsi="Times New Roman" w:cs="Times New Roman"/>
        </w:rPr>
        <w:t xml:space="preserve"> meeting as presented.  </w:t>
      </w:r>
      <w:r>
        <w:rPr>
          <w:rFonts w:ascii="Times New Roman" w:hAnsi="Times New Roman" w:cs="Times New Roman"/>
        </w:rPr>
        <w:t>Dwight</w:t>
      </w:r>
      <w:r w:rsidRPr="00C12FC2">
        <w:rPr>
          <w:rFonts w:ascii="Times New Roman" w:hAnsi="Times New Roman" w:cs="Times New Roman"/>
        </w:rPr>
        <w:t xml:space="preserve"> seconded this motion.  The motion was called and passed by unanimous consent </w:t>
      </w:r>
      <w:r>
        <w:rPr>
          <w:rFonts w:ascii="Times New Roman" w:hAnsi="Times New Roman" w:cs="Times New Roman"/>
        </w:rPr>
        <w:t>4</w:t>
      </w:r>
      <w:r w:rsidRPr="00C12FC2">
        <w:rPr>
          <w:rFonts w:ascii="Times New Roman" w:hAnsi="Times New Roman" w:cs="Times New Roman"/>
        </w:rPr>
        <w:t>/0.</w:t>
      </w:r>
    </w:p>
    <w:p w14:paraId="3CAE1964" w14:textId="77777777" w:rsidR="009738BA" w:rsidRPr="00C12FC2" w:rsidRDefault="009738BA" w:rsidP="009738BA">
      <w:pPr>
        <w:spacing w:after="0"/>
        <w:rPr>
          <w:rFonts w:ascii="Times New Roman" w:hAnsi="Times New Roman" w:cs="Times New Roman"/>
        </w:rPr>
      </w:pPr>
    </w:p>
    <w:p w14:paraId="21D71277" w14:textId="23CE5264" w:rsidR="009738BA" w:rsidRPr="00C5582A" w:rsidRDefault="009738BA" w:rsidP="009738BA">
      <w:pPr>
        <w:spacing w:after="0"/>
        <w:rPr>
          <w:rFonts w:ascii="Times New Roman" w:hAnsi="Times New Roman" w:cs="Times New Roman"/>
        </w:rPr>
      </w:pPr>
      <w:bookmarkStart w:id="0" w:name="_Hlk78378803"/>
      <w:r w:rsidRPr="00C12FC2">
        <w:rPr>
          <w:rFonts w:ascii="Times New Roman" w:hAnsi="Times New Roman" w:cs="Times New Roman"/>
        </w:rPr>
        <w:t xml:space="preserve">Administrator </w:t>
      </w:r>
      <w:r>
        <w:rPr>
          <w:rFonts w:ascii="Times New Roman" w:hAnsi="Times New Roman" w:cs="Times New Roman"/>
        </w:rPr>
        <w:t>Klussman updated the Board on the present status of the Tourism Fund.</w:t>
      </w:r>
      <w:r w:rsidR="0082670D">
        <w:rPr>
          <w:rFonts w:ascii="Times New Roman" w:hAnsi="Times New Roman" w:cs="Times New Roman"/>
        </w:rPr>
        <w:t xml:space="preserve">  Revenues are approximately $3,000.00 over projected figures for the year,  We have projected Public Relations to expend $3,500.00 over the next two months, bringing us to the opening of the Farmers’ Market and other Summer Quarter expenditures.</w:t>
      </w:r>
    </w:p>
    <w:p w14:paraId="52EC2390" w14:textId="77777777" w:rsidR="009738BA" w:rsidRPr="00C12FC2" w:rsidRDefault="009738BA" w:rsidP="009738BA">
      <w:pPr>
        <w:spacing w:after="0"/>
        <w:rPr>
          <w:rFonts w:ascii="Times New Roman" w:hAnsi="Times New Roman" w:cs="Times New Roman"/>
        </w:rPr>
      </w:pPr>
    </w:p>
    <w:p w14:paraId="43986D34" w14:textId="6D03DB8E" w:rsidR="00C155DB" w:rsidRDefault="00C155DB" w:rsidP="00C155DB">
      <w:pPr>
        <w:spacing w:after="0"/>
        <w:rPr>
          <w:rFonts w:ascii="Times New Roman" w:hAnsi="Times New Roman" w:cs="Times New Roman"/>
        </w:rPr>
      </w:pPr>
      <w:r>
        <w:rPr>
          <w:rFonts w:ascii="Times New Roman" w:hAnsi="Times New Roman" w:cs="Times New Roman"/>
        </w:rPr>
        <w:t>The Tourism Board has previously agreed to pledge $1,000.00 per year to the Concordia Mural Committee as they continue to have murals placed on walls throughout the City.  He shared a request from the Concordia Mural Committee for the pledged payment ($1,000.00) so that the Mural Committee could meet the 50% up-front cost and book the artist for this summer.</w:t>
      </w:r>
    </w:p>
    <w:p w14:paraId="480AB60B" w14:textId="5DF6ADB8" w:rsidR="00C155DB" w:rsidRDefault="00C155DB" w:rsidP="00C155DB">
      <w:pPr>
        <w:spacing w:after="0"/>
        <w:rPr>
          <w:rFonts w:ascii="Times New Roman" w:hAnsi="Times New Roman" w:cs="Times New Roman"/>
        </w:rPr>
      </w:pPr>
    </w:p>
    <w:p w14:paraId="5B7350FF" w14:textId="1ADBB8D1" w:rsidR="00C155DB" w:rsidRDefault="00C155DB" w:rsidP="00C155DB">
      <w:pPr>
        <w:spacing w:after="0"/>
        <w:rPr>
          <w:rFonts w:ascii="Times New Roman" w:hAnsi="Times New Roman" w:cs="Times New Roman"/>
        </w:rPr>
      </w:pPr>
      <w:r>
        <w:rPr>
          <w:rFonts w:ascii="Times New Roman" w:hAnsi="Times New Roman" w:cs="Times New Roman"/>
        </w:rPr>
        <w:t>Lavona explained that the south wall of the building owned by Jeff Jennings (701 S. Main St) has been selected as the owner will be replacing windows and repairing that wall.  As for the mural, the owner has requested that the cost of required priming for the mural be paid for by the Committee</w:t>
      </w:r>
      <w:r w:rsidR="000C515F">
        <w:rPr>
          <w:rFonts w:ascii="Times New Roman" w:hAnsi="Times New Roman" w:cs="Times New Roman"/>
        </w:rPr>
        <w:t>, estimated at $1,800.00</w:t>
      </w:r>
      <w:r>
        <w:rPr>
          <w:rFonts w:ascii="Times New Roman" w:hAnsi="Times New Roman" w:cs="Times New Roman"/>
        </w:rPr>
        <w:t>.</w:t>
      </w:r>
    </w:p>
    <w:p w14:paraId="26CF168A" w14:textId="71A0630D" w:rsidR="00C155DB" w:rsidRDefault="00C155DB" w:rsidP="00C155DB">
      <w:pPr>
        <w:spacing w:after="0"/>
        <w:rPr>
          <w:rFonts w:ascii="Times New Roman" w:hAnsi="Times New Roman" w:cs="Times New Roman"/>
        </w:rPr>
      </w:pPr>
    </w:p>
    <w:p w14:paraId="3104EF65" w14:textId="7A4DE20B" w:rsidR="00C155DB" w:rsidRDefault="00C155DB" w:rsidP="00C155DB">
      <w:pPr>
        <w:spacing w:after="0"/>
        <w:rPr>
          <w:rFonts w:ascii="Times New Roman" w:hAnsi="Times New Roman" w:cs="Times New Roman"/>
        </w:rPr>
      </w:pPr>
      <w:r>
        <w:rPr>
          <w:rFonts w:ascii="Times New Roman" w:hAnsi="Times New Roman" w:cs="Times New Roman"/>
        </w:rPr>
        <w:t xml:space="preserve">A brief discussion followed as the Committee members discussed if they wanted to increase their annual pledge or not.  Board members felt that the initial $1,000.00 should remain, but, as the costs of the mural increased or decreased due to size and detail, the Board could recommend an increased participation.  </w:t>
      </w:r>
    </w:p>
    <w:p w14:paraId="18E5C213" w14:textId="415312F7" w:rsidR="000C515F" w:rsidRDefault="000C515F" w:rsidP="00C155DB">
      <w:pPr>
        <w:spacing w:after="0"/>
        <w:rPr>
          <w:rFonts w:ascii="Times New Roman" w:hAnsi="Times New Roman" w:cs="Times New Roman"/>
        </w:rPr>
      </w:pPr>
    </w:p>
    <w:p w14:paraId="2B0B732F" w14:textId="0EC307E1" w:rsidR="000C515F" w:rsidRDefault="000C515F" w:rsidP="00C155DB">
      <w:pPr>
        <w:spacing w:after="0"/>
        <w:rPr>
          <w:rFonts w:ascii="Times New Roman" w:hAnsi="Times New Roman" w:cs="Times New Roman"/>
        </w:rPr>
      </w:pPr>
      <w:r>
        <w:rPr>
          <w:rFonts w:ascii="Times New Roman" w:hAnsi="Times New Roman" w:cs="Times New Roman"/>
        </w:rPr>
        <w:t xml:space="preserve">Lavona made the mot to recommend that the Board of Aldermen authorize payment of the annual pledge to the Concordia Mural Committee in the amount of $1,000.00 and add half of the cost for the priming of </w:t>
      </w:r>
      <w:r>
        <w:rPr>
          <w:rFonts w:ascii="Times New Roman" w:hAnsi="Times New Roman" w:cs="Times New Roman"/>
        </w:rPr>
        <w:lastRenderedPageBreak/>
        <w:t>the road in preparation of the mural improvement to the south wall of 701 S. Main St., in the amount of $900.00 for a total commitment of $1,900.00 for this mural.</w:t>
      </w:r>
    </w:p>
    <w:p w14:paraId="6B11F038" w14:textId="2A397800" w:rsidR="000C515F" w:rsidRDefault="000C515F" w:rsidP="00C155DB">
      <w:pPr>
        <w:spacing w:after="0"/>
        <w:rPr>
          <w:rFonts w:ascii="Times New Roman" w:hAnsi="Times New Roman" w:cs="Times New Roman"/>
        </w:rPr>
      </w:pPr>
    </w:p>
    <w:p w14:paraId="79BD61F3" w14:textId="6D993F56" w:rsidR="000C515F" w:rsidRDefault="000C515F" w:rsidP="00C155DB">
      <w:pPr>
        <w:spacing w:after="0"/>
        <w:rPr>
          <w:rFonts w:ascii="Times New Roman" w:hAnsi="Times New Roman" w:cs="Times New Roman"/>
        </w:rPr>
      </w:pPr>
      <w:r>
        <w:rPr>
          <w:rFonts w:ascii="Times New Roman" w:hAnsi="Times New Roman" w:cs="Times New Roman"/>
        </w:rPr>
        <w:t>Lori seconded this motion of recommendation.  Board members had no further discussion.  Chairman Meyer called for a voice vote with 4 in favor and 0 in opposition.  Motion carried.</w:t>
      </w:r>
    </w:p>
    <w:p w14:paraId="2B1FC852" w14:textId="7D54B1D9" w:rsidR="00925170" w:rsidRDefault="00925170" w:rsidP="00C155DB">
      <w:pPr>
        <w:spacing w:after="0"/>
        <w:rPr>
          <w:rFonts w:ascii="Times New Roman" w:hAnsi="Times New Roman" w:cs="Times New Roman"/>
        </w:rPr>
      </w:pPr>
    </w:p>
    <w:p w14:paraId="3537DDA6" w14:textId="4B81641A" w:rsidR="00925170" w:rsidRDefault="00925170" w:rsidP="00C155DB">
      <w:pPr>
        <w:spacing w:after="0"/>
        <w:rPr>
          <w:rFonts w:ascii="Times New Roman" w:hAnsi="Times New Roman" w:cs="Times New Roman"/>
        </w:rPr>
      </w:pPr>
      <w:r>
        <w:rPr>
          <w:rFonts w:ascii="Times New Roman" w:hAnsi="Times New Roman" w:cs="Times New Roman"/>
        </w:rPr>
        <w:t>Lori presented a request from Brooke Wilkens on behalf of the Concordia Chamber of Commerce.  The Chamber will be hosting approximately 30 women from Whiteman AFB on a tour of the City of Concordia.  This tour consists of dinner and other activities to promote Concordia’s relationship with the families on base.</w:t>
      </w:r>
    </w:p>
    <w:p w14:paraId="3DEA27D1" w14:textId="5B0645C1" w:rsidR="00925170" w:rsidRDefault="00925170" w:rsidP="00C155DB">
      <w:pPr>
        <w:spacing w:after="0"/>
        <w:rPr>
          <w:rFonts w:ascii="Times New Roman" w:hAnsi="Times New Roman" w:cs="Times New Roman"/>
        </w:rPr>
      </w:pPr>
    </w:p>
    <w:p w14:paraId="1AAEEC3C" w14:textId="601C8C08" w:rsidR="00925170" w:rsidRDefault="00925170" w:rsidP="00C155DB">
      <w:pPr>
        <w:spacing w:after="0"/>
        <w:rPr>
          <w:rFonts w:ascii="Times New Roman" w:hAnsi="Times New Roman" w:cs="Times New Roman"/>
        </w:rPr>
      </w:pPr>
      <w:r>
        <w:rPr>
          <w:rFonts w:ascii="Times New Roman" w:hAnsi="Times New Roman" w:cs="Times New Roman"/>
        </w:rPr>
        <w:t>The cost of the various activities will be approximately $11.00 per guest.  The Chamber is requesting a donation from the Tourism Board to offset some of the expenses.</w:t>
      </w:r>
    </w:p>
    <w:p w14:paraId="4234FD5A" w14:textId="05E8357F" w:rsidR="00925170" w:rsidRDefault="00925170" w:rsidP="00C155DB">
      <w:pPr>
        <w:spacing w:after="0"/>
        <w:rPr>
          <w:rFonts w:ascii="Times New Roman" w:hAnsi="Times New Roman" w:cs="Times New Roman"/>
        </w:rPr>
      </w:pPr>
    </w:p>
    <w:p w14:paraId="38590DC6" w14:textId="438BC648" w:rsidR="00925170" w:rsidRDefault="00925170" w:rsidP="00C155DB">
      <w:pPr>
        <w:spacing w:after="0"/>
        <w:rPr>
          <w:rFonts w:ascii="Times New Roman" w:hAnsi="Times New Roman" w:cs="Times New Roman"/>
        </w:rPr>
      </w:pPr>
      <w:r>
        <w:rPr>
          <w:rFonts w:ascii="Times New Roman" w:hAnsi="Times New Roman" w:cs="Times New Roman"/>
        </w:rPr>
        <w:t>Lori made the motion to recommend that the Board of Aldermen authorize a donation totaling ½ of the expenditures for this event not to exceed $175.00.  Lavona seconded this motion.  Board members had no further discussion.  Chairman Meyer called for a voice vote with 4 in favor and 0 in opposition.  Motion carried.</w:t>
      </w:r>
    </w:p>
    <w:p w14:paraId="73420F47" w14:textId="48510443" w:rsidR="000C515F" w:rsidRDefault="000C515F" w:rsidP="00C155DB">
      <w:pPr>
        <w:spacing w:after="0"/>
        <w:rPr>
          <w:rFonts w:ascii="Times New Roman" w:hAnsi="Times New Roman" w:cs="Times New Roman"/>
        </w:rPr>
      </w:pPr>
    </w:p>
    <w:p w14:paraId="671D66B7" w14:textId="54D3014A" w:rsidR="000C515F" w:rsidRDefault="000C515F" w:rsidP="00C155DB">
      <w:pPr>
        <w:spacing w:after="0"/>
        <w:rPr>
          <w:rFonts w:ascii="Times New Roman" w:hAnsi="Times New Roman" w:cs="Times New Roman"/>
        </w:rPr>
      </w:pPr>
      <w:r>
        <w:rPr>
          <w:rFonts w:ascii="Times New Roman" w:hAnsi="Times New Roman" w:cs="Times New Roman"/>
        </w:rPr>
        <w:t>Lori presented a request made by Cathy Dohrman on behalf of the Farm to City Committee.  Last year, the Tourism Board donated $1,050.00 to the Farm to City event.  This year will feature additional interactive events for the children and will require additional advertisement</w:t>
      </w:r>
      <w:r w:rsidR="00925170">
        <w:rPr>
          <w:rFonts w:ascii="Times New Roman" w:hAnsi="Times New Roman" w:cs="Times New Roman"/>
        </w:rPr>
        <w:t xml:space="preserve"> for the July 16 event</w:t>
      </w:r>
      <w:r>
        <w:rPr>
          <w:rFonts w:ascii="Times New Roman" w:hAnsi="Times New Roman" w:cs="Times New Roman"/>
        </w:rPr>
        <w:t xml:space="preserve">.  Therefore the Farm to City Committee is requesting </w:t>
      </w:r>
      <w:r w:rsidR="00455144">
        <w:rPr>
          <w:rFonts w:ascii="Times New Roman" w:hAnsi="Times New Roman" w:cs="Times New Roman"/>
        </w:rPr>
        <w:t>$1,450.00 from the Tourism Fund.</w:t>
      </w:r>
    </w:p>
    <w:p w14:paraId="49553067" w14:textId="642EBFA0" w:rsidR="00455144" w:rsidRDefault="00455144" w:rsidP="00C155DB">
      <w:pPr>
        <w:spacing w:after="0"/>
        <w:rPr>
          <w:rFonts w:ascii="Times New Roman" w:hAnsi="Times New Roman" w:cs="Times New Roman"/>
        </w:rPr>
      </w:pPr>
    </w:p>
    <w:p w14:paraId="707A3FA7" w14:textId="67154BEB" w:rsidR="00455144" w:rsidRDefault="00455144" w:rsidP="00C155DB">
      <w:pPr>
        <w:spacing w:after="0"/>
        <w:rPr>
          <w:rFonts w:ascii="Times New Roman" w:hAnsi="Times New Roman" w:cs="Times New Roman"/>
        </w:rPr>
      </w:pPr>
      <w:r>
        <w:rPr>
          <w:rFonts w:ascii="Times New Roman" w:hAnsi="Times New Roman" w:cs="Times New Roman"/>
        </w:rPr>
        <w:t>Lavona asked where the monies were being used and an accounting of all additional revenues and expenses related to the event.  At this time, Lavona made the motion to recommend that the Board of Aldermen authorize the same amount of $1,050.00 for the Farm to City event, noting that the Farm to City Committee may present their request for additional funding when they can provide revenue/expense documentation.</w:t>
      </w:r>
    </w:p>
    <w:p w14:paraId="370E51C9" w14:textId="3B645693" w:rsidR="00455144" w:rsidRDefault="00455144" w:rsidP="00C155DB">
      <w:pPr>
        <w:spacing w:after="0"/>
        <w:rPr>
          <w:rFonts w:ascii="Times New Roman" w:hAnsi="Times New Roman" w:cs="Times New Roman"/>
        </w:rPr>
      </w:pPr>
    </w:p>
    <w:p w14:paraId="4C8E9C93" w14:textId="77777777" w:rsidR="00455144" w:rsidRDefault="00455144" w:rsidP="00455144">
      <w:pPr>
        <w:spacing w:after="0"/>
        <w:rPr>
          <w:rFonts w:ascii="Times New Roman" w:hAnsi="Times New Roman" w:cs="Times New Roman"/>
        </w:rPr>
      </w:pPr>
      <w:r>
        <w:rPr>
          <w:rFonts w:ascii="Times New Roman" w:hAnsi="Times New Roman" w:cs="Times New Roman"/>
        </w:rPr>
        <w:t>Lori seconded this motion of recommendation.  Board members had no further discussion.  Chairman Meyer called for a voice vote with 4 in favor and 0 in opposition.  Motion carried.</w:t>
      </w:r>
    </w:p>
    <w:p w14:paraId="5679C2D8" w14:textId="2AB8C5CB" w:rsidR="00455144" w:rsidRDefault="00455144" w:rsidP="00C155DB">
      <w:pPr>
        <w:spacing w:after="0"/>
        <w:rPr>
          <w:rFonts w:ascii="Times New Roman" w:hAnsi="Times New Roman" w:cs="Times New Roman"/>
        </w:rPr>
      </w:pPr>
    </w:p>
    <w:p w14:paraId="0D88BF5C" w14:textId="4919F43E" w:rsidR="00925170" w:rsidRDefault="00925170" w:rsidP="00C155DB">
      <w:pPr>
        <w:spacing w:after="0"/>
        <w:rPr>
          <w:rFonts w:ascii="Times New Roman" w:hAnsi="Times New Roman" w:cs="Times New Roman"/>
        </w:rPr>
      </w:pPr>
      <w:r>
        <w:rPr>
          <w:rFonts w:ascii="Times New Roman" w:hAnsi="Times New Roman" w:cs="Times New Roman"/>
        </w:rPr>
        <w:t xml:space="preserve">Lavona asked if there would be electrical connection on the new poles at Concordia Park.  There will be power available, noting that she has heard nothing but good feedback on how the new decorations looked this year.  </w:t>
      </w:r>
    </w:p>
    <w:p w14:paraId="03BBC9CA" w14:textId="56390700" w:rsidR="00925170" w:rsidRDefault="00925170" w:rsidP="00C155DB">
      <w:pPr>
        <w:spacing w:after="0"/>
        <w:rPr>
          <w:rFonts w:ascii="Times New Roman" w:hAnsi="Times New Roman" w:cs="Times New Roman"/>
        </w:rPr>
      </w:pPr>
    </w:p>
    <w:p w14:paraId="64CE62D0" w14:textId="72681D4A" w:rsidR="00925170" w:rsidRDefault="00925170" w:rsidP="00C155DB">
      <w:pPr>
        <w:spacing w:after="0"/>
        <w:rPr>
          <w:rFonts w:ascii="Times New Roman" w:hAnsi="Times New Roman" w:cs="Times New Roman"/>
        </w:rPr>
      </w:pPr>
      <w:r>
        <w:rPr>
          <w:rFonts w:ascii="Times New Roman" w:hAnsi="Times New Roman" w:cs="Times New Roman"/>
        </w:rPr>
        <w:t>Alderman Nierman would like to discuss whether a smaller light could be installed that would allow an individual to better define the shape of the snowflakes and the tree when lit.</w:t>
      </w:r>
    </w:p>
    <w:p w14:paraId="1F38A09D" w14:textId="5A765CE8" w:rsidR="00925170" w:rsidRDefault="00925170" w:rsidP="00C155DB">
      <w:pPr>
        <w:spacing w:after="0"/>
        <w:rPr>
          <w:rFonts w:ascii="Times New Roman" w:hAnsi="Times New Roman" w:cs="Times New Roman"/>
        </w:rPr>
      </w:pPr>
    </w:p>
    <w:p w14:paraId="09D72120" w14:textId="53FA0FA2" w:rsidR="00925170" w:rsidRDefault="00925170" w:rsidP="00C155DB">
      <w:pPr>
        <w:spacing w:after="0"/>
        <w:rPr>
          <w:rFonts w:ascii="Times New Roman" w:hAnsi="Times New Roman" w:cs="Times New Roman"/>
        </w:rPr>
      </w:pPr>
      <w:r>
        <w:rPr>
          <w:rFonts w:ascii="Times New Roman" w:hAnsi="Times New Roman" w:cs="Times New Roman"/>
        </w:rPr>
        <w:t>Dale will ask Hoot Mann to our next meeting</w:t>
      </w:r>
      <w:r w:rsidR="00F175F8">
        <w:rPr>
          <w:rFonts w:ascii="Times New Roman" w:hAnsi="Times New Roman" w:cs="Times New Roman"/>
        </w:rPr>
        <w:t xml:space="preserve"> so we can examine options with the decorations.</w:t>
      </w:r>
    </w:p>
    <w:p w14:paraId="674B7281" w14:textId="77777777" w:rsidR="000C515F" w:rsidRDefault="000C515F" w:rsidP="00C155DB">
      <w:pPr>
        <w:spacing w:after="0"/>
        <w:rPr>
          <w:rFonts w:ascii="Times New Roman" w:hAnsi="Times New Roman" w:cs="Times New Roman"/>
        </w:rPr>
      </w:pPr>
    </w:p>
    <w:p w14:paraId="24ECEF63" w14:textId="77777777" w:rsidR="009738BA" w:rsidRDefault="009738BA" w:rsidP="009738BA">
      <w:pPr>
        <w:spacing w:after="0"/>
        <w:rPr>
          <w:rFonts w:ascii="Times New Roman" w:hAnsi="Times New Roman" w:cs="Times New Roman"/>
        </w:rPr>
      </w:pPr>
    </w:p>
    <w:p w14:paraId="4B13B17E" w14:textId="77777777" w:rsidR="009738BA" w:rsidRPr="00C12FC2" w:rsidRDefault="009738BA" w:rsidP="009738BA">
      <w:pPr>
        <w:spacing w:after="0"/>
        <w:rPr>
          <w:rFonts w:ascii="Times New Roman" w:hAnsi="Times New Roman" w:cs="Times New Roman"/>
        </w:rPr>
      </w:pPr>
    </w:p>
    <w:p w14:paraId="7E685F0B" w14:textId="5ED3984F" w:rsidR="009738BA" w:rsidRPr="00C12FC2" w:rsidRDefault="009738BA" w:rsidP="009738BA">
      <w:pPr>
        <w:spacing w:after="0"/>
        <w:rPr>
          <w:rFonts w:ascii="Times New Roman" w:hAnsi="Times New Roman" w:cs="Times New Roman"/>
        </w:rPr>
      </w:pPr>
      <w:r w:rsidRPr="00C12FC2">
        <w:rPr>
          <w:rFonts w:ascii="Times New Roman" w:hAnsi="Times New Roman" w:cs="Times New Roman"/>
        </w:rPr>
        <w:t xml:space="preserve">There were no further comments or questions from the Board </w:t>
      </w:r>
      <w:r w:rsidR="002F1129" w:rsidRPr="00C12FC2">
        <w:rPr>
          <w:rFonts w:ascii="Times New Roman" w:hAnsi="Times New Roman" w:cs="Times New Roman"/>
        </w:rPr>
        <w:t>members.</w:t>
      </w:r>
    </w:p>
    <w:p w14:paraId="05132156" w14:textId="77777777" w:rsidR="009738BA" w:rsidRPr="00C12FC2" w:rsidRDefault="009738BA" w:rsidP="009738BA">
      <w:pPr>
        <w:spacing w:after="0"/>
        <w:rPr>
          <w:rFonts w:ascii="Times New Roman" w:hAnsi="Times New Roman" w:cs="Times New Roman"/>
        </w:rPr>
      </w:pPr>
    </w:p>
    <w:bookmarkEnd w:id="0"/>
    <w:p w14:paraId="49F288EE" w14:textId="118B3C42" w:rsidR="009738BA" w:rsidRPr="00C12FC2" w:rsidRDefault="009738BA" w:rsidP="009738BA">
      <w:pPr>
        <w:spacing w:after="0"/>
        <w:rPr>
          <w:rFonts w:ascii="Times New Roman" w:hAnsi="Times New Roman" w:cs="Times New Roman"/>
        </w:rPr>
      </w:pPr>
      <w:r w:rsidRPr="00C12FC2">
        <w:rPr>
          <w:rFonts w:ascii="Times New Roman" w:hAnsi="Times New Roman" w:cs="Times New Roman"/>
        </w:rPr>
        <w:lastRenderedPageBreak/>
        <w:t xml:space="preserve">There being no further business, </w:t>
      </w:r>
      <w:r w:rsidR="00F175F8">
        <w:rPr>
          <w:rFonts w:ascii="Times New Roman" w:hAnsi="Times New Roman" w:cs="Times New Roman"/>
        </w:rPr>
        <w:t>Lori</w:t>
      </w:r>
      <w:r w:rsidRPr="00C12FC2">
        <w:rPr>
          <w:rFonts w:ascii="Times New Roman" w:hAnsi="Times New Roman" w:cs="Times New Roman"/>
        </w:rPr>
        <w:t xml:space="preserve"> made the motion to adjourn.  </w:t>
      </w:r>
      <w:r w:rsidR="00F175F8">
        <w:rPr>
          <w:rFonts w:ascii="Times New Roman" w:hAnsi="Times New Roman" w:cs="Times New Roman"/>
        </w:rPr>
        <w:t>Lavona</w:t>
      </w:r>
      <w:r w:rsidRPr="00C12FC2">
        <w:rPr>
          <w:rFonts w:ascii="Times New Roman" w:hAnsi="Times New Roman" w:cs="Times New Roman"/>
        </w:rPr>
        <w:t xml:space="preserve"> seconded the motion, The vote carried </w:t>
      </w:r>
      <w:r w:rsidR="00F175F8">
        <w:rPr>
          <w:rFonts w:ascii="Times New Roman" w:hAnsi="Times New Roman" w:cs="Times New Roman"/>
        </w:rPr>
        <w:t>4</w:t>
      </w:r>
      <w:r w:rsidRPr="00C12FC2">
        <w:rPr>
          <w:rFonts w:ascii="Times New Roman" w:hAnsi="Times New Roman" w:cs="Times New Roman"/>
        </w:rPr>
        <w:t xml:space="preserve">/0.  Meeting adjourned.  </w:t>
      </w:r>
    </w:p>
    <w:p w14:paraId="787BDE23" w14:textId="77777777" w:rsidR="009738BA" w:rsidRPr="00C12FC2" w:rsidRDefault="009738BA" w:rsidP="009738BA">
      <w:pPr>
        <w:spacing w:after="0"/>
        <w:rPr>
          <w:rFonts w:ascii="Times New Roman" w:hAnsi="Times New Roman" w:cs="Times New Roman"/>
        </w:rPr>
      </w:pPr>
    </w:p>
    <w:p w14:paraId="4305D016" w14:textId="253DE994" w:rsidR="009738BA" w:rsidRPr="00C12FC2" w:rsidRDefault="009738BA" w:rsidP="009738BA">
      <w:pPr>
        <w:spacing w:after="0"/>
        <w:rPr>
          <w:rFonts w:ascii="Times New Roman" w:hAnsi="Times New Roman" w:cs="Times New Roman"/>
        </w:rPr>
      </w:pPr>
      <w:r w:rsidRPr="00C12FC2">
        <w:rPr>
          <w:rFonts w:ascii="Times New Roman" w:hAnsi="Times New Roman" w:cs="Times New Roman"/>
        </w:rPr>
        <w:t xml:space="preserve">Time noted: </w:t>
      </w:r>
      <w:r w:rsidR="00F175F8">
        <w:rPr>
          <w:rFonts w:ascii="Times New Roman" w:hAnsi="Times New Roman" w:cs="Times New Roman"/>
        </w:rPr>
        <w:t>6</w:t>
      </w:r>
      <w:r>
        <w:rPr>
          <w:rFonts w:ascii="Times New Roman" w:hAnsi="Times New Roman" w:cs="Times New Roman"/>
        </w:rPr>
        <w:t>:40</w:t>
      </w:r>
      <w:r w:rsidRPr="00C12FC2">
        <w:rPr>
          <w:rFonts w:ascii="Times New Roman" w:hAnsi="Times New Roman" w:cs="Times New Roman"/>
        </w:rPr>
        <w:t xml:space="preserve"> p.m.</w:t>
      </w:r>
    </w:p>
    <w:p w14:paraId="510CC112" w14:textId="77777777" w:rsidR="009738BA" w:rsidRPr="00C12FC2" w:rsidRDefault="009738BA" w:rsidP="009738BA">
      <w:pPr>
        <w:spacing w:after="0"/>
        <w:rPr>
          <w:rFonts w:ascii="Times New Roman" w:hAnsi="Times New Roman" w:cs="Times New Roman"/>
        </w:rPr>
      </w:pPr>
    </w:p>
    <w:p w14:paraId="7157AAA6" w14:textId="77777777" w:rsidR="009738BA" w:rsidRPr="00C12FC2" w:rsidRDefault="009738BA" w:rsidP="009738BA">
      <w:pPr>
        <w:spacing w:after="0"/>
        <w:rPr>
          <w:rFonts w:ascii="Times New Roman" w:hAnsi="Times New Roman" w:cs="Times New Roman"/>
        </w:rPr>
      </w:pPr>
      <w:r w:rsidRPr="00C12FC2">
        <w:rPr>
          <w:rFonts w:ascii="Times New Roman" w:hAnsi="Times New Roman" w:cs="Times New Roman"/>
        </w:rPr>
        <w:tab/>
      </w:r>
      <w:r w:rsidRPr="00C12FC2">
        <w:rPr>
          <w:rFonts w:ascii="Times New Roman" w:hAnsi="Times New Roman" w:cs="Times New Roman"/>
        </w:rPr>
        <w:tab/>
      </w:r>
      <w:r w:rsidRPr="00C12FC2">
        <w:rPr>
          <w:rFonts w:ascii="Times New Roman" w:hAnsi="Times New Roman" w:cs="Times New Roman"/>
        </w:rPr>
        <w:tab/>
      </w:r>
      <w:r w:rsidRPr="00C12FC2">
        <w:rPr>
          <w:rFonts w:ascii="Times New Roman" w:hAnsi="Times New Roman" w:cs="Times New Roman"/>
        </w:rPr>
        <w:tab/>
      </w:r>
      <w:r w:rsidRPr="00C12FC2">
        <w:rPr>
          <w:rFonts w:ascii="Times New Roman" w:hAnsi="Times New Roman" w:cs="Times New Roman"/>
        </w:rPr>
        <w:tab/>
      </w:r>
      <w:r w:rsidRPr="00C12FC2">
        <w:rPr>
          <w:rFonts w:ascii="Times New Roman" w:hAnsi="Times New Roman" w:cs="Times New Roman"/>
        </w:rPr>
        <w:tab/>
      </w:r>
      <w:r w:rsidRPr="00C12FC2">
        <w:rPr>
          <w:rFonts w:ascii="Times New Roman" w:hAnsi="Times New Roman" w:cs="Times New Roman"/>
        </w:rPr>
        <w:tab/>
        <w:t>Respectfully Submitted,</w:t>
      </w:r>
    </w:p>
    <w:p w14:paraId="4B3A9DB6" w14:textId="77777777" w:rsidR="009738BA" w:rsidRPr="00C12FC2" w:rsidRDefault="009738BA" w:rsidP="009738BA">
      <w:pPr>
        <w:spacing w:after="0"/>
        <w:rPr>
          <w:rFonts w:ascii="Times New Roman" w:hAnsi="Times New Roman" w:cs="Times New Roman"/>
        </w:rPr>
      </w:pPr>
    </w:p>
    <w:p w14:paraId="22C12F41" w14:textId="77777777" w:rsidR="009738BA" w:rsidRPr="00C12FC2" w:rsidRDefault="009738BA" w:rsidP="009738BA">
      <w:pPr>
        <w:spacing w:after="0"/>
        <w:rPr>
          <w:rFonts w:ascii="Times New Roman" w:hAnsi="Times New Roman" w:cs="Times New Roman"/>
        </w:rPr>
      </w:pPr>
      <w:r w:rsidRPr="00C12FC2">
        <w:rPr>
          <w:rFonts w:ascii="Times New Roman" w:hAnsi="Times New Roman" w:cs="Times New Roman"/>
        </w:rPr>
        <w:tab/>
      </w:r>
      <w:r w:rsidRPr="00C12FC2">
        <w:rPr>
          <w:rFonts w:ascii="Times New Roman" w:hAnsi="Times New Roman" w:cs="Times New Roman"/>
        </w:rPr>
        <w:tab/>
      </w:r>
      <w:r w:rsidRPr="00C12FC2">
        <w:rPr>
          <w:rFonts w:ascii="Times New Roman" w:hAnsi="Times New Roman" w:cs="Times New Roman"/>
        </w:rPr>
        <w:tab/>
      </w:r>
      <w:r w:rsidRPr="00C12FC2">
        <w:rPr>
          <w:rFonts w:ascii="Times New Roman" w:hAnsi="Times New Roman" w:cs="Times New Roman"/>
        </w:rPr>
        <w:tab/>
      </w:r>
      <w:r w:rsidRPr="00C12FC2">
        <w:rPr>
          <w:rFonts w:ascii="Times New Roman" w:hAnsi="Times New Roman" w:cs="Times New Roman"/>
        </w:rPr>
        <w:tab/>
      </w:r>
      <w:r w:rsidRPr="00C12FC2">
        <w:rPr>
          <w:rFonts w:ascii="Times New Roman" w:hAnsi="Times New Roman" w:cs="Times New Roman"/>
        </w:rPr>
        <w:tab/>
      </w:r>
      <w:r w:rsidRPr="00C12FC2">
        <w:rPr>
          <w:rFonts w:ascii="Times New Roman" w:hAnsi="Times New Roman" w:cs="Times New Roman"/>
        </w:rPr>
        <w:tab/>
        <w:t>Dale Klussman</w:t>
      </w:r>
    </w:p>
    <w:p w14:paraId="683E85CF" w14:textId="77777777" w:rsidR="009738BA" w:rsidRPr="00C12FC2" w:rsidRDefault="009738BA" w:rsidP="009738BA">
      <w:pPr>
        <w:spacing w:after="0"/>
        <w:rPr>
          <w:rFonts w:ascii="Times New Roman" w:hAnsi="Times New Roman" w:cs="Times New Roman"/>
        </w:rPr>
      </w:pPr>
      <w:r w:rsidRPr="00C12FC2">
        <w:rPr>
          <w:rFonts w:ascii="Times New Roman" w:hAnsi="Times New Roman" w:cs="Times New Roman"/>
        </w:rPr>
        <w:tab/>
      </w:r>
      <w:r w:rsidRPr="00C12FC2">
        <w:rPr>
          <w:rFonts w:ascii="Times New Roman" w:hAnsi="Times New Roman" w:cs="Times New Roman"/>
        </w:rPr>
        <w:tab/>
      </w:r>
      <w:r w:rsidRPr="00C12FC2">
        <w:rPr>
          <w:rFonts w:ascii="Times New Roman" w:hAnsi="Times New Roman" w:cs="Times New Roman"/>
        </w:rPr>
        <w:tab/>
      </w:r>
      <w:r w:rsidRPr="00C12FC2">
        <w:rPr>
          <w:rFonts w:ascii="Times New Roman" w:hAnsi="Times New Roman" w:cs="Times New Roman"/>
        </w:rPr>
        <w:tab/>
      </w:r>
      <w:r w:rsidRPr="00C12FC2">
        <w:rPr>
          <w:rFonts w:ascii="Times New Roman" w:hAnsi="Times New Roman" w:cs="Times New Roman"/>
        </w:rPr>
        <w:tab/>
      </w:r>
      <w:r w:rsidRPr="00C12FC2">
        <w:rPr>
          <w:rFonts w:ascii="Times New Roman" w:hAnsi="Times New Roman" w:cs="Times New Roman"/>
        </w:rPr>
        <w:tab/>
      </w:r>
    </w:p>
    <w:p w14:paraId="41A0550E" w14:textId="4AA4623C" w:rsidR="009738BA" w:rsidRPr="00C12FC2" w:rsidRDefault="009738BA" w:rsidP="009738BA">
      <w:pPr>
        <w:spacing w:after="0"/>
      </w:pPr>
      <w:r w:rsidRPr="00C12FC2">
        <w:rPr>
          <w:rFonts w:ascii="Times New Roman" w:hAnsi="Times New Roman" w:cs="Times New Roman"/>
        </w:rPr>
        <w:tab/>
      </w:r>
      <w:r w:rsidRPr="00C12FC2">
        <w:rPr>
          <w:rFonts w:ascii="Times New Roman" w:hAnsi="Times New Roman" w:cs="Times New Roman"/>
        </w:rPr>
        <w:tab/>
      </w:r>
      <w:r w:rsidRPr="00C12FC2">
        <w:rPr>
          <w:rFonts w:ascii="Times New Roman" w:hAnsi="Times New Roman" w:cs="Times New Roman"/>
        </w:rPr>
        <w:tab/>
      </w:r>
      <w:r w:rsidRPr="00C12FC2">
        <w:rPr>
          <w:rFonts w:ascii="Times New Roman" w:hAnsi="Times New Roman" w:cs="Times New Roman"/>
        </w:rPr>
        <w:tab/>
      </w:r>
      <w:r w:rsidRPr="00C12FC2">
        <w:rPr>
          <w:rFonts w:ascii="Times New Roman" w:hAnsi="Times New Roman" w:cs="Times New Roman"/>
        </w:rPr>
        <w:tab/>
      </w:r>
      <w:r w:rsidRPr="00C12FC2">
        <w:rPr>
          <w:rFonts w:ascii="Times New Roman" w:hAnsi="Times New Roman" w:cs="Times New Roman"/>
        </w:rPr>
        <w:tab/>
      </w:r>
      <w:r w:rsidRPr="00C12FC2">
        <w:rPr>
          <w:rFonts w:ascii="Times New Roman" w:hAnsi="Times New Roman" w:cs="Times New Roman"/>
        </w:rPr>
        <w:tab/>
        <w:t xml:space="preserve">Person appointed to take </w:t>
      </w:r>
      <w:r w:rsidR="00F175F8" w:rsidRPr="00C12FC2">
        <w:rPr>
          <w:rFonts w:ascii="Times New Roman" w:hAnsi="Times New Roman" w:cs="Times New Roman"/>
        </w:rPr>
        <w:t>Minutes.</w:t>
      </w:r>
    </w:p>
    <w:p w14:paraId="3EEBC16B" w14:textId="77777777" w:rsidR="009738BA" w:rsidRPr="00C12FC2" w:rsidRDefault="009738BA" w:rsidP="009738BA"/>
    <w:p w14:paraId="7567FCB6" w14:textId="77777777" w:rsidR="009738BA" w:rsidRDefault="009738BA" w:rsidP="009738BA"/>
    <w:p w14:paraId="7208E407" w14:textId="77777777" w:rsidR="005E56CC" w:rsidRDefault="005E56CC"/>
    <w:sectPr w:rsidR="005E56C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EC92F" w14:textId="77777777" w:rsidR="0059533C" w:rsidRDefault="0059533C" w:rsidP="0059533C">
      <w:pPr>
        <w:spacing w:after="0" w:line="240" w:lineRule="auto"/>
      </w:pPr>
      <w:r>
        <w:separator/>
      </w:r>
    </w:p>
  </w:endnote>
  <w:endnote w:type="continuationSeparator" w:id="0">
    <w:p w14:paraId="0171C734" w14:textId="77777777" w:rsidR="0059533C" w:rsidRDefault="0059533C" w:rsidP="00595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08B1D" w14:textId="77777777" w:rsidR="0059533C" w:rsidRDefault="005953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4138A" w14:textId="77777777" w:rsidR="0059533C" w:rsidRDefault="005953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F846" w14:textId="77777777" w:rsidR="0059533C" w:rsidRDefault="005953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BB270" w14:textId="77777777" w:rsidR="0059533C" w:rsidRDefault="0059533C" w:rsidP="0059533C">
      <w:pPr>
        <w:spacing w:after="0" w:line="240" w:lineRule="auto"/>
      </w:pPr>
      <w:r>
        <w:separator/>
      </w:r>
    </w:p>
  </w:footnote>
  <w:footnote w:type="continuationSeparator" w:id="0">
    <w:p w14:paraId="0E0D1FAE" w14:textId="77777777" w:rsidR="0059533C" w:rsidRDefault="0059533C" w:rsidP="005953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18A50" w14:textId="6A5AAC7F" w:rsidR="0059533C" w:rsidRDefault="0059533C">
    <w:pPr>
      <w:pStyle w:val="Header"/>
    </w:pPr>
    <w:r>
      <w:rPr>
        <w:noProof/>
      </w:rPr>
      <w:pict w14:anchorId="480B08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8852204" o:spid="_x0000_s2050" type="#_x0000_t136" style="position:absolute;margin-left:0;margin-top:0;width:412.4pt;height:247.4pt;rotation:315;z-index:-25165516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D3A5E" w14:textId="0FFD8D53" w:rsidR="0059533C" w:rsidRDefault="0059533C">
    <w:pPr>
      <w:pStyle w:val="Header"/>
    </w:pPr>
    <w:r>
      <w:rPr>
        <w:noProof/>
      </w:rPr>
      <w:pict w14:anchorId="75C48A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8852205" o:spid="_x0000_s2051" type="#_x0000_t136" style="position:absolute;margin-left:0;margin-top:0;width:412.4pt;height:247.4pt;rotation:315;z-index:-251653120;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E11EB" w14:textId="2D30B38E" w:rsidR="0059533C" w:rsidRDefault="0059533C">
    <w:pPr>
      <w:pStyle w:val="Header"/>
    </w:pPr>
    <w:r>
      <w:rPr>
        <w:noProof/>
      </w:rPr>
      <w:pict w14:anchorId="0AA9BF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8852203" o:spid="_x0000_s2049" type="#_x0000_t136" style="position:absolute;margin-left:0;margin-top:0;width:412.4pt;height:247.4pt;rotation:315;z-index:-25165721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24426C"/>
    <w:multiLevelType w:val="hybridMultilevel"/>
    <w:tmpl w:val="DFC048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27746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8BA"/>
    <w:rsid w:val="000C515F"/>
    <w:rsid w:val="002F1129"/>
    <w:rsid w:val="00455144"/>
    <w:rsid w:val="0059533C"/>
    <w:rsid w:val="005E56CC"/>
    <w:rsid w:val="0065162C"/>
    <w:rsid w:val="0082670D"/>
    <w:rsid w:val="00925170"/>
    <w:rsid w:val="009738BA"/>
    <w:rsid w:val="00A65BF6"/>
    <w:rsid w:val="00C155DB"/>
    <w:rsid w:val="00EE1F6B"/>
    <w:rsid w:val="00F17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92CFECA"/>
  <w15:chartTrackingRefBased/>
  <w15:docId w15:val="{6A762639-8159-4429-A403-D5E6217B2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8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38BA"/>
    <w:pPr>
      <w:ind w:left="720"/>
      <w:contextualSpacing/>
    </w:pPr>
  </w:style>
  <w:style w:type="paragraph" w:styleId="Header">
    <w:name w:val="header"/>
    <w:basedOn w:val="Normal"/>
    <w:link w:val="HeaderChar"/>
    <w:uiPriority w:val="99"/>
    <w:unhideWhenUsed/>
    <w:rsid w:val="005953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533C"/>
  </w:style>
  <w:style w:type="paragraph" w:styleId="Footer">
    <w:name w:val="footer"/>
    <w:basedOn w:val="Normal"/>
    <w:link w:val="FooterChar"/>
    <w:uiPriority w:val="99"/>
    <w:unhideWhenUsed/>
    <w:rsid w:val="005953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53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777</Words>
  <Characters>4432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Klussman</dc:creator>
  <cp:keywords/>
  <dc:description/>
  <cp:lastModifiedBy>Rosalind Richter</cp:lastModifiedBy>
  <cp:revision>2</cp:revision>
  <dcterms:created xsi:type="dcterms:W3CDTF">2023-02-10T20:46:00Z</dcterms:created>
  <dcterms:modified xsi:type="dcterms:W3CDTF">2023-02-10T20:46:00Z</dcterms:modified>
</cp:coreProperties>
</file>