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0B616" w14:textId="77777777" w:rsidR="00675E96" w:rsidRPr="0036111E" w:rsidRDefault="00675E96" w:rsidP="00675E96">
      <w:pPr>
        <w:pStyle w:val="paragraph"/>
        <w:spacing w:before="0" w:beforeAutospacing="0" w:after="0" w:afterAutospacing="0"/>
        <w:jc w:val="center"/>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MINUTES</w:t>
      </w:r>
      <w:r w:rsidRPr="0036111E">
        <w:rPr>
          <w:rStyle w:val="eop"/>
          <w:rFonts w:ascii="Century Gothic" w:hAnsi="Century Gothic" w:cs="Segoe UI"/>
          <w:sz w:val="22"/>
          <w:szCs w:val="22"/>
        </w:rPr>
        <w:t> </w:t>
      </w:r>
    </w:p>
    <w:p w14:paraId="0356311A" w14:textId="77777777" w:rsidR="00675E96" w:rsidRPr="0036111E" w:rsidRDefault="00675E96" w:rsidP="00675E96">
      <w:pPr>
        <w:pStyle w:val="paragraph"/>
        <w:spacing w:before="0" w:beforeAutospacing="0" w:after="0" w:afterAutospacing="0"/>
        <w:jc w:val="center"/>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City of Concordia Board of Alderpersons Regular Meeting</w:t>
      </w:r>
      <w:r w:rsidRPr="0036111E">
        <w:rPr>
          <w:rStyle w:val="eop"/>
          <w:rFonts w:ascii="Century Gothic" w:hAnsi="Century Gothic" w:cs="Segoe UI"/>
          <w:sz w:val="22"/>
          <w:szCs w:val="22"/>
        </w:rPr>
        <w:t> </w:t>
      </w:r>
    </w:p>
    <w:p w14:paraId="1CA67462" w14:textId="77777777" w:rsidR="00675E96" w:rsidRPr="0036111E" w:rsidRDefault="00675E96" w:rsidP="00675E96">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Location:</w:t>
      </w:r>
      <w:r w:rsidRPr="0036111E">
        <w:rPr>
          <w:rStyle w:val="tabchar"/>
          <w:rFonts w:ascii="Century Gothic" w:hAnsi="Century Gothic" w:cs="Calibri"/>
          <w:sz w:val="22"/>
          <w:szCs w:val="22"/>
        </w:rPr>
        <w:tab/>
      </w:r>
      <w:r w:rsidRPr="0036111E">
        <w:rPr>
          <w:rStyle w:val="normaltextrun"/>
          <w:rFonts w:ascii="Century Gothic" w:hAnsi="Century Gothic" w:cs="Segoe UI"/>
          <w:sz w:val="22"/>
          <w:szCs w:val="22"/>
        </w:rPr>
        <w:t xml:space="preserve"> </w:t>
      </w:r>
      <w:r w:rsidRPr="0036111E">
        <w:rPr>
          <w:rStyle w:val="tabchar"/>
          <w:rFonts w:ascii="Century Gothic" w:hAnsi="Century Gothic" w:cs="Calibri"/>
          <w:sz w:val="22"/>
          <w:szCs w:val="22"/>
        </w:rPr>
        <w:tab/>
      </w:r>
      <w:r w:rsidRPr="0036111E">
        <w:rPr>
          <w:rStyle w:val="normaltextrun"/>
          <w:rFonts w:ascii="Century Gothic" w:hAnsi="Century Gothic" w:cs="Segoe UI"/>
          <w:sz w:val="22"/>
          <w:szCs w:val="22"/>
        </w:rPr>
        <w:t>Concordia Community Center, Room 202 </w:t>
      </w:r>
      <w:r w:rsidRPr="0036111E">
        <w:rPr>
          <w:rStyle w:val="eop"/>
          <w:rFonts w:ascii="Century Gothic" w:hAnsi="Century Gothic" w:cs="Segoe UI"/>
          <w:sz w:val="22"/>
          <w:szCs w:val="22"/>
        </w:rPr>
        <w:t> </w:t>
      </w:r>
    </w:p>
    <w:p w14:paraId="38CBA772" w14:textId="77777777" w:rsidR="00675E96" w:rsidRPr="0036111E" w:rsidRDefault="00675E96" w:rsidP="00675E96">
      <w:pPr>
        <w:pStyle w:val="paragraph"/>
        <w:spacing w:before="0" w:beforeAutospacing="0" w:after="0" w:afterAutospacing="0"/>
        <w:ind w:firstLine="2160"/>
        <w:textAlignment w:val="baseline"/>
        <w:rPr>
          <w:rFonts w:ascii="Century Gothic" w:hAnsi="Century Gothic" w:cs="Segoe UI"/>
          <w:sz w:val="22"/>
          <w:szCs w:val="22"/>
        </w:rPr>
      </w:pPr>
      <w:r w:rsidRPr="0036111E">
        <w:rPr>
          <w:rStyle w:val="normaltextrun"/>
          <w:rFonts w:ascii="Century Gothic" w:hAnsi="Century Gothic" w:cs="Segoe UI"/>
          <w:sz w:val="22"/>
          <w:szCs w:val="22"/>
        </w:rPr>
        <w:t>802 S. Gordon Street </w:t>
      </w:r>
      <w:r w:rsidRPr="0036111E">
        <w:rPr>
          <w:rStyle w:val="eop"/>
          <w:rFonts w:ascii="Century Gothic" w:hAnsi="Century Gothic" w:cs="Segoe UI"/>
          <w:sz w:val="22"/>
          <w:szCs w:val="22"/>
        </w:rPr>
        <w:t> </w:t>
      </w:r>
    </w:p>
    <w:p w14:paraId="77E3A411" w14:textId="7CDE023C" w:rsidR="00675E96" w:rsidRPr="0036111E" w:rsidRDefault="00675E96" w:rsidP="00675E96">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b/>
          <w:bCs/>
          <w:sz w:val="22"/>
          <w:szCs w:val="22"/>
        </w:rPr>
        <w:t>Date:</w:t>
      </w:r>
      <w:r w:rsidRPr="0036111E">
        <w:rPr>
          <w:rStyle w:val="normaltextrun"/>
          <w:rFonts w:ascii="Century Gothic" w:hAnsi="Century Gothic" w:cs="Segoe UI"/>
          <w:sz w:val="22"/>
          <w:szCs w:val="22"/>
        </w:rPr>
        <w:t xml:space="preserve"> </w:t>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t>Friday, December 9,</w:t>
      </w:r>
      <w:r w:rsidRPr="0036111E">
        <w:rPr>
          <w:rStyle w:val="normaltextrun"/>
          <w:rFonts w:ascii="Century Gothic" w:hAnsi="Century Gothic" w:cs="Segoe UI"/>
          <w:sz w:val="22"/>
          <w:szCs w:val="22"/>
        </w:rPr>
        <w:t xml:space="preserve"> 2022 </w:t>
      </w:r>
      <w:r w:rsidRPr="0036111E">
        <w:rPr>
          <w:rStyle w:val="eop"/>
          <w:rFonts w:ascii="Century Gothic" w:hAnsi="Century Gothic" w:cs="Segoe UI"/>
          <w:sz w:val="22"/>
          <w:szCs w:val="22"/>
        </w:rPr>
        <w:t> </w:t>
      </w:r>
    </w:p>
    <w:p w14:paraId="731A1057" w14:textId="4D5A7D0D" w:rsidR="00675E96" w:rsidRPr="0036111E" w:rsidRDefault="00675E96" w:rsidP="00675E96">
      <w:pPr>
        <w:pStyle w:val="paragraph"/>
        <w:spacing w:before="0" w:beforeAutospacing="0" w:after="0" w:afterAutospacing="0"/>
        <w:textAlignment w:val="baseline"/>
        <w:rPr>
          <w:rStyle w:val="eop"/>
          <w:sz w:val="22"/>
          <w:szCs w:val="22"/>
        </w:rPr>
      </w:pPr>
      <w:r w:rsidRPr="0036111E">
        <w:rPr>
          <w:rStyle w:val="normaltextrun"/>
          <w:rFonts w:ascii="Century Gothic" w:hAnsi="Century Gothic" w:cs="Segoe UI"/>
          <w:b/>
          <w:bCs/>
          <w:sz w:val="22"/>
          <w:szCs w:val="22"/>
        </w:rPr>
        <w:t>Time:</w:t>
      </w:r>
      <w:r w:rsidRPr="0036111E">
        <w:rPr>
          <w:rStyle w:val="normaltextrun"/>
          <w:rFonts w:ascii="Century Gothic" w:hAnsi="Century Gothic" w:cs="Segoe UI"/>
          <w:sz w:val="22"/>
          <w:szCs w:val="22"/>
        </w:rPr>
        <w:t xml:space="preserve"> </w:t>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normaltextrun"/>
          <w:rFonts w:ascii="Century Gothic" w:hAnsi="Century Gothic" w:cs="Segoe UI"/>
          <w:sz w:val="22"/>
          <w:szCs w:val="22"/>
        </w:rPr>
        <w:t>4:00 P.M. </w:t>
      </w:r>
      <w:r w:rsidRPr="0036111E">
        <w:rPr>
          <w:rStyle w:val="eop"/>
          <w:rFonts w:ascii="Century Gothic" w:hAnsi="Century Gothic" w:cs="Segoe UI"/>
          <w:sz w:val="22"/>
          <w:szCs w:val="22"/>
        </w:rPr>
        <w:t> </w:t>
      </w:r>
    </w:p>
    <w:p w14:paraId="49F1D6A9" w14:textId="77777777" w:rsidR="00675E96" w:rsidRPr="0036111E" w:rsidRDefault="00675E96" w:rsidP="00675E96">
      <w:pPr>
        <w:pStyle w:val="paragraph"/>
        <w:spacing w:before="0" w:beforeAutospacing="0" w:after="0" w:afterAutospacing="0"/>
        <w:textAlignment w:val="baseline"/>
        <w:rPr>
          <w:rStyle w:val="eop"/>
          <w:rFonts w:ascii="Century Gothic" w:hAnsi="Century Gothic" w:cs="Segoe UI"/>
          <w:sz w:val="22"/>
          <w:szCs w:val="22"/>
        </w:rPr>
      </w:pPr>
    </w:p>
    <w:p w14:paraId="5DC4F160" w14:textId="0A1EE0CE"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The December 9, 2022, regular meeting of the Board of Aldermen of the City of Concordia was called to order at 4:00 P.M. with Mayor Michael Brown presiding. The Aldermen present were Mary Beth Scherer, Wayne Lindemann, Alderman Beth Kruse</w:t>
      </w:r>
    </w:p>
    <w:p w14:paraId="5B74EBE2" w14:textId="2F8A336A"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p>
    <w:p w14:paraId="63E33C14" w14:textId="1775781F" w:rsidR="00675E96" w:rsidRPr="0036111E" w:rsidRDefault="00675E96" w:rsidP="00675E96">
      <w:pPr>
        <w:pStyle w:val="paragraph"/>
        <w:spacing w:before="0" w:beforeAutospacing="0" w:after="0" w:afterAutospacing="0"/>
        <w:textAlignment w:val="baseline"/>
        <w:rPr>
          <w:rStyle w:val="normaltextrun"/>
          <w:sz w:val="22"/>
          <w:szCs w:val="22"/>
        </w:rPr>
      </w:pPr>
      <w:r w:rsidRPr="0036111E">
        <w:rPr>
          <w:rStyle w:val="normaltextrun"/>
          <w:rFonts w:ascii="Century Gothic" w:hAnsi="Century Gothic" w:cs="Segoe UI"/>
          <w:sz w:val="22"/>
          <w:szCs w:val="22"/>
        </w:rPr>
        <w:t>Alderman Nierman was absent.</w:t>
      </w:r>
    </w:p>
    <w:p w14:paraId="676CE3DD" w14:textId="77777777"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p>
    <w:p w14:paraId="576E7604" w14:textId="50AB658C"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Also in attendance were Roberta Christenson, The Concordian, Dale Klussman, City Administrator, Rosalind Richter, City Clerk, Chief Paul Mapes, Detective Danny Long, Officer Logan Warren</w:t>
      </w:r>
    </w:p>
    <w:p w14:paraId="43B26466" w14:textId="77777777"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p>
    <w:p w14:paraId="2DC27AF1" w14:textId="77777777" w:rsidR="00675E96" w:rsidRPr="0036111E" w:rsidRDefault="00675E96" w:rsidP="00675E96">
      <w:pPr>
        <w:pStyle w:val="paragraph"/>
        <w:spacing w:before="0" w:beforeAutospacing="0" w:after="0" w:afterAutospacing="0"/>
        <w:textAlignment w:val="baseline"/>
        <w:rPr>
          <w:sz w:val="22"/>
          <w:szCs w:val="22"/>
        </w:rPr>
      </w:pPr>
      <w:r w:rsidRPr="0036111E">
        <w:rPr>
          <w:rStyle w:val="normaltextrun"/>
          <w:rFonts w:ascii="Century Gothic" w:hAnsi="Century Gothic" w:cs="Segoe UI"/>
          <w:sz w:val="22"/>
          <w:szCs w:val="22"/>
        </w:rPr>
        <w:t>Mayor Brown requested a roll call to establish a quorum of the Board: </w:t>
      </w:r>
      <w:r w:rsidRPr="0036111E">
        <w:rPr>
          <w:rStyle w:val="eop"/>
          <w:rFonts w:ascii="Century Gothic" w:hAnsi="Century Gothic" w:cs="Segoe UI"/>
          <w:sz w:val="22"/>
          <w:szCs w:val="22"/>
        </w:rPr>
        <w:t> </w:t>
      </w:r>
    </w:p>
    <w:p w14:paraId="18F339E2" w14:textId="3AA62633" w:rsidR="00675E96" w:rsidRPr="0036111E" w:rsidRDefault="00675E96" w:rsidP="00675E96">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Nierman: </w:t>
      </w:r>
      <w:r w:rsidRPr="0036111E">
        <w:rPr>
          <w:rStyle w:val="tabchar"/>
          <w:rFonts w:ascii="Century Gothic" w:hAnsi="Century Gothic" w:cs="Calibri"/>
          <w:sz w:val="22"/>
          <w:szCs w:val="22"/>
        </w:rPr>
        <w:tab/>
      </w:r>
      <w:r w:rsidR="00E03C48">
        <w:rPr>
          <w:rStyle w:val="tabchar"/>
          <w:rFonts w:ascii="Century Gothic" w:hAnsi="Century Gothic" w:cs="Calibri"/>
          <w:sz w:val="22"/>
          <w:szCs w:val="22"/>
        </w:rPr>
        <w:t xml:space="preserve">      </w:t>
      </w:r>
      <w:r w:rsidRPr="0036111E">
        <w:rPr>
          <w:rStyle w:val="normaltextrun"/>
          <w:rFonts w:ascii="Century Gothic" w:hAnsi="Century Gothic" w:cs="Segoe UI"/>
          <w:b/>
          <w:bCs/>
          <w:sz w:val="22"/>
          <w:szCs w:val="22"/>
        </w:rPr>
        <w:t>Absent</w:t>
      </w:r>
      <w:r w:rsidRPr="0036111E">
        <w:rPr>
          <w:rStyle w:val="normaltextrun"/>
          <w:rFonts w:ascii="Century Gothic" w:hAnsi="Century Gothic" w:cs="Segoe UI"/>
          <w:sz w:val="22"/>
          <w:szCs w:val="22"/>
        </w:rPr>
        <w:t> </w:t>
      </w:r>
      <w:r w:rsidRPr="0036111E">
        <w:rPr>
          <w:rStyle w:val="eop"/>
          <w:rFonts w:ascii="Century Gothic" w:hAnsi="Century Gothic" w:cs="Segoe UI"/>
          <w:sz w:val="22"/>
          <w:szCs w:val="22"/>
        </w:rPr>
        <w:t> </w:t>
      </w:r>
    </w:p>
    <w:p w14:paraId="46004DC5" w14:textId="13144554" w:rsidR="00675E96" w:rsidRPr="0036111E" w:rsidRDefault="00675E96" w:rsidP="00675E96">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Kruse: </w:t>
      </w:r>
      <w:r w:rsidRPr="0036111E">
        <w:rPr>
          <w:rStyle w:val="tabchar"/>
          <w:rFonts w:ascii="Century Gothic" w:hAnsi="Century Gothic" w:cs="Calibri"/>
          <w:sz w:val="22"/>
          <w:szCs w:val="22"/>
        </w:rPr>
        <w:tab/>
      </w:r>
      <w:r w:rsidR="00E03C48">
        <w:rPr>
          <w:rStyle w:val="tabchar"/>
          <w:rFonts w:ascii="Century Gothic" w:hAnsi="Century Gothic" w:cs="Calibri"/>
          <w:sz w:val="22"/>
          <w:szCs w:val="22"/>
        </w:rPr>
        <w:t xml:space="preserve">      </w:t>
      </w:r>
      <w:r w:rsidRPr="0036111E">
        <w:rPr>
          <w:rStyle w:val="normaltextrun"/>
          <w:rFonts w:ascii="Century Gothic" w:hAnsi="Century Gothic" w:cs="Segoe UI"/>
          <w:b/>
          <w:bCs/>
          <w:sz w:val="22"/>
          <w:szCs w:val="22"/>
        </w:rPr>
        <w:t>Present</w:t>
      </w:r>
    </w:p>
    <w:p w14:paraId="14B46106" w14:textId="72FE826C" w:rsidR="00675E96" w:rsidRPr="0036111E" w:rsidRDefault="00675E96" w:rsidP="00675E96">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Lindemann: </w:t>
      </w:r>
      <w:r w:rsidR="00E03C48">
        <w:rPr>
          <w:rStyle w:val="normaltextrun"/>
          <w:rFonts w:ascii="Century Gothic" w:hAnsi="Century Gothic" w:cs="Segoe UI"/>
          <w:sz w:val="22"/>
          <w:szCs w:val="22"/>
        </w:rPr>
        <w:t xml:space="preserve">  </w:t>
      </w:r>
      <w:r w:rsidRPr="0036111E">
        <w:rPr>
          <w:rStyle w:val="normaltextrun"/>
          <w:rFonts w:ascii="Century Gothic" w:hAnsi="Century Gothic" w:cs="Segoe UI"/>
          <w:b/>
          <w:bCs/>
          <w:sz w:val="22"/>
          <w:szCs w:val="22"/>
        </w:rPr>
        <w:t>Present</w:t>
      </w:r>
      <w:r w:rsidRPr="0036111E">
        <w:rPr>
          <w:rStyle w:val="normaltextrun"/>
          <w:rFonts w:ascii="Century Gothic" w:hAnsi="Century Gothic" w:cs="Segoe UI"/>
          <w:sz w:val="22"/>
          <w:szCs w:val="22"/>
        </w:rPr>
        <w:t> </w:t>
      </w:r>
      <w:r w:rsidRPr="0036111E">
        <w:rPr>
          <w:rStyle w:val="eop"/>
          <w:rFonts w:ascii="Century Gothic" w:hAnsi="Century Gothic" w:cs="Segoe UI"/>
          <w:sz w:val="22"/>
          <w:szCs w:val="22"/>
        </w:rPr>
        <w:t> </w:t>
      </w:r>
    </w:p>
    <w:p w14:paraId="66FAF094" w14:textId="196928D1" w:rsidR="00675E96" w:rsidRPr="0036111E" w:rsidRDefault="00675E96" w:rsidP="00675E96">
      <w:pPr>
        <w:pStyle w:val="paragraph"/>
        <w:spacing w:before="0" w:beforeAutospacing="0" w:after="0" w:afterAutospacing="0"/>
        <w:textAlignment w:val="baseline"/>
        <w:rPr>
          <w:rStyle w:val="normaltextrun"/>
          <w:b/>
          <w:bCs/>
          <w:sz w:val="22"/>
          <w:szCs w:val="22"/>
        </w:rPr>
      </w:pPr>
      <w:r w:rsidRPr="0036111E">
        <w:rPr>
          <w:rStyle w:val="normaltextrun"/>
          <w:rFonts w:ascii="Century Gothic" w:hAnsi="Century Gothic" w:cs="Segoe UI"/>
          <w:sz w:val="22"/>
          <w:szCs w:val="22"/>
        </w:rPr>
        <w:t xml:space="preserve">Alderman Scherer: </w:t>
      </w:r>
      <w:r w:rsidRPr="0036111E">
        <w:rPr>
          <w:rStyle w:val="tabchar"/>
          <w:rFonts w:ascii="Century Gothic" w:hAnsi="Century Gothic" w:cs="Calibri"/>
          <w:sz w:val="22"/>
          <w:szCs w:val="22"/>
        </w:rPr>
        <w:tab/>
      </w:r>
      <w:r w:rsidR="00E03C48">
        <w:rPr>
          <w:rStyle w:val="tabchar"/>
          <w:rFonts w:ascii="Century Gothic" w:hAnsi="Century Gothic" w:cs="Calibri"/>
          <w:sz w:val="22"/>
          <w:szCs w:val="22"/>
        </w:rPr>
        <w:t xml:space="preserve">      </w:t>
      </w:r>
      <w:r w:rsidRPr="0036111E">
        <w:rPr>
          <w:rStyle w:val="normaltextrun"/>
          <w:rFonts w:ascii="Century Gothic" w:hAnsi="Century Gothic" w:cs="Segoe UI"/>
          <w:b/>
          <w:bCs/>
          <w:sz w:val="22"/>
          <w:szCs w:val="22"/>
        </w:rPr>
        <w:t>Present</w:t>
      </w:r>
    </w:p>
    <w:p w14:paraId="43EC4FF5" w14:textId="77777777"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b/>
          <w:bCs/>
          <w:sz w:val="22"/>
          <w:szCs w:val="22"/>
        </w:rPr>
      </w:pPr>
    </w:p>
    <w:p w14:paraId="5BC43CF3" w14:textId="58510165" w:rsidR="00675E96" w:rsidRPr="0036111E" w:rsidRDefault="00675E96" w:rsidP="00675E96">
      <w:pPr>
        <w:pStyle w:val="paragraph"/>
        <w:spacing w:before="0" w:beforeAutospacing="0" w:after="0" w:afterAutospacing="0"/>
        <w:textAlignment w:val="baseline"/>
        <w:rPr>
          <w:rStyle w:val="eop"/>
          <w:rFonts w:ascii="Century Gothic" w:hAnsi="Century Gothic" w:cs="Segoe UI"/>
          <w:sz w:val="22"/>
          <w:szCs w:val="22"/>
        </w:rPr>
      </w:pPr>
      <w:r w:rsidRPr="0036111E">
        <w:rPr>
          <w:rStyle w:val="normaltextrun"/>
          <w:rFonts w:ascii="Century Gothic" w:hAnsi="Century Gothic" w:cs="Segoe UI"/>
          <w:sz w:val="22"/>
          <w:szCs w:val="22"/>
        </w:rPr>
        <w:t>Mayor Brown declared a quorum present and led the room in the Pledge of Allegiance. </w:t>
      </w:r>
      <w:r w:rsidRPr="0036111E">
        <w:rPr>
          <w:rStyle w:val="eop"/>
          <w:rFonts w:ascii="Century Gothic" w:hAnsi="Century Gothic" w:cs="Segoe UI"/>
          <w:sz w:val="22"/>
          <w:szCs w:val="22"/>
        </w:rPr>
        <w:t> </w:t>
      </w:r>
    </w:p>
    <w:p w14:paraId="36AF5F87" w14:textId="00F07DBC" w:rsidR="00675E96" w:rsidRPr="0036111E" w:rsidRDefault="00675E96" w:rsidP="00675E96">
      <w:pPr>
        <w:pStyle w:val="paragraph"/>
        <w:spacing w:before="0" w:beforeAutospacing="0" w:after="0" w:afterAutospacing="0"/>
        <w:textAlignment w:val="baseline"/>
        <w:rPr>
          <w:rStyle w:val="eop"/>
          <w:rFonts w:ascii="Century Gothic" w:hAnsi="Century Gothic" w:cs="Segoe UI"/>
          <w:sz w:val="22"/>
          <w:szCs w:val="22"/>
        </w:rPr>
      </w:pPr>
    </w:p>
    <w:p w14:paraId="61382F41" w14:textId="0E3CFAED"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The Minutes of the November 17, 2022, regular meeting of the Board of Aldermen was presented for discussion.  Alderman Kruse made the motion to accept the Minutes of November 17, 2022, as presented.  Alderman Lindemann seconded this motion. Mayor Brown requested votes recorded by the Yeas and Nays, with 3 Aldermen voting in the affirmative and 0 Aldermen voting Nay. Mayor Brown declared the motion duly passed with the minutes of the November 17, 2022, regular meeting accepted </w:t>
      </w:r>
      <w:r w:rsidRPr="0036111E">
        <w:rPr>
          <w:rStyle w:val="normaltextrun"/>
          <w:rFonts w:ascii="Century Gothic" w:hAnsi="Century Gothic" w:cs="Segoe UI"/>
          <w:b/>
          <w:bCs/>
          <w:sz w:val="22"/>
          <w:szCs w:val="22"/>
        </w:rPr>
        <w:t>and approved</w:t>
      </w:r>
      <w:r w:rsidRPr="0036111E">
        <w:rPr>
          <w:rStyle w:val="normaltextrun"/>
          <w:rFonts w:ascii="Century Gothic" w:hAnsi="Century Gothic" w:cs="Segoe UI"/>
          <w:sz w:val="22"/>
          <w:szCs w:val="22"/>
        </w:rPr>
        <w:t>.</w:t>
      </w:r>
    </w:p>
    <w:p w14:paraId="547319C2" w14:textId="5EB00223" w:rsidR="00675E96"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p>
    <w:p w14:paraId="19878387" w14:textId="44B418F3" w:rsidR="00675E96"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The Minutes of the November 21, 2022, special meeting of the Board of Aldermen was presented for discussion.  Alderman Lindemann requested correction to be made on page three due to spelling error.  Alderman Lindemann made the motion to accept the Minutes with corrections of November 21, 2022, as presented.  Alderman Scherer seconded this motion. Mayor Brown requested votes recorded by the Yeas and Nays, with </w:t>
      </w:r>
      <w:r w:rsidR="00FE5B98" w:rsidRPr="0036111E">
        <w:rPr>
          <w:rStyle w:val="normaltextrun"/>
          <w:rFonts w:ascii="Century Gothic" w:hAnsi="Century Gothic" w:cs="Segoe UI"/>
          <w:sz w:val="22"/>
          <w:szCs w:val="22"/>
        </w:rPr>
        <w:t>3</w:t>
      </w:r>
      <w:r w:rsidRPr="0036111E">
        <w:rPr>
          <w:rStyle w:val="normaltextrun"/>
          <w:rFonts w:ascii="Century Gothic" w:hAnsi="Century Gothic" w:cs="Segoe UI"/>
          <w:sz w:val="22"/>
          <w:szCs w:val="22"/>
        </w:rPr>
        <w:t xml:space="preserve"> Aldermen voting in the affirmative and 0 Aldermen voting Nay. Mayor Brown declared the motion duly passed with the minutes of the </w:t>
      </w:r>
      <w:r w:rsidR="00FE5B98" w:rsidRPr="0036111E">
        <w:rPr>
          <w:rStyle w:val="normaltextrun"/>
          <w:rFonts w:ascii="Century Gothic" w:hAnsi="Century Gothic" w:cs="Segoe UI"/>
          <w:sz w:val="22"/>
          <w:szCs w:val="22"/>
        </w:rPr>
        <w:t>November 21</w:t>
      </w:r>
      <w:r w:rsidRPr="0036111E">
        <w:rPr>
          <w:rStyle w:val="normaltextrun"/>
          <w:rFonts w:ascii="Century Gothic" w:hAnsi="Century Gothic" w:cs="Segoe UI"/>
          <w:sz w:val="22"/>
          <w:szCs w:val="22"/>
        </w:rPr>
        <w:t xml:space="preserve">, 2022, </w:t>
      </w:r>
      <w:r w:rsidR="00FE5B98" w:rsidRPr="0036111E">
        <w:rPr>
          <w:rStyle w:val="normaltextrun"/>
          <w:rFonts w:ascii="Century Gothic" w:hAnsi="Century Gothic" w:cs="Segoe UI"/>
          <w:sz w:val="22"/>
          <w:szCs w:val="22"/>
        </w:rPr>
        <w:t>special</w:t>
      </w:r>
      <w:r w:rsidRPr="0036111E">
        <w:rPr>
          <w:rStyle w:val="normaltextrun"/>
          <w:rFonts w:ascii="Century Gothic" w:hAnsi="Century Gothic" w:cs="Segoe UI"/>
          <w:sz w:val="22"/>
          <w:szCs w:val="22"/>
        </w:rPr>
        <w:t xml:space="preserve"> meeting accepted </w:t>
      </w:r>
      <w:r w:rsidRPr="0036111E">
        <w:rPr>
          <w:rStyle w:val="normaltextrun"/>
          <w:rFonts w:ascii="Century Gothic" w:hAnsi="Century Gothic" w:cs="Segoe UI"/>
          <w:b/>
          <w:bCs/>
          <w:sz w:val="22"/>
          <w:szCs w:val="22"/>
        </w:rPr>
        <w:t>and approved</w:t>
      </w:r>
      <w:r w:rsidRPr="0036111E">
        <w:rPr>
          <w:rStyle w:val="normaltextrun"/>
          <w:rFonts w:ascii="Century Gothic" w:hAnsi="Century Gothic" w:cs="Segoe UI"/>
          <w:sz w:val="22"/>
          <w:szCs w:val="22"/>
        </w:rPr>
        <w:t>.</w:t>
      </w:r>
    </w:p>
    <w:p w14:paraId="4C2DEC62" w14:textId="77777777" w:rsidR="00862099" w:rsidRPr="0036111E" w:rsidRDefault="00862099" w:rsidP="00675E96">
      <w:pPr>
        <w:pStyle w:val="paragraph"/>
        <w:spacing w:before="0" w:beforeAutospacing="0" w:after="0" w:afterAutospacing="0"/>
        <w:textAlignment w:val="baseline"/>
        <w:rPr>
          <w:rStyle w:val="normaltextrun"/>
          <w:rFonts w:ascii="Century Gothic" w:hAnsi="Century Gothic" w:cs="Segoe UI"/>
          <w:sz w:val="22"/>
          <w:szCs w:val="22"/>
        </w:rPr>
      </w:pPr>
    </w:p>
    <w:p w14:paraId="7CDA157C" w14:textId="7FC4E8D0" w:rsidR="00F3190E" w:rsidRPr="0036111E" w:rsidRDefault="00675E96" w:rsidP="00675E96">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The Claims Register dated </w:t>
      </w:r>
      <w:r w:rsidR="00F3190E" w:rsidRPr="0036111E">
        <w:rPr>
          <w:rStyle w:val="normaltextrun"/>
          <w:rFonts w:ascii="Century Gothic" w:hAnsi="Century Gothic" w:cs="Segoe UI"/>
          <w:sz w:val="22"/>
          <w:szCs w:val="22"/>
        </w:rPr>
        <w:t>December 2</w:t>
      </w:r>
      <w:r w:rsidRPr="0036111E">
        <w:rPr>
          <w:rStyle w:val="normaltextrun"/>
          <w:rFonts w:ascii="Century Gothic" w:hAnsi="Century Gothic" w:cs="Segoe UI"/>
          <w:sz w:val="22"/>
          <w:szCs w:val="22"/>
        </w:rPr>
        <w:t>, 2022, was reviewed for consideration of payment authorization.  Administrator Da</w:t>
      </w:r>
      <w:r w:rsidR="00F3190E" w:rsidRPr="0036111E">
        <w:rPr>
          <w:rStyle w:val="normaltextrun"/>
          <w:rFonts w:ascii="Century Gothic" w:hAnsi="Century Gothic" w:cs="Segoe UI"/>
          <w:sz w:val="22"/>
          <w:szCs w:val="22"/>
        </w:rPr>
        <w:t>l</w:t>
      </w:r>
      <w:r w:rsidRPr="0036111E">
        <w:rPr>
          <w:rStyle w:val="normaltextrun"/>
          <w:rFonts w:ascii="Century Gothic" w:hAnsi="Century Gothic" w:cs="Segoe UI"/>
          <w:sz w:val="22"/>
          <w:szCs w:val="22"/>
        </w:rPr>
        <w:t xml:space="preserve">e Klussman discussed </w:t>
      </w:r>
      <w:r w:rsidR="00F3190E" w:rsidRPr="0036111E">
        <w:rPr>
          <w:rStyle w:val="normaltextrun"/>
          <w:rFonts w:ascii="Century Gothic" w:hAnsi="Century Gothic" w:cs="Segoe UI"/>
          <w:sz w:val="22"/>
          <w:szCs w:val="22"/>
        </w:rPr>
        <w:t xml:space="preserve">bills were paid already, as they were coming up due before the rescheduled regular board meeting.  Three additional bills were presented as well on Claims register dated December 8, 2022. </w:t>
      </w:r>
    </w:p>
    <w:p w14:paraId="4024600F" w14:textId="4E85F9E3" w:rsidR="00F3190E" w:rsidRPr="0036111E" w:rsidRDefault="00F3190E" w:rsidP="00675E96">
      <w:pPr>
        <w:pStyle w:val="paragraph"/>
        <w:spacing w:before="0" w:beforeAutospacing="0" w:after="0" w:afterAutospacing="0"/>
        <w:textAlignment w:val="baseline"/>
        <w:rPr>
          <w:rStyle w:val="normaltextrun"/>
          <w:rFonts w:ascii="Century Gothic" w:hAnsi="Century Gothic" w:cs="Segoe UI"/>
          <w:sz w:val="22"/>
          <w:szCs w:val="22"/>
        </w:rPr>
      </w:pPr>
    </w:p>
    <w:p w14:paraId="7954C2B6" w14:textId="2D42F06F" w:rsidR="00F3190E" w:rsidRPr="0036111E" w:rsidRDefault="00F3190E" w:rsidP="00F3190E">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lastRenderedPageBreak/>
        <w:t>Alderman Kruse made the motion to introduce Resolution No. 2022-R-34, authorizing payment of the bills, consolidated by fund as shown on the Claims Register Report with additional expenses.</w:t>
      </w:r>
    </w:p>
    <w:p w14:paraId="43BEB993" w14:textId="77777777" w:rsidR="00F3190E" w:rsidRPr="0036111E" w:rsidRDefault="00F3190E" w:rsidP="00F3190E">
      <w:pPr>
        <w:pStyle w:val="paragraph"/>
        <w:spacing w:before="0" w:beforeAutospacing="0" w:after="0" w:afterAutospacing="0"/>
        <w:textAlignment w:val="baseline"/>
        <w:rPr>
          <w:rStyle w:val="normaltextrun"/>
          <w:rFonts w:ascii="Century Gothic" w:hAnsi="Century Gothic" w:cs="Segoe UI"/>
          <w:sz w:val="22"/>
          <w:szCs w:val="22"/>
        </w:rPr>
      </w:pPr>
    </w:p>
    <w:p w14:paraId="06E2272E" w14:textId="3BBD7708" w:rsidR="00F3190E" w:rsidRPr="0036111E" w:rsidRDefault="00F3190E" w:rsidP="00F3190E">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Alderman Lindemann  seconded this motion. </w:t>
      </w:r>
    </w:p>
    <w:p w14:paraId="2D05BCF8" w14:textId="77777777" w:rsidR="00F3190E" w:rsidRPr="0036111E" w:rsidRDefault="00F3190E" w:rsidP="00F3190E">
      <w:pPr>
        <w:pStyle w:val="paragraph"/>
        <w:spacing w:before="0" w:beforeAutospacing="0" w:after="0" w:afterAutospacing="0"/>
        <w:textAlignment w:val="baseline"/>
        <w:rPr>
          <w:rStyle w:val="normaltextrun"/>
          <w:rFonts w:ascii="Century Gothic" w:hAnsi="Century Gothic" w:cs="Segoe UI"/>
          <w:sz w:val="22"/>
          <w:szCs w:val="22"/>
        </w:rPr>
      </w:pPr>
    </w:p>
    <w:p w14:paraId="502F44D8" w14:textId="48CA149F" w:rsidR="00F3190E" w:rsidRPr="0036111E" w:rsidRDefault="00F3190E" w:rsidP="00F3190E">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With no further discussion, Mayor Brown requested votes recorded by the Ayes and Nays, with 3 Alderpersons voting in the affirmative, 0 Aldermen voting Nay. Mayor Brown requested a roll call on Resolution 2022-R-34, the votes recorded as follows:</w:t>
      </w:r>
    </w:p>
    <w:p w14:paraId="4070E8A3" w14:textId="77777777" w:rsidR="00F3190E" w:rsidRPr="0036111E" w:rsidRDefault="00F3190E" w:rsidP="00F3190E">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w:t>
      </w:r>
      <w:r w:rsidRPr="0036111E">
        <w:rPr>
          <w:rStyle w:val="eop"/>
          <w:rFonts w:ascii="Century Gothic" w:hAnsi="Century Gothic" w:cs="Segoe UI"/>
          <w:sz w:val="22"/>
          <w:szCs w:val="22"/>
        </w:rPr>
        <w:t> </w:t>
      </w:r>
    </w:p>
    <w:p w14:paraId="46998AB5" w14:textId="051A5322" w:rsidR="00F3190E" w:rsidRPr="0036111E" w:rsidRDefault="00F3190E" w:rsidP="00F3190E">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Nierman: </w:t>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normaltextrun"/>
          <w:rFonts w:ascii="Century Gothic" w:hAnsi="Century Gothic" w:cs="Segoe UI"/>
          <w:b/>
          <w:bCs/>
          <w:sz w:val="22"/>
          <w:szCs w:val="22"/>
        </w:rPr>
        <w:t>Absent</w:t>
      </w:r>
    </w:p>
    <w:p w14:paraId="0B6B2543" w14:textId="73C75D1B" w:rsidR="00F3190E" w:rsidRPr="0036111E" w:rsidRDefault="00F3190E" w:rsidP="00F3190E">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Kruse: </w:t>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tabchar"/>
          <w:rFonts w:ascii="Century Gothic" w:hAnsi="Century Gothic" w:cs="Calibri"/>
          <w:b/>
          <w:bCs/>
          <w:sz w:val="22"/>
          <w:szCs w:val="22"/>
        </w:rPr>
        <w:t xml:space="preserve">Yea </w:t>
      </w:r>
    </w:p>
    <w:p w14:paraId="28813736" w14:textId="424BCA72" w:rsidR="00F3190E" w:rsidRPr="0036111E" w:rsidRDefault="00F3190E" w:rsidP="00F3190E">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Lindemann: </w:t>
      </w:r>
      <w:r w:rsidRPr="0036111E">
        <w:rPr>
          <w:rStyle w:val="tabchar"/>
          <w:rFonts w:ascii="Century Gothic" w:hAnsi="Century Gothic" w:cs="Calibri"/>
          <w:sz w:val="22"/>
          <w:szCs w:val="22"/>
        </w:rPr>
        <w:tab/>
      </w:r>
      <w:r w:rsidRPr="0036111E">
        <w:rPr>
          <w:rStyle w:val="normaltextrun"/>
          <w:rFonts w:ascii="Century Gothic" w:hAnsi="Century Gothic" w:cs="Segoe UI"/>
          <w:b/>
          <w:bCs/>
          <w:sz w:val="22"/>
          <w:szCs w:val="22"/>
        </w:rPr>
        <w:t>Yea </w:t>
      </w:r>
      <w:r w:rsidRPr="0036111E">
        <w:rPr>
          <w:rStyle w:val="eop"/>
          <w:rFonts w:ascii="Century Gothic" w:hAnsi="Century Gothic" w:cs="Segoe UI"/>
          <w:sz w:val="22"/>
          <w:szCs w:val="22"/>
        </w:rPr>
        <w:t> </w:t>
      </w:r>
    </w:p>
    <w:p w14:paraId="002FCB1E" w14:textId="77777777" w:rsidR="00F3190E" w:rsidRPr="0036111E" w:rsidRDefault="00F3190E" w:rsidP="00F3190E">
      <w:pPr>
        <w:pStyle w:val="paragraph"/>
        <w:spacing w:before="0" w:beforeAutospacing="0" w:after="0" w:afterAutospacing="0"/>
        <w:textAlignment w:val="baseline"/>
        <w:rPr>
          <w:rFonts w:ascii="Century Gothic" w:hAnsi="Century Gothic" w:cs="Segoe UI"/>
          <w:sz w:val="22"/>
          <w:szCs w:val="22"/>
        </w:rPr>
      </w:pPr>
      <w:r w:rsidRPr="0036111E">
        <w:rPr>
          <w:rStyle w:val="normaltextrun"/>
          <w:rFonts w:ascii="Century Gothic" w:hAnsi="Century Gothic" w:cs="Segoe UI"/>
          <w:sz w:val="22"/>
          <w:szCs w:val="22"/>
        </w:rPr>
        <w:t xml:space="preserve">Alderman Scherer: </w:t>
      </w:r>
      <w:r w:rsidRPr="0036111E">
        <w:rPr>
          <w:rStyle w:val="tabchar"/>
          <w:rFonts w:ascii="Century Gothic" w:hAnsi="Century Gothic" w:cs="Calibri"/>
          <w:sz w:val="22"/>
          <w:szCs w:val="22"/>
        </w:rPr>
        <w:tab/>
      </w:r>
      <w:r w:rsidRPr="0036111E">
        <w:rPr>
          <w:rStyle w:val="tabchar"/>
          <w:rFonts w:ascii="Century Gothic" w:hAnsi="Century Gothic" w:cs="Calibri"/>
          <w:sz w:val="22"/>
          <w:szCs w:val="22"/>
        </w:rPr>
        <w:tab/>
      </w:r>
      <w:r w:rsidRPr="0036111E">
        <w:rPr>
          <w:rStyle w:val="normaltextrun"/>
          <w:rFonts w:ascii="Century Gothic" w:hAnsi="Century Gothic" w:cs="Segoe UI"/>
          <w:b/>
          <w:bCs/>
          <w:sz w:val="22"/>
          <w:szCs w:val="22"/>
        </w:rPr>
        <w:t>Yea</w:t>
      </w:r>
    </w:p>
    <w:p w14:paraId="448FEFBA" w14:textId="77777777" w:rsidR="00F3190E" w:rsidRPr="0036111E" w:rsidRDefault="00F3190E" w:rsidP="00F3190E">
      <w:pPr>
        <w:pStyle w:val="paragraph"/>
        <w:spacing w:before="0" w:beforeAutospacing="0" w:after="0" w:afterAutospacing="0"/>
        <w:textAlignment w:val="baseline"/>
        <w:rPr>
          <w:rFonts w:ascii="Century Gothic" w:hAnsi="Century Gothic" w:cs="Segoe UI"/>
          <w:sz w:val="22"/>
          <w:szCs w:val="22"/>
        </w:rPr>
      </w:pPr>
      <w:r w:rsidRPr="0036111E">
        <w:rPr>
          <w:rStyle w:val="eop"/>
          <w:rFonts w:ascii="Century Gothic" w:hAnsi="Century Gothic" w:cs="Segoe UI"/>
          <w:sz w:val="22"/>
          <w:szCs w:val="22"/>
        </w:rPr>
        <w:t> </w:t>
      </w:r>
    </w:p>
    <w:p w14:paraId="60EC8464" w14:textId="7983F408" w:rsidR="00F3190E" w:rsidRPr="0036111E" w:rsidRDefault="00F3190E" w:rsidP="00F3190E">
      <w:pPr>
        <w:pStyle w:val="paragraph"/>
        <w:spacing w:before="0" w:beforeAutospacing="0" w:after="0" w:afterAutospacing="0"/>
        <w:textAlignment w:val="baseline"/>
        <w:rPr>
          <w:rStyle w:val="normaltextrun"/>
          <w:rFonts w:ascii="Century Gothic" w:hAnsi="Century Gothic" w:cs="Segoe UI"/>
          <w:b/>
          <w:bCs/>
          <w:sz w:val="22"/>
          <w:szCs w:val="22"/>
        </w:rPr>
      </w:pPr>
      <w:r w:rsidRPr="0036111E">
        <w:rPr>
          <w:rStyle w:val="normaltextrun"/>
          <w:rFonts w:ascii="Century Gothic" w:hAnsi="Century Gothic" w:cs="Segoe UI"/>
          <w:b/>
          <w:bCs/>
          <w:sz w:val="22"/>
          <w:szCs w:val="22"/>
        </w:rPr>
        <w:t>Mayor Brown declared the motion passed adopting Resolution 2022-R-34 duly passed 3/0.</w:t>
      </w:r>
    </w:p>
    <w:p w14:paraId="5635BCE2" w14:textId="669C0C2E" w:rsidR="00F3190E" w:rsidRPr="0036111E" w:rsidRDefault="00F3190E" w:rsidP="00F3190E">
      <w:pPr>
        <w:pStyle w:val="paragraph"/>
        <w:spacing w:before="0" w:beforeAutospacing="0" w:after="0" w:afterAutospacing="0"/>
        <w:textAlignment w:val="baseline"/>
        <w:rPr>
          <w:rStyle w:val="normaltextrun"/>
          <w:rFonts w:ascii="Century Gothic" w:hAnsi="Century Gothic" w:cs="Segoe UI"/>
          <w:b/>
          <w:bCs/>
          <w:sz w:val="22"/>
          <w:szCs w:val="22"/>
        </w:rPr>
      </w:pPr>
    </w:p>
    <w:p w14:paraId="0B8C3800" w14:textId="777488EA" w:rsidR="00F3190E" w:rsidRPr="0036111E" w:rsidRDefault="00F3190E" w:rsidP="00F3190E">
      <w:pPr>
        <w:pStyle w:val="paragraph"/>
        <w:spacing w:before="0" w:beforeAutospacing="0" w:after="0" w:afterAutospacing="0"/>
        <w:textAlignment w:val="baseline"/>
        <w:rPr>
          <w:rFonts w:ascii="Century Gothic" w:hAnsi="Century Gothic"/>
          <w:sz w:val="22"/>
          <w:szCs w:val="22"/>
        </w:rPr>
      </w:pPr>
      <w:r w:rsidRPr="0036111E">
        <w:rPr>
          <w:rFonts w:ascii="Century Gothic" w:hAnsi="Century Gothic"/>
          <w:sz w:val="22"/>
          <w:szCs w:val="22"/>
        </w:rPr>
        <w:t xml:space="preserve">Business from </w:t>
      </w:r>
      <w:r w:rsidRPr="0036111E">
        <w:rPr>
          <w:rFonts w:ascii="Century Gothic" w:hAnsi="Century Gothic"/>
          <w:b/>
          <w:bCs/>
          <w:sz w:val="22"/>
          <w:szCs w:val="22"/>
        </w:rPr>
        <w:t>Audienc</w:t>
      </w:r>
      <w:r w:rsidR="00355D13" w:rsidRPr="0036111E">
        <w:rPr>
          <w:rFonts w:ascii="Century Gothic" w:hAnsi="Century Gothic"/>
          <w:b/>
          <w:bCs/>
          <w:sz w:val="22"/>
          <w:szCs w:val="22"/>
        </w:rPr>
        <w:t xml:space="preserve">e, </w:t>
      </w:r>
      <w:r w:rsidR="00355D13" w:rsidRPr="0036111E">
        <w:rPr>
          <w:rFonts w:ascii="Century Gothic" w:hAnsi="Century Gothic"/>
          <w:sz w:val="22"/>
          <w:szCs w:val="22"/>
        </w:rPr>
        <w:t xml:space="preserve">Tim </w:t>
      </w:r>
      <w:proofErr w:type="spellStart"/>
      <w:r w:rsidR="00355D13" w:rsidRPr="0036111E">
        <w:rPr>
          <w:rFonts w:ascii="Century Gothic" w:hAnsi="Century Gothic"/>
          <w:sz w:val="22"/>
          <w:szCs w:val="22"/>
        </w:rPr>
        <w:t>Meece</w:t>
      </w:r>
      <w:proofErr w:type="spellEnd"/>
      <w:r w:rsidR="00355D13" w:rsidRPr="0036111E">
        <w:rPr>
          <w:rFonts w:ascii="Century Gothic" w:hAnsi="Century Gothic"/>
          <w:sz w:val="22"/>
          <w:szCs w:val="22"/>
        </w:rPr>
        <w:t xml:space="preserve"> 1001 S St. Louis St, presented to the board he would like to see the code changed regarding chickens not allowed in city limits as he did not realize the code states they are not in Concordia.  He moved here from Grain Valley, MO where he was allowed, he assumed they would be Concordia as we are in the rural area.  Mr. </w:t>
      </w:r>
      <w:proofErr w:type="spellStart"/>
      <w:r w:rsidR="00355D13" w:rsidRPr="0036111E">
        <w:rPr>
          <w:rFonts w:ascii="Century Gothic" w:hAnsi="Century Gothic"/>
          <w:sz w:val="22"/>
          <w:szCs w:val="22"/>
        </w:rPr>
        <w:t>Meece</w:t>
      </w:r>
      <w:proofErr w:type="spellEnd"/>
      <w:r w:rsidR="00355D13" w:rsidRPr="0036111E">
        <w:rPr>
          <w:rFonts w:ascii="Century Gothic" w:hAnsi="Century Gothic"/>
          <w:sz w:val="22"/>
          <w:szCs w:val="22"/>
        </w:rPr>
        <w:t xml:space="preserve"> claims the chickens are for personal use, to have for eggs only for his family and has shared to fellow </w:t>
      </w:r>
      <w:r w:rsidR="00426B39" w:rsidRPr="0036111E">
        <w:rPr>
          <w:rFonts w:ascii="Century Gothic" w:hAnsi="Century Gothic"/>
          <w:sz w:val="22"/>
          <w:szCs w:val="22"/>
        </w:rPr>
        <w:t>neighbors</w:t>
      </w:r>
      <w:r w:rsidR="00355D13" w:rsidRPr="0036111E">
        <w:rPr>
          <w:rFonts w:ascii="Century Gothic" w:hAnsi="Century Gothic"/>
          <w:sz w:val="22"/>
          <w:szCs w:val="22"/>
        </w:rPr>
        <w:t xml:space="preserve">.  Mayor Brown advised the request will be brought to the Planning and Zoning Board.  At this time Mr. </w:t>
      </w:r>
      <w:proofErr w:type="spellStart"/>
      <w:r w:rsidR="00355D13" w:rsidRPr="0036111E">
        <w:rPr>
          <w:rFonts w:ascii="Century Gothic" w:hAnsi="Century Gothic"/>
          <w:sz w:val="22"/>
          <w:szCs w:val="22"/>
        </w:rPr>
        <w:t>Meece</w:t>
      </w:r>
      <w:proofErr w:type="spellEnd"/>
      <w:r w:rsidR="00355D13" w:rsidRPr="0036111E">
        <w:rPr>
          <w:rFonts w:ascii="Century Gothic" w:hAnsi="Century Gothic"/>
          <w:sz w:val="22"/>
          <w:szCs w:val="22"/>
        </w:rPr>
        <w:t xml:space="preserve"> has been given a 30 day stay, this will allow him time to find a place for them to go in case the decision stands that no chickens be allowed in Concordia city limits. </w:t>
      </w:r>
      <w:r w:rsidR="00426B39" w:rsidRPr="0036111E">
        <w:rPr>
          <w:rFonts w:ascii="Century Gothic" w:hAnsi="Century Gothic"/>
          <w:sz w:val="22"/>
          <w:szCs w:val="22"/>
        </w:rPr>
        <w:t xml:space="preserve"> Reason for it going to Planning and Zoning is due to there is much involved when allowing fowl such as distance from neighboring residences and so on. </w:t>
      </w:r>
    </w:p>
    <w:p w14:paraId="055ED8C8" w14:textId="4CB56906" w:rsidR="00426B39" w:rsidRPr="0036111E" w:rsidRDefault="00426B39" w:rsidP="00F3190E">
      <w:pPr>
        <w:pStyle w:val="paragraph"/>
        <w:spacing w:before="0" w:beforeAutospacing="0" w:after="0" w:afterAutospacing="0"/>
        <w:textAlignment w:val="baseline"/>
        <w:rPr>
          <w:rFonts w:ascii="Century Gothic" w:hAnsi="Century Gothic"/>
          <w:sz w:val="22"/>
          <w:szCs w:val="22"/>
        </w:rPr>
      </w:pPr>
    </w:p>
    <w:p w14:paraId="668AFA4C" w14:textId="41EF1AA5" w:rsidR="00426B39" w:rsidRPr="0036111E" w:rsidRDefault="00426B39" w:rsidP="00F3190E">
      <w:pPr>
        <w:pStyle w:val="paragraph"/>
        <w:spacing w:before="0" w:beforeAutospacing="0" w:after="0" w:afterAutospacing="0"/>
        <w:textAlignment w:val="baseline"/>
        <w:rPr>
          <w:rFonts w:ascii="Century Gothic" w:hAnsi="Century Gothic"/>
          <w:sz w:val="22"/>
          <w:szCs w:val="22"/>
        </w:rPr>
      </w:pPr>
      <w:r w:rsidRPr="0036111E">
        <w:rPr>
          <w:rFonts w:ascii="Century Gothic" w:hAnsi="Century Gothic"/>
          <w:sz w:val="22"/>
          <w:szCs w:val="22"/>
        </w:rPr>
        <w:t xml:space="preserve">Alderman Scherer made a motion to give Tim </w:t>
      </w:r>
      <w:proofErr w:type="spellStart"/>
      <w:r w:rsidRPr="0036111E">
        <w:rPr>
          <w:rFonts w:ascii="Century Gothic" w:hAnsi="Century Gothic"/>
          <w:sz w:val="22"/>
          <w:szCs w:val="22"/>
        </w:rPr>
        <w:t>Meece</w:t>
      </w:r>
      <w:proofErr w:type="spellEnd"/>
      <w:r w:rsidRPr="0036111E">
        <w:rPr>
          <w:rFonts w:ascii="Century Gothic" w:hAnsi="Century Gothic"/>
          <w:sz w:val="22"/>
          <w:szCs w:val="22"/>
        </w:rPr>
        <w:t xml:space="preserve"> a 30 day stay at 1001 S St. Louis St until such time a decision will be made and give him time to relocate his chickens.  Alderman Kruse seconded this motion.  </w:t>
      </w:r>
    </w:p>
    <w:p w14:paraId="34D0551A" w14:textId="77777777" w:rsidR="00426B39" w:rsidRPr="0036111E" w:rsidRDefault="00426B39" w:rsidP="00F3190E">
      <w:pPr>
        <w:pStyle w:val="paragraph"/>
        <w:spacing w:before="0" w:beforeAutospacing="0" w:after="0" w:afterAutospacing="0"/>
        <w:textAlignment w:val="baseline"/>
        <w:rPr>
          <w:rStyle w:val="normaltextrun"/>
          <w:rFonts w:ascii="Century Gothic" w:hAnsi="Century Gothic" w:cs="Segoe UI"/>
          <w:sz w:val="22"/>
          <w:szCs w:val="22"/>
        </w:rPr>
      </w:pPr>
    </w:p>
    <w:p w14:paraId="6C9FE60A" w14:textId="3D3DFE41" w:rsidR="00F3190E" w:rsidRPr="0036111E" w:rsidRDefault="00426B39" w:rsidP="00F3190E">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With no further discussion, Mayor Brown requested votes recorded by the Ayes and Nays, with 3 Alderpersons voting in the affirmative, 0 Aldermen voting Nay. </w:t>
      </w:r>
    </w:p>
    <w:p w14:paraId="0E4FCE18" w14:textId="6486889B" w:rsidR="00426B39" w:rsidRPr="0036111E" w:rsidRDefault="00426B39" w:rsidP="00F3190E">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Next, Officer Logan Warren was sworn in.  Logan comes directly from the Police Academy in Warrensburg.  The City of Concordia welcomes Logan and excited he has chosen Concordia to serve and protect.</w:t>
      </w:r>
    </w:p>
    <w:p w14:paraId="18338DC2" w14:textId="0CD21117" w:rsidR="00F45BC6" w:rsidRPr="0036111E" w:rsidRDefault="00F45BC6" w:rsidP="00F3190E">
      <w:pPr>
        <w:pStyle w:val="paragraph"/>
        <w:spacing w:before="0" w:beforeAutospacing="0" w:after="0" w:afterAutospacing="0"/>
        <w:textAlignment w:val="baseline"/>
        <w:rPr>
          <w:rStyle w:val="normaltextrun"/>
          <w:rFonts w:ascii="Century Gothic" w:hAnsi="Century Gothic" w:cs="Segoe UI"/>
          <w:sz w:val="22"/>
          <w:szCs w:val="22"/>
        </w:rPr>
      </w:pPr>
    </w:p>
    <w:p w14:paraId="71E64903" w14:textId="02F2E946" w:rsidR="00F45BC6" w:rsidRPr="0036111E" w:rsidRDefault="00F45BC6" w:rsidP="00F3190E">
      <w:pPr>
        <w:pStyle w:val="paragraph"/>
        <w:spacing w:before="0" w:beforeAutospacing="0" w:after="0" w:afterAutospacing="0"/>
        <w:textAlignment w:val="baseline"/>
        <w:rPr>
          <w:rStyle w:val="normaltextrun"/>
          <w:rFonts w:ascii="Century Gothic" w:hAnsi="Century Gothic" w:cs="Segoe UI"/>
          <w:sz w:val="22"/>
          <w:szCs w:val="22"/>
        </w:rPr>
      </w:pPr>
      <w:r w:rsidRPr="0036111E">
        <w:rPr>
          <w:rStyle w:val="normaltextrun"/>
          <w:rFonts w:ascii="Century Gothic" w:hAnsi="Century Gothic" w:cs="Segoe UI"/>
          <w:sz w:val="22"/>
          <w:szCs w:val="22"/>
        </w:rPr>
        <w:t xml:space="preserve">Administrator Klussman discussed holding off on the water rate increase for Concordia Customer, Bill No. 2022-46.   Klussman is looking at securing bonds to complete projects that are well overdue.  The cost is approximately $5,000,000 dollars being looked at for water/sewer for the City.  This could allow to get this on the April ballot election. </w:t>
      </w:r>
    </w:p>
    <w:p w14:paraId="3BEBC965" w14:textId="5F99EC8D" w:rsidR="0036111E" w:rsidRPr="0036111E" w:rsidRDefault="0036111E" w:rsidP="00F3190E">
      <w:pPr>
        <w:pStyle w:val="paragraph"/>
        <w:spacing w:before="0" w:beforeAutospacing="0" w:after="0" w:afterAutospacing="0"/>
        <w:textAlignment w:val="baseline"/>
        <w:rPr>
          <w:rStyle w:val="normaltextrun"/>
          <w:rFonts w:ascii="Century Gothic" w:hAnsi="Century Gothic" w:cs="Segoe UI"/>
          <w:sz w:val="22"/>
          <w:szCs w:val="22"/>
        </w:rPr>
      </w:pPr>
    </w:p>
    <w:p w14:paraId="2F14CB4B" w14:textId="08BDB4C1" w:rsidR="0036111E" w:rsidRPr="00890221" w:rsidRDefault="0036111E" w:rsidP="00F3190E">
      <w:pPr>
        <w:pStyle w:val="paragraph"/>
        <w:spacing w:before="0" w:beforeAutospacing="0" w:after="0" w:afterAutospacing="0"/>
        <w:textAlignment w:val="baseline"/>
        <w:rPr>
          <w:rStyle w:val="normaltextrun"/>
          <w:rFonts w:ascii="Century Gothic" w:hAnsi="Century Gothic" w:cs="Segoe UI"/>
          <w:b/>
          <w:bCs/>
          <w:sz w:val="22"/>
          <w:szCs w:val="22"/>
        </w:rPr>
      </w:pPr>
      <w:r w:rsidRPr="00890221">
        <w:rPr>
          <w:rStyle w:val="normaltextrun"/>
          <w:rFonts w:ascii="Century Gothic" w:hAnsi="Century Gothic" w:cs="Segoe UI"/>
          <w:b/>
          <w:bCs/>
          <w:sz w:val="22"/>
          <w:szCs w:val="22"/>
        </w:rPr>
        <w:t xml:space="preserve">Bill No. 2022-47 was introduced AN ORDINANCE </w:t>
      </w:r>
      <w:r w:rsidR="00D55A4A">
        <w:rPr>
          <w:rStyle w:val="normaltextrun"/>
          <w:rFonts w:ascii="Century Gothic" w:hAnsi="Century Gothic" w:cs="Segoe UI"/>
          <w:b/>
          <w:bCs/>
          <w:sz w:val="22"/>
          <w:szCs w:val="22"/>
        </w:rPr>
        <w:t>AUTHORIZING SIGNATURE OF AN ADDENDUM TO THE WATER PURCHASE CONTRACT BETWEEN THE CITY OF CONCORDIA, MISSOURI AND THE CITY OF EMMA, MISSOURI</w:t>
      </w:r>
    </w:p>
    <w:p w14:paraId="7BF22E40" w14:textId="14E535C7" w:rsidR="00426B39" w:rsidRPr="0036111E" w:rsidRDefault="00426B39" w:rsidP="00F3190E">
      <w:pPr>
        <w:pStyle w:val="paragraph"/>
        <w:spacing w:before="0" w:beforeAutospacing="0" w:after="0" w:afterAutospacing="0"/>
        <w:textAlignment w:val="baseline"/>
        <w:rPr>
          <w:rStyle w:val="normaltextrun"/>
          <w:rFonts w:ascii="Century Gothic" w:hAnsi="Century Gothic" w:cs="Segoe UI"/>
          <w:sz w:val="22"/>
          <w:szCs w:val="22"/>
        </w:rPr>
      </w:pPr>
    </w:p>
    <w:p w14:paraId="1D9199B5" w14:textId="4E92DF44"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Scherer</w:t>
      </w:r>
      <w:r w:rsidRPr="0036111E">
        <w:rPr>
          <w:rFonts w:ascii="Century Gothic" w:hAnsi="Century Gothic"/>
          <w:sz w:val="22"/>
          <w:szCs w:val="22"/>
        </w:rPr>
        <w:t xml:space="preserve">, seconded by Alderman </w:t>
      </w:r>
      <w:r>
        <w:rPr>
          <w:rFonts w:ascii="Century Gothic" w:hAnsi="Century Gothic"/>
          <w:sz w:val="22"/>
          <w:szCs w:val="22"/>
        </w:rPr>
        <w:t>Lindemann</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first reading of Bill 20</w:t>
      </w:r>
      <w:r>
        <w:rPr>
          <w:rFonts w:ascii="Century Gothic" w:hAnsi="Century Gothic"/>
          <w:sz w:val="22"/>
          <w:szCs w:val="22"/>
        </w:rPr>
        <w:t>22-47</w:t>
      </w:r>
      <w:r w:rsidRPr="0036111E">
        <w:rPr>
          <w:rFonts w:ascii="Century Gothic" w:hAnsi="Century Gothic"/>
          <w:sz w:val="22"/>
          <w:szCs w:val="22"/>
        </w:rPr>
        <w:t>.</w:t>
      </w:r>
    </w:p>
    <w:p w14:paraId="75C28526"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427AFF30" w14:textId="451FC514"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Scherer</w:t>
      </w:r>
      <w:r w:rsidRPr="0036111E">
        <w:rPr>
          <w:rFonts w:ascii="Century Gothic" w:hAnsi="Century Gothic"/>
          <w:sz w:val="22"/>
          <w:szCs w:val="22"/>
        </w:rPr>
        <w:t xml:space="preserve">, seconded by Alderman </w:t>
      </w:r>
      <w:r>
        <w:rPr>
          <w:rFonts w:ascii="Century Gothic" w:hAnsi="Century Gothic"/>
          <w:sz w:val="22"/>
          <w:szCs w:val="22"/>
        </w:rPr>
        <w:t>Kruse</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second reading of Bill 202</w:t>
      </w:r>
      <w:r>
        <w:rPr>
          <w:rFonts w:ascii="Century Gothic" w:hAnsi="Century Gothic"/>
          <w:sz w:val="22"/>
          <w:szCs w:val="22"/>
        </w:rPr>
        <w:t>2</w:t>
      </w:r>
      <w:r w:rsidRPr="0036111E">
        <w:rPr>
          <w:rFonts w:ascii="Century Gothic" w:hAnsi="Century Gothic"/>
          <w:sz w:val="22"/>
          <w:szCs w:val="22"/>
        </w:rPr>
        <w:t>-</w:t>
      </w:r>
      <w:r>
        <w:rPr>
          <w:rFonts w:ascii="Century Gothic" w:hAnsi="Century Gothic"/>
          <w:sz w:val="22"/>
          <w:szCs w:val="22"/>
        </w:rPr>
        <w:t>47</w:t>
      </w:r>
      <w:r w:rsidRPr="0036111E">
        <w:rPr>
          <w:rFonts w:ascii="Century Gothic" w:hAnsi="Century Gothic"/>
          <w:sz w:val="22"/>
          <w:szCs w:val="22"/>
        </w:rPr>
        <w:t>.</w:t>
      </w:r>
    </w:p>
    <w:p w14:paraId="039C9BFF"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2A194B06" w14:textId="2E523C6D"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Scherer,</w:t>
      </w:r>
      <w:r w:rsidRPr="0036111E">
        <w:rPr>
          <w:rFonts w:ascii="Century Gothic" w:hAnsi="Century Gothic"/>
          <w:sz w:val="22"/>
          <w:szCs w:val="22"/>
        </w:rPr>
        <w:t xml:space="preserve"> seconded by Alderman Lindemann, and carried </w:t>
      </w:r>
      <w:r>
        <w:rPr>
          <w:rFonts w:ascii="Century Gothic" w:hAnsi="Century Gothic"/>
          <w:sz w:val="22"/>
          <w:szCs w:val="22"/>
        </w:rPr>
        <w:t>3</w:t>
      </w:r>
      <w:r w:rsidRPr="0036111E">
        <w:rPr>
          <w:rFonts w:ascii="Century Gothic" w:hAnsi="Century Gothic"/>
          <w:sz w:val="22"/>
          <w:szCs w:val="22"/>
        </w:rPr>
        <w:t>-0 to approve roll call on Bill 20</w:t>
      </w:r>
      <w:r>
        <w:rPr>
          <w:rFonts w:ascii="Century Gothic" w:hAnsi="Century Gothic"/>
          <w:sz w:val="22"/>
          <w:szCs w:val="22"/>
        </w:rPr>
        <w:t>22-47</w:t>
      </w:r>
      <w:r w:rsidRPr="0036111E">
        <w:rPr>
          <w:rFonts w:ascii="Century Gothic" w:hAnsi="Century Gothic"/>
          <w:sz w:val="22"/>
          <w:szCs w:val="22"/>
        </w:rPr>
        <w:t>.</w:t>
      </w:r>
    </w:p>
    <w:p w14:paraId="275FE04D"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242CA984"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Roll call was as follows:</w:t>
      </w:r>
    </w:p>
    <w:p w14:paraId="606FE1A0" w14:textId="5ECE21F5"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     Alderman Nierman</w:t>
      </w:r>
      <w:r w:rsidRPr="0036111E">
        <w:rPr>
          <w:rFonts w:ascii="Century Gothic" w:hAnsi="Century Gothic"/>
          <w:sz w:val="22"/>
          <w:szCs w:val="22"/>
        </w:rPr>
        <w:tab/>
        <w:t>A</w:t>
      </w:r>
      <w:r>
        <w:rPr>
          <w:rFonts w:ascii="Century Gothic" w:hAnsi="Century Gothic"/>
          <w:sz w:val="22"/>
          <w:szCs w:val="22"/>
        </w:rPr>
        <w:t>bsent</w:t>
      </w:r>
    </w:p>
    <w:p w14:paraId="3F2FAB90"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Kruse</w:t>
      </w:r>
      <w:r w:rsidRPr="0036111E">
        <w:rPr>
          <w:rFonts w:ascii="Century Gothic" w:hAnsi="Century Gothic"/>
          <w:sz w:val="22"/>
          <w:szCs w:val="22"/>
        </w:rPr>
        <w:tab/>
        <w:t>Aye</w:t>
      </w:r>
    </w:p>
    <w:p w14:paraId="22D5977E"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Alderman Lindemann</w:t>
      </w:r>
      <w:r w:rsidRPr="0036111E">
        <w:rPr>
          <w:rFonts w:ascii="Century Gothic" w:hAnsi="Century Gothic"/>
          <w:sz w:val="22"/>
          <w:szCs w:val="22"/>
        </w:rPr>
        <w:tab/>
        <w:t>Aye</w:t>
      </w:r>
    </w:p>
    <w:p w14:paraId="772190FD"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Scherer</w:t>
      </w:r>
      <w:r w:rsidRPr="0036111E">
        <w:rPr>
          <w:rFonts w:ascii="Century Gothic" w:hAnsi="Century Gothic"/>
          <w:sz w:val="22"/>
          <w:szCs w:val="22"/>
        </w:rPr>
        <w:tab/>
        <w:t>Aye</w:t>
      </w:r>
    </w:p>
    <w:p w14:paraId="5DC44068"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4CE7B16B" w14:textId="51E6445B"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Bill 202</w:t>
      </w:r>
      <w:r>
        <w:rPr>
          <w:rFonts w:ascii="Century Gothic" w:hAnsi="Century Gothic"/>
          <w:sz w:val="22"/>
          <w:szCs w:val="22"/>
        </w:rPr>
        <w:t>2-47</w:t>
      </w:r>
      <w:r w:rsidRPr="0036111E">
        <w:rPr>
          <w:rFonts w:ascii="Century Gothic" w:hAnsi="Century Gothic"/>
          <w:sz w:val="22"/>
          <w:szCs w:val="22"/>
        </w:rPr>
        <w:t xml:space="preserve"> was approved and is known as 1</w:t>
      </w:r>
      <w:r>
        <w:rPr>
          <w:rFonts w:ascii="Century Gothic" w:hAnsi="Century Gothic"/>
          <w:sz w:val="22"/>
          <w:szCs w:val="22"/>
        </w:rPr>
        <w:t>675</w:t>
      </w:r>
      <w:r w:rsidRPr="0036111E">
        <w:rPr>
          <w:rFonts w:ascii="Century Gothic" w:hAnsi="Century Gothic"/>
          <w:sz w:val="22"/>
          <w:szCs w:val="22"/>
        </w:rPr>
        <w:t>.</w:t>
      </w:r>
    </w:p>
    <w:p w14:paraId="384CD5C1" w14:textId="6EE4BA51" w:rsidR="00426B39" w:rsidRDefault="00426B39" w:rsidP="00F3190E">
      <w:pPr>
        <w:pStyle w:val="paragraph"/>
        <w:spacing w:before="0" w:beforeAutospacing="0" w:after="0" w:afterAutospacing="0"/>
        <w:textAlignment w:val="baseline"/>
        <w:rPr>
          <w:rStyle w:val="normaltextrun"/>
          <w:rFonts w:ascii="Century Gothic" w:hAnsi="Century Gothic" w:cs="Segoe UI"/>
          <w:sz w:val="22"/>
          <w:szCs w:val="22"/>
        </w:rPr>
      </w:pPr>
    </w:p>
    <w:p w14:paraId="57CC9B54" w14:textId="4E7C571A" w:rsidR="0036111E" w:rsidRPr="00890221" w:rsidRDefault="0036111E" w:rsidP="00F3190E">
      <w:pPr>
        <w:pStyle w:val="paragraph"/>
        <w:spacing w:before="0" w:beforeAutospacing="0" w:after="0" w:afterAutospacing="0"/>
        <w:textAlignment w:val="baseline"/>
        <w:rPr>
          <w:rStyle w:val="normaltextrun"/>
          <w:rFonts w:ascii="Century Gothic" w:hAnsi="Century Gothic" w:cs="Segoe UI"/>
          <w:b/>
          <w:bCs/>
          <w:sz w:val="22"/>
          <w:szCs w:val="22"/>
        </w:rPr>
      </w:pPr>
      <w:r w:rsidRPr="00890221">
        <w:rPr>
          <w:rStyle w:val="normaltextrun"/>
          <w:rFonts w:ascii="Century Gothic" w:hAnsi="Century Gothic" w:cs="Segoe UI"/>
          <w:b/>
          <w:bCs/>
          <w:sz w:val="22"/>
          <w:szCs w:val="22"/>
        </w:rPr>
        <w:t>Bill No. 2022-48 was introduced AN ORDINANCE OF THE CITY OF CONCORDIA, MISSOURI AUTHORIZING THE EXECUTION OF THE “ADDENDUM TO WATER TANK MAINTENANCE CONTRACT” WITH THE UTILITY SERVICE CO. INC. TO ALLOW FOR INSTALLATION OF A MIXER AND FUTURE MAINTENANCE AND CLEANING OF THIS UNIT AT THE NORTH WATER TOWER</w:t>
      </w:r>
    </w:p>
    <w:p w14:paraId="132667D9" w14:textId="07A112B5" w:rsidR="0036111E" w:rsidRDefault="0036111E" w:rsidP="00F3190E">
      <w:pPr>
        <w:pStyle w:val="paragraph"/>
        <w:spacing w:before="0" w:beforeAutospacing="0" w:after="0" w:afterAutospacing="0"/>
        <w:textAlignment w:val="baseline"/>
        <w:rPr>
          <w:rStyle w:val="normaltextrun"/>
          <w:rFonts w:ascii="Century Gothic" w:hAnsi="Century Gothic" w:cs="Segoe UI"/>
          <w:sz w:val="22"/>
          <w:szCs w:val="22"/>
        </w:rPr>
      </w:pPr>
    </w:p>
    <w:p w14:paraId="35366DE9" w14:textId="08D5856E"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w:t>
      </w:r>
      <w:proofErr w:type="gramStart"/>
      <w:r w:rsidRPr="0036111E">
        <w:rPr>
          <w:rFonts w:ascii="Century Gothic" w:hAnsi="Century Gothic"/>
          <w:sz w:val="22"/>
          <w:szCs w:val="22"/>
        </w:rPr>
        <w:t xml:space="preserve">Alderman </w:t>
      </w:r>
      <w:r>
        <w:rPr>
          <w:rFonts w:ascii="Century Gothic" w:hAnsi="Century Gothic"/>
          <w:sz w:val="22"/>
          <w:szCs w:val="22"/>
        </w:rPr>
        <w:t>Scherer,</w:t>
      </w:r>
      <w:r w:rsidRPr="0036111E">
        <w:rPr>
          <w:rFonts w:ascii="Century Gothic" w:hAnsi="Century Gothic"/>
          <w:sz w:val="22"/>
          <w:szCs w:val="22"/>
        </w:rPr>
        <w:t xml:space="preserve"> and</w:t>
      </w:r>
      <w:proofErr w:type="gramEnd"/>
      <w:r w:rsidRPr="0036111E">
        <w:rPr>
          <w:rFonts w:ascii="Century Gothic" w:hAnsi="Century Gothic"/>
          <w:sz w:val="22"/>
          <w:szCs w:val="22"/>
        </w:rPr>
        <w:t xml:space="preserve"> carried </w:t>
      </w:r>
      <w:r>
        <w:rPr>
          <w:rFonts w:ascii="Century Gothic" w:hAnsi="Century Gothic"/>
          <w:sz w:val="22"/>
          <w:szCs w:val="22"/>
        </w:rPr>
        <w:t>3</w:t>
      </w:r>
      <w:r w:rsidRPr="0036111E">
        <w:rPr>
          <w:rFonts w:ascii="Century Gothic" w:hAnsi="Century Gothic"/>
          <w:sz w:val="22"/>
          <w:szCs w:val="22"/>
        </w:rPr>
        <w:t>-0 to approve first reading of Bill 20</w:t>
      </w:r>
      <w:r>
        <w:rPr>
          <w:rFonts w:ascii="Century Gothic" w:hAnsi="Century Gothic"/>
          <w:sz w:val="22"/>
          <w:szCs w:val="22"/>
        </w:rPr>
        <w:t>22-48</w:t>
      </w:r>
      <w:r w:rsidRPr="0036111E">
        <w:rPr>
          <w:rFonts w:ascii="Century Gothic" w:hAnsi="Century Gothic"/>
          <w:sz w:val="22"/>
          <w:szCs w:val="22"/>
        </w:rPr>
        <w:t>.</w:t>
      </w:r>
    </w:p>
    <w:p w14:paraId="042360B6"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5C41CA28" w14:textId="28F1E03B"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Alderman </w:t>
      </w:r>
      <w:r>
        <w:rPr>
          <w:rFonts w:ascii="Century Gothic" w:hAnsi="Century Gothic"/>
          <w:sz w:val="22"/>
          <w:szCs w:val="22"/>
        </w:rPr>
        <w:t>Lindemann,</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second reading of Bill 202</w:t>
      </w:r>
      <w:r>
        <w:rPr>
          <w:rFonts w:ascii="Century Gothic" w:hAnsi="Century Gothic"/>
          <w:sz w:val="22"/>
          <w:szCs w:val="22"/>
        </w:rPr>
        <w:t>2</w:t>
      </w:r>
      <w:r w:rsidRPr="0036111E">
        <w:rPr>
          <w:rFonts w:ascii="Century Gothic" w:hAnsi="Century Gothic"/>
          <w:sz w:val="22"/>
          <w:szCs w:val="22"/>
        </w:rPr>
        <w:t>-</w:t>
      </w:r>
      <w:r>
        <w:rPr>
          <w:rFonts w:ascii="Century Gothic" w:hAnsi="Century Gothic"/>
          <w:sz w:val="22"/>
          <w:szCs w:val="22"/>
        </w:rPr>
        <w:t>48</w:t>
      </w:r>
      <w:r w:rsidRPr="0036111E">
        <w:rPr>
          <w:rFonts w:ascii="Century Gothic" w:hAnsi="Century Gothic"/>
          <w:sz w:val="22"/>
          <w:szCs w:val="22"/>
        </w:rPr>
        <w:t>.</w:t>
      </w:r>
    </w:p>
    <w:p w14:paraId="62F54888"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76EC67BD" w14:textId="185880FC"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Alderman </w:t>
      </w:r>
      <w:r>
        <w:rPr>
          <w:rFonts w:ascii="Century Gothic" w:hAnsi="Century Gothic"/>
          <w:sz w:val="22"/>
          <w:szCs w:val="22"/>
        </w:rPr>
        <w:t>Scherer</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roll call on Bill 20</w:t>
      </w:r>
      <w:r>
        <w:rPr>
          <w:rFonts w:ascii="Century Gothic" w:hAnsi="Century Gothic"/>
          <w:sz w:val="22"/>
          <w:szCs w:val="22"/>
        </w:rPr>
        <w:t>22-48</w:t>
      </w:r>
      <w:r w:rsidRPr="0036111E">
        <w:rPr>
          <w:rFonts w:ascii="Century Gothic" w:hAnsi="Century Gothic"/>
          <w:sz w:val="22"/>
          <w:szCs w:val="22"/>
        </w:rPr>
        <w:t>.</w:t>
      </w:r>
    </w:p>
    <w:p w14:paraId="6654B1CC"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5A35CDED"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Roll call was as follows:</w:t>
      </w:r>
    </w:p>
    <w:p w14:paraId="5D29EFBD" w14:textId="77777777" w:rsidR="0036111E" w:rsidRPr="0036111E" w:rsidRDefault="0036111E" w:rsidP="0036111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     Alderman Nierman</w:t>
      </w:r>
      <w:r w:rsidRPr="0036111E">
        <w:rPr>
          <w:rFonts w:ascii="Century Gothic" w:hAnsi="Century Gothic"/>
          <w:sz w:val="22"/>
          <w:szCs w:val="22"/>
        </w:rPr>
        <w:tab/>
        <w:t>A</w:t>
      </w:r>
      <w:r>
        <w:rPr>
          <w:rFonts w:ascii="Century Gothic" w:hAnsi="Century Gothic"/>
          <w:sz w:val="22"/>
          <w:szCs w:val="22"/>
        </w:rPr>
        <w:t>bsent</w:t>
      </w:r>
    </w:p>
    <w:p w14:paraId="2CDEFC0E"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Kruse</w:t>
      </w:r>
      <w:r w:rsidRPr="0036111E">
        <w:rPr>
          <w:rFonts w:ascii="Century Gothic" w:hAnsi="Century Gothic"/>
          <w:sz w:val="22"/>
          <w:szCs w:val="22"/>
        </w:rPr>
        <w:tab/>
        <w:t>Aye</w:t>
      </w:r>
    </w:p>
    <w:p w14:paraId="01786920"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Alderman Lindemann</w:t>
      </w:r>
      <w:r w:rsidRPr="0036111E">
        <w:rPr>
          <w:rFonts w:ascii="Century Gothic" w:hAnsi="Century Gothic"/>
          <w:sz w:val="22"/>
          <w:szCs w:val="22"/>
        </w:rPr>
        <w:tab/>
        <w:t>Aye</w:t>
      </w:r>
    </w:p>
    <w:p w14:paraId="0365A168"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Scherer</w:t>
      </w:r>
      <w:r w:rsidRPr="0036111E">
        <w:rPr>
          <w:rFonts w:ascii="Century Gothic" w:hAnsi="Century Gothic"/>
          <w:sz w:val="22"/>
          <w:szCs w:val="22"/>
        </w:rPr>
        <w:tab/>
        <w:t>Aye</w:t>
      </w:r>
    </w:p>
    <w:p w14:paraId="6CEDCFC6" w14:textId="77777777"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7A48BEB8" w14:textId="45A80BF4" w:rsidR="0036111E" w:rsidRPr="0036111E" w:rsidRDefault="0036111E" w:rsidP="0036111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Bill 202</w:t>
      </w:r>
      <w:r>
        <w:rPr>
          <w:rFonts w:ascii="Century Gothic" w:hAnsi="Century Gothic"/>
          <w:sz w:val="22"/>
          <w:szCs w:val="22"/>
        </w:rPr>
        <w:t>2-48</w:t>
      </w:r>
      <w:r w:rsidRPr="0036111E">
        <w:rPr>
          <w:rFonts w:ascii="Century Gothic" w:hAnsi="Century Gothic"/>
          <w:sz w:val="22"/>
          <w:szCs w:val="22"/>
        </w:rPr>
        <w:t xml:space="preserve"> was approved and is known as 1</w:t>
      </w:r>
      <w:r>
        <w:rPr>
          <w:rFonts w:ascii="Century Gothic" w:hAnsi="Century Gothic"/>
          <w:sz w:val="22"/>
          <w:szCs w:val="22"/>
        </w:rPr>
        <w:t>676</w:t>
      </w:r>
      <w:r w:rsidRPr="0036111E">
        <w:rPr>
          <w:rFonts w:ascii="Century Gothic" w:hAnsi="Century Gothic"/>
          <w:sz w:val="22"/>
          <w:szCs w:val="22"/>
        </w:rPr>
        <w:t>.</w:t>
      </w:r>
    </w:p>
    <w:p w14:paraId="49574D1F" w14:textId="5ADF7C83" w:rsidR="0036111E" w:rsidRDefault="0036111E" w:rsidP="00F3190E">
      <w:pPr>
        <w:pStyle w:val="paragraph"/>
        <w:spacing w:before="0" w:beforeAutospacing="0" w:after="0" w:afterAutospacing="0"/>
        <w:textAlignment w:val="baseline"/>
        <w:rPr>
          <w:rStyle w:val="normaltextrun"/>
          <w:rFonts w:ascii="Century Gothic" w:hAnsi="Century Gothic" w:cs="Segoe UI"/>
          <w:sz w:val="22"/>
          <w:szCs w:val="22"/>
        </w:rPr>
      </w:pPr>
    </w:p>
    <w:p w14:paraId="4AB88482" w14:textId="562BA71D" w:rsidR="0036111E" w:rsidRDefault="0036111E" w:rsidP="00F3190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Under </w:t>
      </w:r>
      <w:r w:rsidRPr="0036111E">
        <w:rPr>
          <w:rStyle w:val="normaltextrun"/>
          <w:rFonts w:ascii="Century Gothic" w:hAnsi="Century Gothic" w:cs="Segoe UI"/>
          <w:b/>
          <w:bCs/>
          <w:sz w:val="22"/>
          <w:szCs w:val="22"/>
        </w:rPr>
        <w:t>NEW Busines</w:t>
      </w:r>
      <w:r>
        <w:rPr>
          <w:rStyle w:val="normaltextrun"/>
          <w:rFonts w:ascii="Century Gothic" w:hAnsi="Century Gothic" w:cs="Segoe UI"/>
          <w:b/>
          <w:bCs/>
          <w:sz w:val="22"/>
          <w:szCs w:val="22"/>
        </w:rPr>
        <w:t xml:space="preserve">s, </w:t>
      </w:r>
      <w:r w:rsidR="00DE7295">
        <w:rPr>
          <w:rStyle w:val="normaltextrun"/>
          <w:rFonts w:ascii="Century Gothic" w:hAnsi="Century Gothic" w:cs="Segoe UI"/>
          <w:sz w:val="22"/>
          <w:szCs w:val="22"/>
        </w:rPr>
        <w:t>request for the road closure along 3</w:t>
      </w:r>
      <w:r w:rsidR="00DE7295" w:rsidRPr="00DE7295">
        <w:rPr>
          <w:rStyle w:val="normaltextrun"/>
          <w:rFonts w:ascii="Century Gothic" w:hAnsi="Century Gothic" w:cs="Segoe UI"/>
          <w:sz w:val="22"/>
          <w:szCs w:val="22"/>
          <w:vertAlign w:val="superscript"/>
        </w:rPr>
        <w:t>rd</w:t>
      </w:r>
      <w:r w:rsidR="00DE7295">
        <w:rPr>
          <w:rStyle w:val="normaltextrun"/>
          <w:rFonts w:ascii="Century Gothic" w:hAnsi="Century Gothic" w:cs="Segoe UI"/>
          <w:sz w:val="22"/>
          <w:szCs w:val="22"/>
        </w:rPr>
        <w:t xml:space="preserve"> Street for the St. Paul’s </w:t>
      </w:r>
      <w:proofErr w:type="spellStart"/>
      <w:r w:rsidR="00DE7295">
        <w:rPr>
          <w:rStyle w:val="normaltextrun"/>
          <w:rFonts w:ascii="Century Gothic" w:hAnsi="Century Gothic" w:cs="Segoe UI"/>
          <w:sz w:val="22"/>
          <w:szCs w:val="22"/>
        </w:rPr>
        <w:t>Christkindlemarkt</w:t>
      </w:r>
      <w:proofErr w:type="spellEnd"/>
      <w:r w:rsidR="00DE7295">
        <w:rPr>
          <w:rStyle w:val="normaltextrun"/>
          <w:rFonts w:ascii="Century Gothic" w:hAnsi="Century Gothic" w:cs="Segoe UI"/>
          <w:sz w:val="22"/>
          <w:szCs w:val="22"/>
        </w:rPr>
        <w:t xml:space="preserve"> had been made, Chief Mapes and the Maintenance department have been made aware this was effective Thursday, December 8, 2022 for the dates of </w:t>
      </w:r>
      <w:r w:rsidR="00DE7295">
        <w:rPr>
          <w:rStyle w:val="normaltextrun"/>
          <w:rFonts w:ascii="Century Gothic" w:hAnsi="Century Gothic" w:cs="Segoe UI"/>
          <w:sz w:val="22"/>
          <w:szCs w:val="22"/>
        </w:rPr>
        <w:lastRenderedPageBreak/>
        <w:t>event December 9</w:t>
      </w:r>
      <w:r w:rsidR="00DE7295" w:rsidRPr="00DE7295">
        <w:rPr>
          <w:rStyle w:val="normaltextrun"/>
          <w:rFonts w:ascii="Century Gothic" w:hAnsi="Century Gothic" w:cs="Segoe UI"/>
          <w:sz w:val="22"/>
          <w:szCs w:val="22"/>
          <w:vertAlign w:val="superscript"/>
        </w:rPr>
        <w:t>th</w:t>
      </w:r>
      <w:r w:rsidR="00DE7295">
        <w:rPr>
          <w:rStyle w:val="normaltextrun"/>
          <w:rFonts w:ascii="Century Gothic" w:hAnsi="Century Gothic" w:cs="Segoe UI"/>
          <w:sz w:val="22"/>
          <w:szCs w:val="22"/>
        </w:rPr>
        <w:t xml:space="preserve"> and 10</w:t>
      </w:r>
      <w:r w:rsidR="00DE7295" w:rsidRPr="00DE7295">
        <w:rPr>
          <w:rStyle w:val="normaltextrun"/>
          <w:rFonts w:ascii="Century Gothic" w:hAnsi="Century Gothic" w:cs="Segoe UI"/>
          <w:sz w:val="22"/>
          <w:szCs w:val="22"/>
          <w:vertAlign w:val="superscript"/>
        </w:rPr>
        <w:t>th</w:t>
      </w:r>
      <w:r w:rsidR="00DE7295">
        <w:rPr>
          <w:rStyle w:val="normaltextrun"/>
          <w:rFonts w:ascii="Century Gothic" w:hAnsi="Century Gothic" w:cs="Segoe UI"/>
          <w:sz w:val="22"/>
          <w:szCs w:val="22"/>
        </w:rPr>
        <w:t xml:space="preserve">, cones were placed accordingly so drivers were made aware. </w:t>
      </w:r>
    </w:p>
    <w:p w14:paraId="63B6F0B4" w14:textId="7C3D1C2D" w:rsidR="00DE7295" w:rsidRDefault="00DE7295" w:rsidP="00F3190E">
      <w:pPr>
        <w:pStyle w:val="paragraph"/>
        <w:spacing w:before="0" w:beforeAutospacing="0" w:after="0" w:afterAutospacing="0"/>
        <w:textAlignment w:val="baseline"/>
        <w:rPr>
          <w:rStyle w:val="normaltextrun"/>
          <w:rFonts w:ascii="Century Gothic" w:hAnsi="Century Gothic" w:cs="Segoe UI"/>
          <w:sz w:val="22"/>
          <w:szCs w:val="22"/>
        </w:rPr>
      </w:pPr>
    </w:p>
    <w:p w14:paraId="4F6EF50A" w14:textId="2D137E6B" w:rsidR="00DE7295" w:rsidRDefault="00DE7295" w:rsidP="00F3190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Administrator Klussman asked the board to ratify the decision to close 3</w:t>
      </w:r>
      <w:r w:rsidRPr="00DE7295">
        <w:rPr>
          <w:rStyle w:val="normaltextrun"/>
          <w:rFonts w:ascii="Century Gothic" w:hAnsi="Century Gothic" w:cs="Segoe UI"/>
          <w:sz w:val="22"/>
          <w:szCs w:val="22"/>
          <w:vertAlign w:val="superscript"/>
        </w:rPr>
        <w:t>rd</w:t>
      </w:r>
      <w:r>
        <w:rPr>
          <w:rStyle w:val="normaltextrun"/>
          <w:rFonts w:ascii="Century Gothic" w:hAnsi="Century Gothic" w:cs="Segoe UI"/>
          <w:sz w:val="22"/>
          <w:szCs w:val="22"/>
        </w:rPr>
        <w:t xml:space="preserve"> Street.  Alderman Kruse made the first motion, Alderman Lindemann seconded this motion and carried 3-0 to ratify the decision to close 3</w:t>
      </w:r>
      <w:r w:rsidRPr="00DE7295">
        <w:rPr>
          <w:rStyle w:val="normaltextrun"/>
          <w:rFonts w:ascii="Century Gothic" w:hAnsi="Century Gothic" w:cs="Segoe UI"/>
          <w:sz w:val="22"/>
          <w:szCs w:val="22"/>
          <w:vertAlign w:val="superscript"/>
        </w:rPr>
        <w:t>rd</w:t>
      </w:r>
      <w:r>
        <w:rPr>
          <w:rStyle w:val="normaltextrun"/>
          <w:rFonts w:ascii="Century Gothic" w:hAnsi="Century Gothic" w:cs="Segoe UI"/>
          <w:sz w:val="22"/>
          <w:szCs w:val="22"/>
        </w:rPr>
        <w:t xml:space="preserve"> Street for the St. Paul’s </w:t>
      </w:r>
      <w:proofErr w:type="spellStart"/>
      <w:r>
        <w:rPr>
          <w:rStyle w:val="normaltextrun"/>
          <w:rFonts w:ascii="Century Gothic" w:hAnsi="Century Gothic" w:cs="Segoe UI"/>
          <w:sz w:val="22"/>
          <w:szCs w:val="22"/>
        </w:rPr>
        <w:t>Christkindlemarkt</w:t>
      </w:r>
      <w:proofErr w:type="spellEnd"/>
      <w:r>
        <w:rPr>
          <w:rStyle w:val="normaltextrun"/>
          <w:rFonts w:ascii="Century Gothic" w:hAnsi="Century Gothic" w:cs="Segoe UI"/>
          <w:sz w:val="22"/>
          <w:szCs w:val="22"/>
        </w:rPr>
        <w:t xml:space="preserve"> even. </w:t>
      </w:r>
    </w:p>
    <w:p w14:paraId="564B36CE" w14:textId="23BC45E6" w:rsidR="00DE7295" w:rsidRDefault="00DE7295" w:rsidP="00F3190E">
      <w:pPr>
        <w:pStyle w:val="paragraph"/>
        <w:spacing w:before="0" w:beforeAutospacing="0" w:after="0" w:afterAutospacing="0"/>
        <w:textAlignment w:val="baseline"/>
        <w:rPr>
          <w:rStyle w:val="normaltextrun"/>
          <w:rFonts w:ascii="Century Gothic" w:hAnsi="Century Gothic" w:cs="Segoe UI"/>
          <w:sz w:val="22"/>
          <w:szCs w:val="22"/>
        </w:rPr>
      </w:pPr>
    </w:p>
    <w:p w14:paraId="08D25AAE" w14:textId="24D94641" w:rsidR="00DE7295" w:rsidRDefault="00FB7CC7" w:rsidP="00F3190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Lindemann, seconded by Alderman </w:t>
      </w:r>
      <w:proofErr w:type="gramStart"/>
      <w:r>
        <w:rPr>
          <w:rStyle w:val="normaltextrun"/>
          <w:rFonts w:ascii="Century Gothic" w:hAnsi="Century Gothic" w:cs="Segoe UI"/>
          <w:sz w:val="22"/>
          <w:szCs w:val="22"/>
        </w:rPr>
        <w:t>Scherer</w:t>
      </w:r>
      <w:proofErr w:type="gramEnd"/>
      <w:r>
        <w:rPr>
          <w:rStyle w:val="normaltextrun"/>
          <w:rFonts w:ascii="Century Gothic" w:hAnsi="Century Gothic" w:cs="Segoe UI"/>
          <w:sz w:val="22"/>
          <w:szCs w:val="22"/>
        </w:rPr>
        <w:t xml:space="preserve"> and carried 3-0 to present Resolution of Intent 2022-R-35</w:t>
      </w:r>
      <w:r w:rsidR="00DE7295">
        <w:rPr>
          <w:rStyle w:val="normaltextrun"/>
          <w:rFonts w:ascii="Century Gothic" w:hAnsi="Century Gothic" w:cs="Segoe UI"/>
          <w:sz w:val="22"/>
          <w:szCs w:val="22"/>
        </w:rPr>
        <w:t xml:space="preserve"> annexing the road right-of-way that is currently dedicated to the County, ending at the southern property line of the City’s property.  This will allow the City of Concordia the ability to properly assign 911 address to identify the area and allow City officers to enforce speed limits and other ordinances within this area. </w:t>
      </w:r>
    </w:p>
    <w:p w14:paraId="12C81CB3" w14:textId="3E68E71B" w:rsidR="00DE7295" w:rsidRDefault="00DE7295" w:rsidP="00F3190E">
      <w:pPr>
        <w:pStyle w:val="paragraph"/>
        <w:spacing w:before="0" w:beforeAutospacing="0" w:after="0" w:afterAutospacing="0"/>
        <w:textAlignment w:val="baseline"/>
        <w:rPr>
          <w:rStyle w:val="normaltextrun"/>
          <w:rFonts w:ascii="Century Gothic" w:hAnsi="Century Gothic" w:cs="Segoe UI"/>
          <w:sz w:val="22"/>
          <w:szCs w:val="22"/>
        </w:rPr>
      </w:pPr>
    </w:p>
    <w:p w14:paraId="5976D930" w14:textId="4E6C6E1B" w:rsidR="00FB7CC7" w:rsidRDefault="00FB7CC7" w:rsidP="00F3190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Discussion of future maintenance of Mulkey Station Road and portions of Rundee Road.  Alderman Kruse made a motion to write a resolution to what needs to be done and the intent, Alderman Scherer seconded this motion, and carried 3-0. </w:t>
      </w:r>
    </w:p>
    <w:p w14:paraId="30C8E910" w14:textId="26A1C9D4" w:rsidR="00FB7CC7" w:rsidRDefault="00FB7CC7" w:rsidP="00F3190E">
      <w:pPr>
        <w:pStyle w:val="paragraph"/>
        <w:spacing w:before="0" w:beforeAutospacing="0" w:after="0" w:afterAutospacing="0"/>
        <w:textAlignment w:val="baseline"/>
        <w:rPr>
          <w:rStyle w:val="normaltextrun"/>
          <w:rFonts w:ascii="Century Gothic" w:hAnsi="Century Gothic" w:cs="Segoe UI"/>
          <w:sz w:val="22"/>
          <w:szCs w:val="22"/>
        </w:rPr>
      </w:pPr>
    </w:p>
    <w:p w14:paraId="2EDB8645" w14:textId="77777777" w:rsidR="00E03C48" w:rsidRPr="00890221" w:rsidRDefault="00FB7CC7" w:rsidP="00F3190E">
      <w:pPr>
        <w:pStyle w:val="paragraph"/>
        <w:spacing w:before="0" w:beforeAutospacing="0" w:after="0" w:afterAutospacing="0"/>
        <w:textAlignment w:val="baseline"/>
        <w:rPr>
          <w:rStyle w:val="normaltextrun"/>
          <w:rFonts w:ascii="Century Gothic" w:hAnsi="Century Gothic" w:cs="Segoe UI"/>
          <w:b/>
          <w:bCs/>
          <w:sz w:val="22"/>
          <w:szCs w:val="22"/>
        </w:rPr>
      </w:pPr>
      <w:r w:rsidRPr="00890221">
        <w:rPr>
          <w:rStyle w:val="normaltextrun"/>
          <w:rFonts w:ascii="Century Gothic" w:hAnsi="Century Gothic" w:cs="Segoe UI"/>
          <w:b/>
          <w:bCs/>
          <w:sz w:val="22"/>
          <w:szCs w:val="22"/>
        </w:rPr>
        <w:t xml:space="preserve">Bill No. 2022-49 </w:t>
      </w:r>
      <w:r w:rsidR="00E03C48" w:rsidRPr="00890221">
        <w:rPr>
          <w:rStyle w:val="normaltextrun"/>
          <w:rFonts w:ascii="Century Gothic" w:hAnsi="Century Gothic" w:cs="Segoe UI"/>
          <w:b/>
          <w:bCs/>
          <w:sz w:val="22"/>
          <w:szCs w:val="22"/>
        </w:rPr>
        <w:t xml:space="preserve">AN ORDINANCE OF THE CITY OF CONCORDIA, MISSOURI TO AUTHORIZE EXECUTION OF AN ANNUAL AGREEMENT WITH PAGEFREEZER FOR CONFIGURATION OF THE CITY’S WEBSITE FOR ARCHIVING AND PUBLIC RECORDS COMPLIANCE FOR THE CITY’S WEBSITE FOR A FEE OF $2,640.00. </w:t>
      </w:r>
    </w:p>
    <w:p w14:paraId="3897BC71" w14:textId="77777777" w:rsidR="00E03C48" w:rsidRDefault="00E03C48" w:rsidP="00F3190E">
      <w:pPr>
        <w:pStyle w:val="paragraph"/>
        <w:spacing w:before="0" w:beforeAutospacing="0" w:after="0" w:afterAutospacing="0"/>
        <w:textAlignment w:val="baseline"/>
        <w:rPr>
          <w:rStyle w:val="normaltextrun"/>
          <w:rFonts w:ascii="Century Gothic" w:hAnsi="Century Gothic" w:cs="Segoe UI"/>
          <w:sz w:val="22"/>
          <w:szCs w:val="22"/>
        </w:rPr>
      </w:pPr>
    </w:p>
    <w:p w14:paraId="31CF9D32" w14:textId="5670D043"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w:t>
      </w:r>
      <w:proofErr w:type="gramStart"/>
      <w:r w:rsidRPr="0036111E">
        <w:rPr>
          <w:rFonts w:ascii="Century Gothic" w:hAnsi="Century Gothic"/>
          <w:sz w:val="22"/>
          <w:szCs w:val="22"/>
        </w:rPr>
        <w:t xml:space="preserve">Alderman </w:t>
      </w:r>
      <w:r>
        <w:rPr>
          <w:rFonts w:ascii="Century Gothic" w:hAnsi="Century Gothic"/>
          <w:sz w:val="22"/>
          <w:szCs w:val="22"/>
        </w:rPr>
        <w:t>Lindemann,</w:t>
      </w:r>
      <w:r w:rsidRPr="0036111E">
        <w:rPr>
          <w:rFonts w:ascii="Century Gothic" w:hAnsi="Century Gothic"/>
          <w:sz w:val="22"/>
          <w:szCs w:val="22"/>
        </w:rPr>
        <w:t xml:space="preserve"> and</w:t>
      </w:r>
      <w:proofErr w:type="gramEnd"/>
      <w:r w:rsidRPr="0036111E">
        <w:rPr>
          <w:rFonts w:ascii="Century Gothic" w:hAnsi="Century Gothic"/>
          <w:sz w:val="22"/>
          <w:szCs w:val="22"/>
        </w:rPr>
        <w:t xml:space="preserve"> carried </w:t>
      </w:r>
      <w:r>
        <w:rPr>
          <w:rFonts w:ascii="Century Gothic" w:hAnsi="Century Gothic"/>
          <w:sz w:val="22"/>
          <w:szCs w:val="22"/>
        </w:rPr>
        <w:t>3</w:t>
      </w:r>
      <w:r w:rsidRPr="0036111E">
        <w:rPr>
          <w:rFonts w:ascii="Century Gothic" w:hAnsi="Century Gothic"/>
          <w:sz w:val="22"/>
          <w:szCs w:val="22"/>
        </w:rPr>
        <w:t>-0 to approve first reading of Bill 20</w:t>
      </w:r>
      <w:r>
        <w:rPr>
          <w:rFonts w:ascii="Century Gothic" w:hAnsi="Century Gothic"/>
          <w:sz w:val="22"/>
          <w:szCs w:val="22"/>
        </w:rPr>
        <w:t>22-49</w:t>
      </w:r>
      <w:r w:rsidRPr="0036111E">
        <w:rPr>
          <w:rFonts w:ascii="Century Gothic" w:hAnsi="Century Gothic"/>
          <w:sz w:val="22"/>
          <w:szCs w:val="22"/>
        </w:rPr>
        <w:t>.</w:t>
      </w:r>
    </w:p>
    <w:p w14:paraId="04CE5D09" w14:textId="77777777"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7BD3DBE3" w14:textId="3D6B8EE1"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Alderman </w:t>
      </w:r>
      <w:r>
        <w:rPr>
          <w:rFonts w:ascii="Century Gothic" w:hAnsi="Century Gothic"/>
          <w:sz w:val="22"/>
          <w:szCs w:val="22"/>
        </w:rPr>
        <w:t>Scherer,</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second reading of Bill 202</w:t>
      </w:r>
      <w:r>
        <w:rPr>
          <w:rFonts w:ascii="Century Gothic" w:hAnsi="Century Gothic"/>
          <w:sz w:val="22"/>
          <w:szCs w:val="22"/>
        </w:rPr>
        <w:t>2</w:t>
      </w:r>
      <w:r w:rsidRPr="0036111E">
        <w:rPr>
          <w:rFonts w:ascii="Century Gothic" w:hAnsi="Century Gothic"/>
          <w:sz w:val="22"/>
          <w:szCs w:val="22"/>
        </w:rPr>
        <w:t>-</w:t>
      </w:r>
      <w:r>
        <w:rPr>
          <w:rFonts w:ascii="Century Gothic" w:hAnsi="Century Gothic"/>
          <w:sz w:val="22"/>
          <w:szCs w:val="22"/>
        </w:rPr>
        <w:t>49</w:t>
      </w:r>
      <w:r w:rsidRPr="0036111E">
        <w:rPr>
          <w:rFonts w:ascii="Century Gothic" w:hAnsi="Century Gothic"/>
          <w:sz w:val="22"/>
          <w:szCs w:val="22"/>
        </w:rPr>
        <w:t>.</w:t>
      </w:r>
    </w:p>
    <w:p w14:paraId="09A78775" w14:textId="77777777"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7B044DDF" w14:textId="47B59A95"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Alderman </w:t>
      </w:r>
      <w:r>
        <w:rPr>
          <w:rFonts w:ascii="Century Gothic" w:hAnsi="Century Gothic"/>
          <w:sz w:val="22"/>
          <w:szCs w:val="22"/>
        </w:rPr>
        <w:t>Lindemann</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roll call on Bill 20</w:t>
      </w:r>
      <w:r>
        <w:rPr>
          <w:rFonts w:ascii="Century Gothic" w:hAnsi="Century Gothic"/>
          <w:sz w:val="22"/>
          <w:szCs w:val="22"/>
        </w:rPr>
        <w:t>22-49</w:t>
      </w:r>
      <w:r w:rsidRPr="0036111E">
        <w:rPr>
          <w:rFonts w:ascii="Century Gothic" w:hAnsi="Century Gothic"/>
          <w:sz w:val="22"/>
          <w:szCs w:val="22"/>
        </w:rPr>
        <w:t>.</w:t>
      </w:r>
    </w:p>
    <w:p w14:paraId="6F2C50F4" w14:textId="77777777"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122AA50B" w14:textId="77777777"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Roll call was as follows:</w:t>
      </w:r>
    </w:p>
    <w:p w14:paraId="090A48FA" w14:textId="77777777" w:rsidR="00E03C48" w:rsidRPr="0036111E" w:rsidRDefault="00E03C48" w:rsidP="00E03C48">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     Alderman Nierman</w:t>
      </w:r>
      <w:r w:rsidRPr="0036111E">
        <w:rPr>
          <w:rFonts w:ascii="Century Gothic" w:hAnsi="Century Gothic"/>
          <w:sz w:val="22"/>
          <w:szCs w:val="22"/>
        </w:rPr>
        <w:tab/>
        <w:t>A</w:t>
      </w:r>
      <w:r>
        <w:rPr>
          <w:rFonts w:ascii="Century Gothic" w:hAnsi="Century Gothic"/>
          <w:sz w:val="22"/>
          <w:szCs w:val="22"/>
        </w:rPr>
        <w:t>bsent</w:t>
      </w:r>
    </w:p>
    <w:p w14:paraId="6A9E5837" w14:textId="77777777" w:rsidR="00E03C48" w:rsidRPr="0036111E"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Kruse</w:t>
      </w:r>
      <w:r w:rsidRPr="0036111E">
        <w:rPr>
          <w:rFonts w:ascii="Century Gothic" w:hAnsi="Century Gothic"/>
          <w:sz w:val="22"/>
          <w:szCs w:val="22"/>
        </w:rPr>
        <w:tab/>
        <w:t>Aye</w:t>
      </w:r>
    </w:p>
    <w:p w14:paraId="57AB1510" w14:textId="77777777" w:rsidR="00E03C48" w:rsidRPr="0036111E"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Alderman Lindemann</w:t>
      </w:r>
      <w:r w:rsidRPr="0036111E">
        <w:rPr>
          <w:rFonts w:ascii="Century Gothic" w:hAnsi="Century Gothic"/>
          <w:sz w:val="22"/>
          <w:szCs w:val="22"/>
        </w:rPr>
        <w:tab/>
        <w:t>Aye</w:t>
      </w:r>
    </w:p>
    <w:p w14:paraId="5953F3E8" w14:textId="77777777" w:rsidR="00E03C48" w:rsidRPr="0036111E"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Scherer</w:t>
      </w:r>
      <w:r w:rsidRPr="0036111E">
        <w:rPr>
          <w:rFonts w:ascii="Century Gothic" w:hAnsi="Century Gothic"/>
          <w:sz w:val="22"/>
          <w:szCs w:val="22"/>
        </w:rPr>
        <w:tab/>
        <w:t>Aye</w:t>
      </w:r>
    </w:p>
    <w:p w14:paraId="04C0F71B" w14:textId="77777777" w:rsidR="00E03C48" w:rsidRPr="0036111E"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79D488E4" w14:textId="28DE4FD0"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Bill 202</w:t>
      </w:r>
      <w:r>
        <w:rPr>
          <w:rFonts w:ascii="Century Gothic" w:hAnsi="Century Gothic"/>
          <w:sz w:val="22"/>
          <w:szCs w:val="22"/>
        </w:rPr>
        <w:t>2-49</w:t>
      </w:r>
      <w:r w:rsidRPr="0036111E">
        <w:rPr>
          <w:rFonts w:ascii="Century Gothic" w:hAnsi="Century Gothic"/>
          <w:sz w:val="22"/>
          <w:szCs w:val="22"/>
        </w:rPr>
        <w:t xml:space="preserve"> was approved and is known as 1</w:t>
      </w:r>
      <w:r>
        <w:rPr>
          <w:rFonts w:ascii="Century Gothic" w:hAnsi="Century Gothic"/>
          <w:sz w:val="22"/>
          <w:szCs w:val="22"/>
        </w:rPr>
        <w:t>677</w:t>
      </w:r>
      <w:r w:rsidRPr="0036111E">
        <w:rPr>
          <w:rFonts w:ascii="Century Gothic" w:hAnsi="Century Gothic"/>
          <w:sz w:val="22"/>
          <w:szCs w:val="22"/>
        </w:rPr>
        <w:t>.</w:t>
      </w:r>
    </w:p>
    <w:p w14:paraId="73A8ABA9" w14:textId="08C10B25"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70D5470E" w14:textId="5FEB297B"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Administrator’s Report:</w:t>
      </w:r>
    </w:p>
    <w:p w14:paraId="5BA3419A" w14:textId="2D2DF576"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Steve Knight completed dirt work near the alley way to keep water coming into the low spot, Crockett will be making some recommendations for that area along with verifying what the City Attorney states as well, hopes to have something in by December 19, 2022.  </w:t>
      </w:r>
    </w:p>
    <w:p w14:paraId="12880F56" w14:textId="572E830A"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7248537C" w14:textId="0F295A75"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On December 1, 2022 bids were submitted by three different companies to do the </w:t>
      </w:r>
      <w:r w:rsidR="009D51D8">
        <w:rPr>
          <w:rFonts w:ascii="Century Gothic" w:hAnsi="Century Gothic"/>
          <w:sz w:val="22"/>
          <w:szCs w:val="22"/>
        </w:rPr>
        <w:t xml:space="preserve">electrical improvements </w:t>
      </w:r>
      <w:r>
        <w:rPr>
          <w:rFonts w:ascii="Century Gothic" w:hAnsi="Century Gothic"/>
          <w:sz w:val="22"/>
          <w:szCs w:val="22"/>
        </w:rPr>
        <w:t>at South</w:t>
      </w:r>
      <w:r w:rsidR="009D51D8">
        <w:rPr>
          <w:rFonts w:ascii="Century Gothic" w:hAnsi="Century Gothic"/>
          <w:sz w:val="22"/>
          <w:szCs w:val="22"/>
        </w:rPr>
        <w:t xml:space="preserve"> Side Concordia</w:t>
      </w:r>
      <w:r>
        <w:rPr>
          <w:rFonts w:ascii="Century Gothic" w:hAnsi="Century Gothic"/>
          <w:sz w:val="22"/>
          <w:szCs w:val="22"/>
        </w:rPr>
        <w:t xml:space="preserve"> park, Eberly, Tri-Smith, and All Pro.  Eberly giving the lowest bid. </w:t>
      </w:r>
    </w:p>
    <w:p w14:paraId="052FF9C1" w14:textId="1C8D1B09"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6C52EB67" w14:textId="4309A670" w:rsidR="00E03C48" w:rsidRDefault="00E03C4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Motion made by Alderman Kruse, </w:t>
      </w:r>
      <w:r w:rsidR="009D51D8">
        <w:rPr>
          <w:rFonts w:ascii="Century Gothic" w:hAnsi="Century Gothic"/>
          <w:sz w:val="22"/>
          <w:szCs w:val="22"/>
        </w:rPr>
        <w:t xml:space="preserve">seconded by </w:t>
      </w:r>
      <w:r>
        <w:rPr>
          <w:rFonts w:ascii="Century Gothic" w:hAnsi="Century Gothic"/>
          <w:sz w:val="22"/>
          <w:szCs w:val="22"/>
        </w:rPr>
        <w:t>Alderman Scherer</w:t>
      </w:r>
      <w:r w:rsidR="009D51D8">
        <w:rPr>
          <w:rFonts w:ascii="Century Gothic" w:hAnsi="Century Gothic"/>
          <w:sz w:val="22"/>
          <w:szCs w:val="22"/>
        </w:rPr>
        <w:t xml:space="preserve">, </w:t>
      </w:r>
      <w:r>
        <w:rPr>
          <w:rFonts w:ascii="Century Gothic" w:hAnsi="Century Gothic"/>
          <w:sz w:val="22"/>
          <w:szCs w:val="22"/>
        </w:rPr>
        <w:t>and carried 3-0</w:t>
      </w:r>
      <w:r w:rsidR="009D51D8">
        <w:rPr>
          <w:rFonts w:ascii="Century Gothic" w:hAnsi="Century Gothic"/>
          <w:sz w:val="22"/>
          <w:szCs w:val="22"/>
        </w:rPr>
        <w:t xml:space="preserve"> making a recommendation to proceed. </w:t>
      </w:r>
    </w:p>
    <w:p w14:paraId="6442FAB7" w14:textId="78992B20"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27185301" w14:textId="407FFCF7"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Motion made by Alderman Lindemann, seconded by Alderman Scherer, and carried 3-0 to accept the bid with notice to proceed within 7 days.</w:t>
      </w:r>
    </w:p>
    <w:p w14:paraId="09186DFE" w14:textId="09407016"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0818A20F" w14:textId="4741CCA8"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Administrator also discussed Chief Mapes was present at the graduation for Logan Warren, training for the city began today December 9, 2022.</w:t>
      </w:r>
    </w:p>
    <w:p w14:paraId="425519BB" w14:textId="55C8E676"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173E1A4E" w14:textId="13698C6C"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Klussman discussed he will begin providing reports on the policy activity for the city. </w:t>
      </w:r>
    </w:p>
    <w:p w14:paraId="4AF2603C" w14:textId="4F62B5C3"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6A84C7E3" w14:textId="72FD6CBA"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Boxes have arrived for the St. Louis St. project.  Klussman would like to order three more boxes to allow us to have on hand that will be required for the Concordia Park ditch project.  </w:t>
      </w:r>
    </w:p>
    <w:p w14:paraId="18E3DD1F" w14:textId="52416A57"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br/>
        <w:t xml:space="preserve">Motion made by Alderman Kruse, seconded by Lindemann, and carried 3-0 to proceed with purchasing three boxes.  </w:t>
      </w:r>
    </w:p>
    <w:p w14:paraId="0D81B130" w14:textId="3C002457"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6C7EEB4E" w14:textId="723E0003"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December 22, bids open up on Drexel for the Concordia park project. </w:t>
      </w:r>
    </w:p>
    <w:p w14:paraId="59CDFCA5" w14:textId="77777777"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50637CED" w14:textId="7F410AFC"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Klussman requests a special Board of Alderman meeting after opening bids on December 22, for award of that project. </w:t>
      </w:r>
    </w:p>
    <w:p w14:paraId="7D4F69A4" w14:textId="4F9371B8"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4AB8C03F" w14:textId="6332BF76" w:rsidR="005E5660" w:rsidRPr="00862099" w:rsidRDefault="005E5660" w:rsidP="005E5660">
      <w:pPr>
        <w:pStyle w:val="paragraph"/>
        <w:spacing w:before="0" w:beforeAutospacing="0" w:after="0" w:afterAutospacing="0"/>
        <w:textAlignment w:val="baseline"/>
        <w:rPr>
          <w:rStyle w:val="normaltextrun"/>
          <w:rFonts w:ascii="Century Gothic" w:hAnsi="Century Gothic" w:cs="Segoe UI"/>
          <w:b/>
          <w:bCs/>
          <w:sz w:val="22"/>
          <w:szCs w:val="22"/>
        </w:rPr>
      </w:pPr>
      <w:r w:rsidRPr="00862099">
        <w:rPr>
          <w:rStyle w:val="normaltextrun"/>
          <w:rFonts w:ascii="Century Gothic" w:hAnsi="Century Gothic" w:cs="Segoe UI"/>
          <w:b/>
          <w:bCs/>
          <w:sz w:val="22"/>
          <w:szCs w:val="22"/>
        </w:rPr>
        <w:t xml:space="preserve">Bill No. 2022-50 AN ORDINANCE AUTHORIZING THE CITY OF CONCORDIA, MISSOURI TO ENTER INTO AN INTERGOVERNMENTAL COOPEATON AGREEMENT FOR THE INVESTMENT OF PUBLIC FUNDS THROUGH THE MISSOURI SECURITIES INVESTMENT PROGRAM. </w:t>
      </w:r>
    </w:p>
    <w:p w14:paraId="2CB3FBBE" w14:textId="77777777" w:rsidR="005E5660" w:rsidRDefault="005E5660" w:rsidP="005E5660">
      <w:pPr>
        <w:pStyle w:val="paragraph"/>
        <w:spacing w:before="0" w:beforeAutospacing="0" w:after="0" w:afterAutospacing="0"/>
        <w:textAlignment w:val="baseline"/>
        <w:rPr>
          <w:rStyle w:val="normaltextrun"/>
          <w:rFonts w:ascii="Century Gothic" w:hAnsi="Century Gothic" w:cs="Segoe UI"/>
          <w:sz w:val="22"/>
          <w:szCs w:val="22"/>
        </w:rPr>
      </w:pPr>
    </w:p>
    <w:p w14:paraId="0FCD6D1C" w14:textId="682448DC"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w:t>
      </w:r>
      <w:proofErr w:type="gramStart"/>
      <w:r w:rsidRPr="0036111E">
        <w:rPr>
          <w:rFonts w:ascii="Century Gothic" w:hAnsi="Century Gothic"/>
          <w:sz w:val="22"/>
          <w:szCs w:val="22"/>
        </w:rPr>
        <w:t xml:space="preserve">Alderman </w:t>
      </w:r>
      <w:r>
        <w:rPr>
          <w:rFonts w:ascii="Century Gothic" w:hAnsi="Century Gothic"/>
          <w:sz w:val="22"/>
          <w:szCs w:val="22"/>
        </w:rPr>
        <w:t>Scherer,</w:t>
      </w:r>
      <w:r w:rsidRPr="0036111E">
        <w:rPr>
          <w:rFonts w:ascii="Century Gothic" w:hAnsi="Century Gothic"/>
          <w:sz w:val="22"/>
          <w:szCs w:val="22"/>
        </w:rPr>
        <w:t xml:space="preserve"> and</w:t>
      </w:r>
      <w:proofErr w:type="gramEnd"/>
      <w:r w:rsidRPr="0036111E">
        <w:rPr>
          <w:rFonts w:ascii="Century Gothic" w:hAnsi="Century Gothic"/>
          <w:sz w:val="22"/>
          <w:szCs w:val="22"/>
        </w:rPr>
        <w:t xml:space="preserve"> carried </w:t>
      </w:r>
      <w:r>
        <w:rPr>
          <w:rFonts w:ascii="Century Gothic" w:hAnsi="Century Gothic"/>
          <w:sz w:val="22"/>
          <w:szCs w:val="22"/>
        </w:rPr>
        <w:t>3</w:t>
      </w:r>
      <w:r w:rsidRPr="0036111E">
        <w:rPr>
          <w:rFonts w:ascii="Century Gothic" w:hAnsi="Century Gothic"/>
          <w:sz w:val="22"/>
          <w:szCs w:val="22"/>
        </w:rPr>
        <w:t>-0 to approve first reading of Bill 20</w:t>
      </w:r>
      <w:r>
        <w:rPr>
          <w:rFonts w:ascii="Century Gothic" w:hAnsi="Century Gothic"/>
          <w:sz w:val="22"/>
          <w:szCs w:val="22"/>
        </w:rPr>
        <w:t>22-50.</w:t>
      </w:r>
    </w:p>
    <w:p w14:paraId="56DF90C7"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59C218AE" w14:textId="1E3F9753"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Alderman </w:t>
      </w:r>
      <w:r>
        <w:rPr>
          <w:rFonts w:ascii="Century Gothic" w:hAnsi="Century Gothic"/>
          <w:sz w:val="22"/>
          <w:szCs w:val="22"/>
        </w:rPr>
        <w:t>Lindemann,</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second reading of Bill 202</w:t>
      </w:r>
      <w:r>
        <w:rPr>
          <w:rFonts w:ascii="Century Gothic" w:hAnsi="Century Gothic"/>
          <w:sz w:val="22"/>
          <w:szCs w:val="22"/>
        </w:rPr>
        <w:t>2</w:t>
      </w:r>
      <w:r w:rsidRPr="0036111E">
        <w:rPr>
          <w:rFonts w:ascii="Century Gothic" w:hAnsi="Century Gothic"/>
          <w:sz w:val="22"/>
          <w:szCs w:val="22"/>
        </w:rPr>
        <w:t>-</w:t>
      </w:r>
      <w:r>
        <w:rPr>
          <w:rFonts w:ascii="Century Gothic" w:hAnsi="Century Gothic"/>
          <w:sz w:val="22"/>
          <w:szCs w:val="22"/>
        </w:rPr>
        <w:t>50</w:t>
      </w:r>
      <w:r w:rsidRPr="0036111E">
        <w:rPr>
          <w:rFonts w:ascii="Century Gothic" w:hAnsi="Century Gothic"/>
          <w:sz w:val="22"/>
          <w:szCs w:val="22"/>
        </w:rPr>
        <w:t>.</w:t>
      </w:r>
    </w:p>
    <w:p w14:paraId="0639A4C1"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6C7235E9" w14:textId="2D9C4E59"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Kruse,</w:t>
      </w:r>
      <w:r w:rsidRPr="0036111E">
        <w:rPr>
          <w:rFonts w:ascii="Century Gothic" w:hAnsi="Century Gothic"/>
          <w:sz w:val="22"/>
          <w:szCs w:val="22"/>
        </w:rPr>
        <w:t xml:space="preserve"> seconded by Alderman </w:t>
      </w:r>
      <w:r>
        <w:rPr>
          <w:rFonts w:ascii="Century Gothic" w:hAnsi="Century Gothic"/>
          <w:sz w:val="22"/>
          <w:szCs w:val="22"/>
        </w:rPr>
        <w:t>Scherer</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roll call on Bill 20</w:t>
      </w:r>
      <w:r>
        <w:rPr>
          <w:rFonts w:ascii="Century Gothic" w:hAnsi="Century Gothic"/>
          <w:sz w:val="22"/>
          <w:szCs w:val="22"/>
        </w:rPr>
        <w:t>22-50</w:t>
      </w:r>
      <w:r w:rsidRPr="0036111E">
        <w:rPr>
          <w:rFonts w:ascii="Century Gothic" w:hAnsi="Century Gothic"/>
          <w:sz w:val="22"/>
          <w:szCs w:val="22"/>
        </w:rPr>
        <w:t>.</w:t>
      </w:r>
    </w:p>
    <w:p w14:paraId="748B1584"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16C55C1F"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Roll call was as follows:</w:t>
      </w:r>
    </w:p>
    <w:p w14:paraId="2C6BCBC8"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     Alderman Nierman</w:t>
      </w:r>
      <w:r w:rsidRPr="0036111E">
        <w:rPr>
          <w:rFonts w:ascii="Century Gothic" w:hAnsi="Century Gothic"/>
          <w:sz w:val="22"/>
          <w:szCs w:val="22"/>
        </w:rPr>
        <w:tab/>
        <w:t>A</w:t>
      </w:r>
      <w:r>
        <w:rPr>
          <w:rFonts w:ascii="Century Gothic" w:hAnsi="Century Gothic"/>
          <w:sz w:val="22"/>
          <w:szCs w:val="22"/>
        </w:rPr>
        <w:t>bsent</w:t>
      </w:r>
    </w:p>
    <w:p w14:paraId="3E758C2D"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Kruse</w:t>
      </w:r>
      <w:r w:rsidRPr="0036111E">
        <w:rPr>
          <w:rFonts w:ascii="Century Gothic" w:hAnsi="Century Gothic"/>
          <w:sz w:val="22"/>
          <w:szCs w:val="22"/>
        </w:rPr>
        <w:tab/>
        <w:t>Aye</w:t>
      </w:r>
    </w:p>
    <w:p w14:paraId="3E8F6FFE"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Alderman Lindemann</w:t>
      </w:r>
      <w:r w:rsidRPr="0036111E">
        <w:rPr>
          <w:rFonts w:ascii="Century Gothic" w:hAnsi="Century Gothic"/>
          <w:sz w:val="22"/>
          <w:szCs w:val="22"/>
        </w:rPr>
        <w:tab/>
        <w:t>Aye</w:t>
      </w:r>
    </w:p>
    <w:p w14:paraId="1FC82E5B"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lastRenderedPageBreak/>
        <w:t xml:space="preserve">     Alderwoman Scherer</w:t>
      </w:r>
      <w:r w:rsidRPr="0036111E">
        <w:rPr>
          <w:rFonts w:ascii="Century Gothic" w:hAnsi="Century Gothic"/>
          <w:sz w:val="22"/>
          <w:szCs w:val="22"/>
        </w:rPr>
        <w:tab/>
        <w:t>Aye</w:t>
      </w:r>
    </w:p>
    <w:p w14:paraId="5DA70CAF"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6C9E752E" w14:textId="2FF5EDF4" w:rsidR="005E5660"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Bill 202</w:t>
      </w:r>
      <w:r>
        <w:rPr>
          <w:rFonts w:ascii="Century Gothic" w:hAnsi="Century Gothic"/>
          <w:sz w:val="22"/>
          <w:szCs w:val="22"/>
        </w:rPr>
        <w:t>2-50</w:t>
      </w:r>
      <w:r w:rsidRPr="0036111E">
        <w:rPr>
          <w:rFonts w:ascii="Century Gothic" w:hAnsi="Century Gothic"/>
          <w:sz w:val="22"/>
          <w:szCs w:val="22"/>
        </w:rPr>
        <w:t xml:space="preserve"> was approved and is known as 1</w:t>
      </w:r>
      <w:r>
        <w:rPr>
          <w:rFonts w:ascii="Century Gothic" w:hAnsi="Century Gothic"/>
          <w:sz w:val="22"/>
          <w:szCs w:val="22"/>
        </w:rPr>
        <w:t>678</w:t>
      </w:r>
      <w:r w:rsidRPr="0036111E">
        <w:rPr>
          <w:rFonts w:ascii="Century Gothic" w:hAnsi="Century Gothic"/>
          <w:sz w:val="22"/>
          <w:szCs w:val="22"/>
        </w:rPr>
        <w:t>.</w:t>
      </w:r>
    </w:p>
    <w:p w14:paraId="196E8A6C" w14:textId="530C0B4B" w:rsidR="009D51D8" w:rsidRDefault="009D51D8"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557A6865" w14:textId="00B838B5" w:rsidR="005E5660" w:rsidRPr="00890221" w:rsidRDefault="005E5660" w:rsidP="005E5660">
      <w:pPr>
        <w:pStyle w:val="paragraph"/>
        <w:spacing w:before="0" w:beforeAutospacing="0" w:after="0" w:afterAutospacing="0"/>
        <w:textAlignment w:val="baseline"/>
        <w:rPr>
          <w:rStyle w:val="normaltextrun"/>
          <w:rFonts w:ascii="Century Gothic" w:hAnsi="Century Gothic" w:cs="Segoe UI"/>
          <w:b/>
          <w:bCs/>
          <w:sz w:val="22"/>
          <w:szCs w:val="22"/>
        </w:rPr>
      </w:pPr>
      <w:r w:rsidRPr="00890221">
        <w:rPr>
          <w:rStyle w:val="normaltextrun"/>
          <w:rFonts w:ascii="Century Gothic" w:hAnsi="Century Gothic" w:cs="Segoe UI"/>
          <w:b/>
          <w:bCs/>
          <w:sz w:val="22"/>
          <w:szCs w:val="22"/>
        </w:rPr>
        <w:t>Bill No. 2022-51 AN ORDINANCE OF THE CITY OF CONCORDIA, MISSOURI AUTHORIZING PAYMENT AND EXECUTION OF SALES AGREEMENT WITH MURPHY TRACTOR &amp; EQUIPMENT FOR PURCHASE OF THE 2018 HAMM HD13V ROLLER IN THE AMOUNT OF $41,482.00</w:t>
      </w:r>
    </w:p>
    <w:p w14:paraId="5403C3DB" w14:textId="77777777" w:rsidR="005E5660" w:rsidRDefault="005E5660" w:rsidP="005E5660">
      <w:pPr>
        <w:pStyle w:val="paragraph"/>
        <w:spacing w:before="0" w:beforeAutospacing="0" w:after="0" w:afterAutospacing="0"/>
        <w:textAlignment w:val="baseline"/>
        <w:rPr>
          <w:rStyle w:val="normaltextrun"/>
          <w:rFonts w:ascii="Century Gothic" w:hAnsi="Century Gothic" w:cs="Segoe UI"/>
          <w:sz w:val="22"/>
          <w:szCs w:val="22"/>
        </w:rPr>
      </w:pPr>
    </w:p>
    <w:p w14:paraId="2F7D883E" w14:textId="4E520690"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Motion made by Alderman</w:t>
      </w:r>
      <w:r>
        <w:rPr>
          <w:rFonts w:ascii="Century Gothic" w:hAnsi="Century Gothic"/>
          <w:sz w:val="22"/>
          <w:szCs w:val="22"/>
        </w:rPr>
        <w:t xml:space="preserve"> Lindemann</w:t>
      </w:r>
      <w:r w:rsidRPr="0036111E">
        <w:rPr>
          <w:rFonts w:ascii="Century Gothic" w:hAnsi="Century Gothic"/>
          <w:sz w:val="22"/>
          <w:szCs w:val="22"/>
        </w:rPr>
        <w:t xml:space="preserve"> seconded by </w:t>
      </w:r>
      <w:proofErr w:type="gramStart"/>
      <w:r w:rsidRPr="0036111E">
        <w:rPr>
          <w:rFonts w:ascii="Century Gothic" w:hAnsi="Century Gothic"/>
          <w:sz w:val="22"/>
          <w:szCs w:val="22"/>
        </w:rPr>
        <w:t xml:space="preserve">Alderman </w:t>
      </w:r>
      <w:r>
        <w:rPr>
          <w:rFonts w:ascii="Century Gothic" w:hAnsi="Century Gothic"/>
          <w:sz w:val="22"/>
          <w:szCs w:val="22"/>
        </w:rPr>
        <w:t>Kruse,</w:t>
      </w:r>
      <w:r w:rsidRPr="0036111E">
        <w:rPr>
          <w:rFonts w:ascii="Century Gothic" w:hAnsi="Century Gothic"/>
          <w:sz w:val="22"/>
          <w:szCs w:val="22"/>
        </w:rPr>
        <w:t xml:space="preserve"> and</w:t>
      </w:r>
      <w:proofErr w:type="gramEnd"/>
      <w:r w:rsidRPr="0036111E">
        <w:rPr>
          <w:rFonts w:ascii="Century Gothic" w:hAnsi="Century Gothic"/>
          <w:sz w:val="22"/>
          <w:szCs w:val="22"/>
        </w:rPr>
        <w:t xml:space="preserve"> carried </w:t>
      </w:r>
      <w:r>
        <w:rPr>
          <w:rFonts w:ascii="Century Gothic" w:hAnsi="Century Gothic"/>
          <w:sz w:val="22"/>
          <w:szCs w:val="22"/>
        </w:rPr>
        <w:t>3</w:t>
      </w:r>
      <w:r w:rsidRPr="0036111E">
        <w:rPr>
          <w:rFonts w:ascii="Century Gothic" w:hAnsi="Century Gothic"/>
          <w:sz w:val="22"/>
          <w:szCs w:val="22"/>
        </w:rPr>
        <w:t>-0 to approve first reading of Bill 20</w:t>
      </w:r>
      <w:r>
        <w:rPr>
          <w:rFonts w:ascii="Century Gothic" w:hAnsi="Century Gothic"/>
          <w:sz w:val="22"/>
          <w:szCs w:val="22"/>
        </w:rPr>
        <w:t>22-51</w:t>
      </w:r>
      <w:r w:rsidRPr="0036111E">
        <w:rPr>
          <w:rFonts w:ascii="Century Gothic" w:hAnsi="Century Gothic"/>
          <w:sz w:val="22"/>
          <w:szCs w:val="22"/>
        </w:rPr>
        <w:t>.</w:t>
      </w:r>
    </w:p>
    <w:p w14:paraId="7DE08AA3"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2A33806F" w14:textId="771F3BD2"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Lindemann</w:t>
      </w:r>
      <w:r w:rsidRPr="0036111E">
        <w:rPr>
          <w:rFonts w:ascii="Century Gothic" w:hAnsi="Century Gothic"/>
          <w:sz w:val="22"/>
          <w:szCs w:val="22"/>
        </w:rPr>
        <w:t xml:space="preserve">, seconded by Alderman </w:t>
      </w:r>
      <w:r>
        <w:rPr>
          <w:rFonts w:ascii="Century Gothic" w:hAnsi="Century Gothic"/>
          <w:sz w:val="22"/>
          <w:szCs w:val="22"/>
        </w:rPr>
        <w:t>Scherer,</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second reading of Bill 202</w:t>
      </w:r>
      <w:r>
        <w:rPr>
          <w:rFonts w:ascii="Century Gothic" w:hAnsi="Century Gothic"/>
          <w:sz w:val="22"/>
          <w:szCs w:val="22"/>
        </w:rPr>
        <w:t>2</w:t>
      </w:r>
      <w:r w:rsidRPr="0036111E">
        <w:rPr>
          <w:rFonts w:ascii="Century Gothic" w:hAnsi="Century Gothic"/>
          <w:sz w:val="22"/>
          <w:szCs w:val="22"/>
        </w:rPr>
        <w:t>-</w:t>
      </w:r>
      <w:r>
        <w:rPr>
          <w:rFonts w:ascii="Century Gothic" w:hAnsi="Century Gothic"/>
          <w:sz w:val="22"/>
          <w:szCs w:val="22"/>
        </w:rPr>
        <w:t>51</w:t>
      </w:r>
      <w:r w:rsidRPr="0036111E">
        <w:rPr>
          <w:rFonts w:ascii="Century Gothic" w:hAnsi="Century Gothic"/>
          <w:sz w:val="22"/>
          <w:szCs w:val="22"/>
        </w:rPr>
        <w:t>.</w:t>
      </w:r>
    </w:p>
    <w:p w14:paraId="14D2E77C"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7A074C9F" w14:textId="65427EBF"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Motion made by Alderman </w:t>
      </w:r>
      <w:r>
        <w:rPr>
          <w:rFonts w:ascii="Century Gothic" w:hAnsi="Century Gothic"/>
          <w:sz w:val="22"/>
          <w:szCs w:val="22"/>
        </w:rPr>
        <w:t>Lindemann,</w:t>
      </w:r>
      <w:r w:rsidRPr="0036111E">
        <w:rPr>
          <w:rFonts w:ascii="Century Gothic" w:hAnsi="Century Gothic"/>
          <w:sz w:val="22"/>
          <w:szCs w:val="22"/>
        </w:rPr>
        <w:t xml:space="preserve"> seconded by Alderman </w:t>
      </w:r>
      <w:r>
        <w:rPr>
          <w:rFonts w:ascii="Century Gothic" w:hAnsi="Century Gothic"/>
          <w:sz w:val="22"/>
          <w:szCs w:val="22"/>
        </w:rPr>
        <w:t>Kruse</w:t>
      </w:r>
      <w:r w:rsidRPr="0036111E">
        <w:rPr>
          <w:rFonts w:ascii="Century Gothic" w:hAnsi="Century Gothic"/>
          <w:sz w:val="22"/>
          <w:szCs w:val="22"/>
        </w:rPr>
        <w:t xml:space="preserve">, and carried </w:t>
      </w:r>
      <w:r>
        <w:rPr>
          <w:rFonts w:ascii="Century Gothic" w:hAnsi="Century Gothic"/>
          <w:sz w:val="22"/>
          <w:szCs w:val="22"/>
        </w:rPr>
        <w:t>3</w:t>
      </w:r>
      <w:r w:rsidRPr="0036111E">
        <w:rPr>
          <w:rFonts w:ascii="Century Gothic" w:hAnsi="Century Gothic"/>
          <w:sz w:val="22"/>
          <w:szCs w:val="22"/>
        </w:rPr>
        <w:t>-0 to approve roll call on Bill 20</w:t>
      </w:r>
      <w:r>
        <w:rPr>
          <w:rFonts w:ascii="Century Gothic" w:hAnsi="Century Gothic"/>
          <w:sz w:val="22"/>
          <w:szCs w:val="22"/>
        </w:rPr>
        <w:t>22-51</w:t>
      </w:r>
      <w:r w:rsidRPr="0036111E">
        <w:rPr>
          <w:rFonts w:ascii="Century Gothic" w:hAnsi="Century Gothic"/>
          <w:sz w:val="22"/>
          <w:szCs w:val="22"/>
        </w:rPr>
        <w:t>.</w:t>
      </w:r>
    </w:p>
    <w:p w14:paraId="05136208"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53A48088"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Roll call was as follows:</w:t>
      </w:r>
    </w:p>
    <w:p w14:paraId="68E3C103" w14:textId="77777777" w:rsidR="005E5660" w:rsidRPr="0036111E" w:rsidRDefault="005E5660" w:rsidP="005E5660">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36111E">
        <w:rPr>
          <w:rFonts w:ascii="Century Gothic" w:hAnsi="Century Gothic"/>
          <w:sz w:val="22"/>
          <w:szCs w:val="22"/>
        </w:rPr>
        <w:t xml:space="preserve">     Alderman Nierman</w:t>
      </w:r>
      <w:r w:rsidRPr="0036111E">
        <w:rPr>
          <w:rFonts w:ascii="Century Gothic" w:hAnsi="Century Gothic"/>
          <w:sz w:val="22"/>
          <w:szCs w:val="22"/>
        </w:rPr>
        <w:tab/>
        <w:t>A</w:t>
      </w:r>
      <w:r>
        <w:rPr>
          <w:rFonts w:ascii="Century Gothic" w:hAnsi="Century Gothic"/>
          <w:sz w:val="22"/>
          <w:szCs w:val="22"/>
        </w:rPr>
        <w:t>bsent</w:t>
      </w:r>
    </w:p>
    <w:p w14:paraId="0470879B"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Kruse</w:t>
      </w:r>
      <w:r w:rsidRPr="0036111E">
        <w:rPr>
          <w:rFonts w:ascii="Century Gothic" w:hAnsi="Century Gothic"/>
          <w:sz w:val="22"/>
          <w:szCs w:val="22"/>
        </w:rPr>
        <w:tab/>
        <w:t>Aye</w:t>
      </w:r>
    </w:p>
    <w:p w14:paraId="6C0EEDEB"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Alderman Lindemann</w:t>
      </w:r>
      <w:r w:rsidRPr="0036111E">
        <w:rPr>
          <w:rFonts w:ascii="Century Gothic" w:hAnsi="Century Gothic"/>
          <w:sz w:val="22"/>
          <w:szCs w:val="22"/>
        </w:rPr>
        <w:tab/>
        <w:t>Aye</w:t>
      </w:r>
    </w:p>
    <w:p w14:paraId="13CA3B72"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 xml:space="preserve">     Alderwoman Scherer</w:t>
      </w:r>
      <w:r w:rsidRPr="0036111E">
        <w:rPr>
          <w:rFonts w:ascii="Century Gothic" w:hAnsi="Century Gothic"/>
          <w:sz w:val="22"/>
          <w:szCs w:val="22"/>
        </w:rPr>
        <w:tab/>
        <w:t>Aye</w:t>
      </w:r>
    </w:p>
    <w:p w14:paraId="50574D9E" w14:textId="77777777" w:rsidR="005E5660" w:rsidRPr="0036111E"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404991FF" w14:textId="771215B2" w:rsidR="005E5660" w:rsidRDefault="005E5660" w:rsidP="005E5660">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36111E">
        <w:rPr>
          <w:rFonts w:ascii="Century Gothic" w:hAnsi="Century Gothic"/>
          <w:sz w:val="22"/>
          <w:szCs w:val="22"/>
        </w:rPr>
        <w:t>Bill 202</w:t>
      </w:r>
      <w:r>
        <w:rPr>
          <w:rFonts w:ascii="Century Gothic" w:hAnsi="Century Gothic"/>
          <w:sz w:val="22"/>
          <w:szCs w:val="22"/>
        </w:rPr>
        <w:t>2-51</w:t>
      </w:r>
      <w:r w:rsidRPr="0036111E">
        <w:rPr>
          <w:rFonts w:ascii="Century Gothic" w:hAnsi="Century Gothic"/>
          <w:sz w:val="22"/>
          <w:szCs w:val="22"/>
        </w:rPr>
        <w:t xml:space="preserve"> was approved and is known as 1</w:t>
      </w:r>
      <w:r>
        <w:rPr>
          <w:rFonts w:ascii="Century Gothic" w:hAnsi="Century Gothic"/>
          <w:sz w:val="22"/>
          <w:szCs w:val="22"/>
        </w:rPr>
        <w:t>679</w:t>
      </w:r>
      <w:r w:rsidRPr="0036111E">
        <w:rPr>
          <w:rFonts w:ascii="Century Gothic" w:hAnsi="Century Gothic"/>
          <w:sz w:val="22"/>
          <w:szCs w:val="22"/>
        </w:rPr>
        <w:t>.</w:t>
      </w:r>
    </w:p>
    <w:p w14:paraId="101A2141" w14:textId="77777777" w:rsidR="005E5660"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4834C7E9" w14:textId="0D1A0CCC" w:rsidR="009D51D8"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Mayor’s Report:</w:t>
      </w:r>
    </w:p>
    <w:p w14:paraId="3B699AB1" w14:textId="40ACA250" w:rsidR="005E5660"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A meeting took place with Ben the engineer for Mo-Dot.  Steven Knight and Mitchel Dittmer were present, discussions about the area along I-70 and brush along that area as well.  Hope to work on Southside soon, along 23 Hwy and that area.  </w:t>
      </w:r>
    </w:p>
    <w:p w14:paraId="39DB9B06" w14:textId="38D7055B" w:rsidR="005E5660"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2BF5352C" w14:textId="3E9EC9CC" w:rsidR="005E5660"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Mayor thanked the City Administrator for all the hard work put in on the Water </w:t>
      </w:r>
      <w:r w:rsidR="00FB231C">
        <w:rPr>
          <w:rFonts w:ascii="Century Gothic" w:hAnsi="Century Gothic"/>
          <w:sz w:val="22"/>
          <w:szCs w:val="22"/>
        </w:rPr>
        <w:t>Analysis and</w:t>
      </w:r>
      <w:r>
        <w:rPr>
          <w:rFonts w:ascii="Century Gothic" w:hAnsi="Century Gothic"/>
          <w:sz w:val="22"/>
          <w:szCs w:val="22"/>
        </w:rPr>
        <w:t xml:space="preserve"> appreciates what Klussman does for the city. </w:t>
      </w:r>
    </w:p>
    <w:p w14:paraId="63374AB6" w14:textId="5B3A0FF7" w:rsidR="005E5660"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5D836D7E" w14:textId="5C3DA0B3" w:rsidR="005E5660"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Aldermen’s Report:</w:t>
      </w:r>
    </w:p>
    <w:p w14:paraId="0A72646F" w14:textId="4A8AEA01" w:rsidR="005E5660" w:rsidRDefault="005E5660"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Alderman Lindemann, has heard from residents about the work being done in Southside Park, wanting to know the progress </w:t>
      </w:r>
    </w:p>
    <w:p w14:paraId="4E4012D6" w14:textId="0DCA4956"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br/>
        <w:t xml:space="preserve">Alderman Kruse would like to place a reminder out to the city as there is NO burning of leaves in the streets of Concordia, Chief Mapes will be notified to address this in a statement to The Concordian. </w:t>
      </w:r>
    </w:p>
    <w:p w14:paraId="4756626C" w14:textId="246C1BB8"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62703384" w14:textId="2BEB83D0"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Alderman Scherer discussed a public hearing was held on November 22, 2022.  No discussion or feedback from the public.  This is to move forward to consider the re-certifying of the City Comprehensive Plan Chapters 1,8,9, 10 and 11. </w:t>
      </w:r>
    </w:p>
    <w:p w14:paraId="052C83FB" w14:textId="17CFD741"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1B818C64" w14:textId="30EF1B95"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lastRenderedPageBreak/>
        <w:t xml:space="preserve">Motion made by Alderman Kruse, seconded by Alderman Lindemann, and carried 3-0 to establish holiday hours for this year to leave at noon on December 23, 2022 to have a Christmas Lunch and close for the remainder of the day.  </w:t>
      </w:r>
    </w:p>
    <w:p w14:paraId="6001E00B" w14:textId="42FCF9AF"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7E0399CB" w14:textId="2AAC19D2"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Administrator Klussman mentioned to the board there will be discussion soon about replacing the Bobcat, looking to do something similar to what was done for the roller, possibly a rental.  </w:t>
      </w:r>
    </w:p>
    <w:p w14:paraId="27675BD1" w14:textId="433A2230"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283E6D4C" w14:textId="2613A05D"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 xml:space="preserve">Candidacy Filings opened effective December 6, 2022 for the positions Ward I, Ward II and Mayor and will close December 27, 2022. </w:t>
      </w:r>
    </w:p>
    <w:p w14:paraId="59FBD624" w14:textId="2D53126C" w:rsid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3DFD2182" w14:textId="77777777" w:rsidR="009D6E93" w:rsidRDefault="009D6E93" w:rsidP="009D6E93">
      <w:pPr>
        <w:pStyle w:val="ListParagraph"/>
        <w:widowControl w:val="0"/>
        <w:tabs>
          <w:tab w:val="left" w:pos="2545"/>
        </w:tabs>
        <w:suppressAutoHyphens w:val="0"/>
        <w:autoSpaceDE w:val="0"/>
        <w:autoSpaceDN w:val="0"/>
        <w:spacing w:before="69"/>
        <w:ind w:left="0"/>
        <w:rPr>
          <w:rFonts w:ascii="Century Gothic" w:hAnsi="Century Gothic"/>
          <w:sz w:val="22"/>
          <w:szCs w:val="22"/>
        </w:rPr>
      </w:pPr>
      <w:r w:rsidRPr="009D6E93">
        <w:rPr>
          <w:rFonts w:ascii="Century Gothic" w:hAnsi="Century Gothic"/>
          <w:sz w:val="22"/>
          <w:szCs w:val="22"/>
        </w:rPr>
        <w:t>There being no furth</w:t>
      </w:r>
      <w:r>
        <w:rPr>
          <w:rFonts w:ascii="Century Gothic" w:hAnsi="Century Gothic"/>
          <w:sz w:val="22"/>
          <w:szCs w:val="22"/>
        </w:rPr>
        <w:t>er</w:t>
      </w:r>
      <w:r w:rsidRPr="009D6E93">
        <w:rPr>
          <w:rFonts w:ascii="Century Gothic" w:hAnsi="Century Gothic"/>
          <w:sz w:val="22"/>
          <w:szCs w:val="22"/>
        </w:rPr>
        <w:t xml:space="preserve"> business a motion was made by Alderman </w:t>
      </w:r>
      <w:r>
        <w:rPr>
          <w:rFonts w:ascii="Century Gothic" w:hAnsi="Century Gothic"/>
          <w:sz w:val="22"/>
          <w:szCs w:val="22"/>
        </w:rPr>
        <w:t>Lindemann</w:t>
      </w:r>
      <w:r w:rsidRPr="009D6E93">
        <w:rPr>
          <w:rFonts w:ascii="Century Gothic" w:hAnsi="Century Gothic"/>
          <w:sz w:val="22"/>
          <w:szCs w:val="22"/>
        </w:rPr>
        <w:t xml:space="preserve">, seconded by Alderman </w:t>
      </w:r>
      <w:r>
        <w:rPr>
          <w:rFonts w:ascii="Century Gothic" w:hAnsi="Century Gothic"/>
          <w:sz w:val="22"/>
          <w:szCs w:val="22"/>
        </w:rPr>
        <w:t>Kruse</w:t>
      </w:r>
      <w:r w:rsidRPr="009D6E93">
        <w:rPr>
          <w:rFonts w:ascii="Century Gothic" w:hAnsi="Century Gothic"/>
          <w:sz w:val="22"/>
          <w:szCs w:val="22"/>
        </w:rPr>
        <w:t xml:space="preserve">, and carried </w:t>
      </w:r>
      <w:r>
        <w:rPr>
          <w:rFonts w:ascii="Century Gothic" w:hAnsi="Century Gothic"/>
          <w:sz w:val="22"/>
          <w:szCs w:val="22"/>
        </w:rPr>
        <w:t>3</w:t>
      </w:r>
      <w:r w:rsidRPr="009D6E93">
        <w:rPr>
          <w:rFonts w:ascii="Century Gothic" w:hAnsi="Century Gothic"/>
          <w:sz w:val="22"/>
          <w:szCs w:val="22"/>
        </w:rPr>
        <w:t xml:space="preserve">-0 to adjourn </w:t>
      </w:r>
    </w:p>
    <w:p w14:paraId="6D7FB3BE" w14:textId="77777777" w:rsidR="009D6E93" w:rsidRDefault="009D6E93" w:rsidP="009D6E93">
      <w:pPr>
        <w:pStyle w:val="ListParagraph"/>
        <w:widowControl w:val="0"/>
        <w:tabs>
          <w:tab w:val="left" w:pos="2545"/>
        </w:tabs>
        <w:suppressAutoHyphens w:val="0"/>
        <w:autoSpaceDE w:val="0"/>
        <w:autoSpaceDN w:val="0"/>
        <w:spacing w:before="69"/>
        <w:ind w:left="0"/>
        <w:rPr>
          <w:rFonts w:ascii="Century Gothic" w:hAnsi="Century Gothic"/>
          <w:sz w:val="22"/>
          <w:szCs w:val="22"/>
        </w:rPr>
      </w:pPr>
    </w:p>
    <w:p w14:paraId="4F2D7D83" w14:textId="32FB4B2C" w:rsidR="009D6E93" w:rsidRPr="00817982" w:rsidRDefault="009D6E93" w:rsidP="009D6E93">
      <w:pPr>
        <w:pStyle w:val="ListParagraph"/>
        <w:widowControl w:val="0"/>
        <w:tabs>
          <w:tab w:val="left" w:pos="2545"/>
        </w:tabs>
        <w:suppressAutoHyphens w:val="0"/>
        <w:autoSpaceDE w:val="0"/>
        <w:autoSpaceDN w:val="0"/>
        <w:spacing w:before="69"/>
        <w:ind w:left="0"/>
        <w:rPr>
          <w:rStyle w:val="normaltextrun"/>
          <w:rFonts w:ascii="Century Gothic" w:hAnsi="Century Gothic" w:cs="Segoe UI"/>
        </w:rPr>
      </w:pPr>
      <w:r w:rsidRPr="00817982">
        <w:rPr>
          <w:rStyle w:val="normaltextrun"/>
          <w:rFonts w:ascii="Century Gothic" w:hAnsi="Century Gothic" w:cs="Segoe UI"/>
        </w:rPr>
        <w:t>Meeting Adjo</w:t>
      </w:r>
      <w:r w:rsidRPr="009D6E93">
        <w:rPr>
          <w:rStyle w:val="normaltextrun"/>
          <w:rFonts w:ascii="Century Gothic" w:hAnsi="Century Gothic" w:cs="Segoe UI"/>
          <w:sz w:val="22"/>
          <w:szCs w:val="22"/>
        </w:rPr>
        <w:t>urne</w:t>
      </w:r>
      <w:r w:rsidRPr="00817982">
        <w:rPr>
          <w:rStyle w:val="normaltextrun"/>
          <w:rFonts w:ascii="Century Gothic" w:hAnsi="Century Gothic" w:cs="Segoe UI"/>
        </w:rPr>
        <w:t>d.</w:t>
      </w:r>
    </w:p>
    <w:p w14:paraId="1F34E1BC" w14:textId="294466A0" w:rsidR="009D6E93" w:rsidRPr="00817982" w:rsidRDefault="009D6E93" w:rsidP="009D6E93">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xml:space="preserve">Time noted: </w:t>
      </w:r>
      <w:r>
        <w:rPr>
          <w:rStyle w:val="normaltextrun"/>
          <w:rFonts w:ascii="Century Gothic" w:hAnsi="Century Gothic" w:cs="Segoe UI"/>
        </w:rPr>
        <w:t>5:34</w:t>
      </w:r>
      <w:r w:rsidRPr="00817982">
        <w:rPr>
          <w:rStyle w:val="normaltextrun"/>
          <w:rFonts w:ascii="Century Gothic" w:hAnsi="Century Gothic" w:cs="Segoe UI"/>
        </w:rPr>
        <w:t xml:space="preserve"> P.M.</w:t>
      </w:r>
    </w:p>
    <w:p w14:paraId="4AC4A64A" w14:textId="77777777" w:rsidR="009D6E93" w:rsidRPr="00817982" w:rsidRDefault="009D6E93" w:rsidP="009D6E93">
      <w:pPr>
        <w:pStyle w:val="paragraph"/>
        <w:spacing w:before="0" w:beforeAutospacing="0" w:after="0" w:afterAutospacing="0"/>
        <w:textAlignment w:val="baseline"/>
        <w:rPr>
          <w:rStyle w:val="normaltextrun"/>
          <w:rFonts w:ascii="Century Gothic" w:hAnsi="Century Gothic" w:cs="Segoe UI"/>
        </w:rPr>
      </w:pPr>
    </w:p>
    <w:p w14:paraId="752C392D" w14:textId="77777777" w:rsidR="009D6E93" w:rsidRPr="00817982" w:rsidRDefault="009D6E93" w:rsidP="009D6E93">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Respectfully Submitted</w:t>
      </w:r>
    </w:p>
    <w:p w14:paraId="3C9A5A73" w14:textId="77777777" w:rsidR="009D6E93" w:rsidRPr="00817982" w:rsidRDefault="009D6E93" w:rsidP="009D6E93">
      <w:pPr>
        <w:pStyle w:val="paragraph"/>
        <w:spacing w:before="0" w:beforeAutospacing="0" w:after="0" w:afterAutospacing="0"/>
        <w:textAlignment w:val="baseline"/>
        <w:rPr>
          <w:rFonts w:ascii="Century Gothic" w:hAnsi="Century Gothic" w:cs="Segoe UI"/>
        </w:rPr>
      </w:pP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t xml:space="preserve">      ____________________________</w:t>
      </w:r>
    </w:p>
    <w:p w14:paraId="088CC539" w14:textId="77777777" w:rsidR="009D6E93" w:rsidRPr="00817982" w:rsidRDefault="009D6E93" w:rsidP="009D6E93">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xml:space="preserve">                                                                                     Rosalind Richter, City Clerk</w:t>
      </w:r>
      <w:r w:rsidRPr="00817982">
        <w:rPr>
          <w:rStyle w:val="eop"/>
          <w:rFonts w:ascii="Century Gothic" w:hAnsi="Century Gothic" w:cs="Segoe UI"/>
        </w:rPr>
        <w:t> </w:t>
      </w:r>
    </w:p>
    <w:p w14:paraId="1B76CE36" w14:textId="77777777" w:rsidR="009D6E93" w:rsidRPr="00817982" w:rsidRDefault="009D6E93" w:rsidP="009D6E93">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p>
    <w:p w14:paraId="37D1B16E" w14:textId="06FB8A80" w:rsidR="009D6E93" w:rsidRPr="00817982" w:rsidRDefault="009D6E93" w:rsidP="009D6E93">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Approved this </w:t>
      </w:r>
      <w:r w:rsidRPr="00817982">
        <w:rPr>
          <w:rStyle w:val="normaltextrun"/>
          <w:rFonts w:ascii="Century Gothic" w:hAnsi="Century Gothic" w:cs="Segoe UI"/>
          <w:u w:val="single"/>
        </w:rPr>
        <w:t xml:space="preserve">   </w:t>
      </w:r>
      <w:r>
        <w:rPr>
          <w:rStyle w:val="normaltextrun"/>
          <w:rFonts w:ascii="Century Gothic" w:hAnsi="Century Gothic" w:cs="Segoe UI"/>
          <w:u w:val="single"/>
        </w:rPr>
        <w:t xml:space="preserve">19th </w:t>
      </w:r>
      <w:r w:rsidRPr="00817982">
        <w:rPr>
          <w:rStyle w:val="normaltextrun"/>
          <w:rFonts w:ascii="Century Gothic" w:hAnsi="Century Gothic" w:cs="Segoe UI"/>
          <w:u w:val="single"/>
        </w:rPr>
        <w:t xml:space="preserve">     </w:t>
      </w:r>
      <w:r w:rsidRPr="00817982">
        <w:rPr>
          <w:rStyle w:val="normaltextrun"/>
          <w:rFonts w:ascii="Century Gothic" w:hAnsi="Century Gothic" w:cs="Segoe UI"/>
        </w:rPr>
        <w:t xml:space="preserve">day of </w:t>
      </w:r>
      <w:r>
        <w:rPr>
          <w:rStyle w:val="normaltextrun"/>
          <w:rFonts w:ascii="Century Gothic" w:hAnsi="Century Gothic" w:cs="Segoe UI"/>
        </w:rPr>
        <w:t>December</w:t>
      </w:r>
      <w:r w:rsidRPr="00817982">
        <w:rPr>
          <w:rStyle w:val="normaltextrun"/>
          <w:rFonts w:ascii="Century Gothic" w:hAnsi="Century Gothic" w:cs="Segoe UI"/>
        </w:rPr>
        <w:t xml:space="preserve"> 2022 </w:t>
      </w:r>
      <w:r w:rsidRPr="00817982">
        <w:rPr>
          <w:rStyle w:val="eop"/>
          <w:rFonts w:ascii="Century Gothic" w:hAnsi="Century Gothic" w:cs="Segoe UI"/>
        </w:rPr>
        <w:t> </w:t>
      </w:r>
    </w:p>
    <w:p w14:paraId="02908B34" w14:textId="77777777" w:rsidR="009D6E93" w:rsidRPr="00817982" w:rsidRDefault="009D6E93" w:rsidP="009D6E93">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w:t>
      </w:r>
      <w:r w:rsidRPr="00817982">
        <w:rPr>
          <w:rStyle w:val="eop"/>
          <w:rFonts w:ascii="Century Gothic" w:hAnsi="Century Gothic" w:cs="Segoe UI"/>
        </w:rPr>
        <w:t> </w:t>
      </w:r>
    </w:p>
    <w:p w14:paraId="7E38ECE1" w14:textId="77777777" w:rsidR="009D6E93" w:rsidRPr="00817982" w:rsidRDefault="009D6E93" w:rsidP="009D6E93">
      <w:pPr>
        <w:pStyle w:val="paragraph"/>
        <w:spacing w:before="0" w:beforeAutospacing="0" w:after="0" w:afterAutospacing="0"/>
        <w:jc w:val="both"/>
        <w:textAlignment w:val="baseline"/>
        <w:rPr>
          <w:rFonts w:ascii="Century Gothic" w:hAnsi="Century Gothic" w:cs="Segoe UI"/>
        </w:rPr>
      </w:pPr>
      <w:r w:rsidRPr="00817982">
        <w:rPr>
          <w:rStyle w:val="normaltextrun"/>
          <w:rFonts w:ascii="Century Gothic" w:hAnsi="Century Gothic" w:cs="Segoe UI"/>
        </w:rPr>
        <w:t> </w:t>
      </w:r>
      <w:r w:rsidRPr="00817982">
        <w:rPr>
          <w:rStyle w:val="tabchar"/>
          <w:rFonts w:ascii="Century Gothic" w:hAnsi="Century Gothic" w:cs="Calibri"/>
        </w:rPr>
        <w:tab/>
      </w:r>
      <w:r w:rsidRPr="00817982">
        <w:rPr>
          <w:rStyle w:val="normaltextrun"/>
          <w:rFonts w:ascii="Century Gothic" w:hAnsi="Century Gothic" w:cs="Segoe UI"/>
        </w:rPr>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_____________________________</w:t>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normaltextrun"/>
          <w:rFonts w:ascii="Century Gothic" w:hAnsi="Century Gothic" w:cs="Segoe UI"/>
        </w:rPr>
        <w:t>         Michael T. Brown, Mayor </w:t>
      </w:r>
      <w:r w:rsidRPr="00817982">
        <w:rPr>
          <w:rStyle w:val="eop"/>
          <w:rFonts w:ascii="Century Gothic" w:hAnsi="Century Gothic" w:cs="Segoe UI"/>
        </w:rPr>
        <w:t> </w:t>
      </w:r>
    </w:p>
    <w:p w14:paraId="68E46D46" w14:textId="77777777" w:rsidR="009D6E93" w:rsidRDefault="009D6E93" w:rsidP="009D6E93">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w:t>
      </w:r>
    </w:p>
    <w:p w14:paraId="1E40F8D0" w14:textId="77777777" w:rsidR="009D6E93" w:rsidRDefault="009D6E93" w:rsidP="009D6E93">
      <w:pPr>
        <w:pStyle w:val="paragraph"/>
        <w:spacing w:before="0" w:beforeAutospacing="0" w:after="0" w:afterAutospacing="0"/>
        <w:textAlignment w:val="baseline"/>
        <w:rPr>
          <w:rStyle w:val="normaltextrun"/>
          <w:rFonts w:ascii="Century Gothic" w:hAnsi="Century Gothic" w:cs="Segoe UI"/>
        </w:rPr>
      </w:pPr>
    </w:p>
    <w:p w14:paraId="3D9609FF" w14:textId="77777777" w:rsidR="009D6E93" w:rsidRDefault="009D6E93" w:rsidP="009D6E93">
      <w:pPr>
        <w:pStyle w:val="paragraph"/>
        <w:spacing w:before="0" w:beforeAutospacing="0" w:after="0" w:afterAutospacing="0"/>
        <w:textAlignment w:val="baseline"/>
        <w:rPr>
          <w:rStyle w:val="normaltextrun"/>
          <w:rFonts w:ascii="Century Gothic" w:hAnsi="Century Gothic" w:cs="Segoe UI"/>
        </w:rPr>
      </w:pPr>
    </w:p>
    <w:p w14:paraId="400A4B96" w14:textId="77777777" w:rsidR="009D6E93" w:rsidRPr="00817982" w:rsidRDefault="009D6E93" w:rsidP="009D6E93">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r>
        <w:rPr>
          <w:rFonts w:ascii="Century Gothic" w:hAnsi="Century Gothic" w:cs="Segoe UI"/>
        </w:rPr>
        <w:t>__</w:t>
      </w:r>
      <w:r w:rsidRPr="00817982">
        <w:rPr>
          <w:rFonts w:ascii="Century Gothic" w:hAnsi="Century Gothic" w:cs="Segoe UI"/>
        </w:rPr>
        <w:t>__________________________</w:t>
      </w:r>
      <w:r w:rsidRPr="00817982">
        <w:rPr>
          <w:rStyle w:val="normaltextrun"/>
          <w:rFonts w:ascii="Century Gothic" w:hAnsi="Century Gothic" w:cs="Segoe UI"/>
        </w:rPr>
        <w:t>  </w:t>
      </w:r>
      <w:r w:rsidRPr="00817982">
        <w:rPr>
          <w:rStyle w:val="eop"/>
          <w:rFonts w:ascii="Century Gothic" w:hAnsi="Century Gothic" w:cs="Segoe UI"/>
        </w:rPr>
        <w:t> </w:t>
      </w:r>
    </w:p>
    <w:p w14:paraId="66028C10" w14:textId="77777777" w:rsidR="009D6E93" w:rsidRPr="00817982" w:rsidRDefault="009D6E93" w:rsidP="009D6E93">
      <w:pPr>
        <w:pStyle w:val="paragraph"/>
        <w:spacing w:before="0" w:beforeAutospacing="0" w:after="0" w:afterAutospacing="0"/>
        <w:textAlignment w:val="baseline"/>
      </w:pPr>
      <w:r w:rsidRPr="00817982">
        <w:rPr>
          <w:rStyle w:val="normaltextrun"/>
          <w:rFonts w:ascii="Century Gothic" w:hAnsi="Century Gothic" w:cs="Segoe UI"/>
        </w:rPr>
        <w:t>  </w:t>
      </w:r>
      <w:r>
        <w:rPr>
          <w:rStyle w:val="normaltextrun"/>
          <w:rFonts w:ascii="Century Gothic" w:hAnsi="Century Gothic" w:cs="Segoe UI"/>
        </w:rPr>
        <w:t xml:space="preserve"> </w:t>
      </w:r>
      <w:r w:rsidRPr="00817982">
        <w:rPr>
          <w:rStyle w:val="normaltextrun"/>
          <w:rFonts w:ascii="Century Gothic" w:hAnsi="Century Gothic" w:cs="Segoe UI"/>
        </w:rPr>
        <w:t xml:space="preserve"> Rosalind Richter, City Clerk </w:t>
      </w:r>
    </w:p>
    <w:p w14:paraId="0AC42219" w14:textId="77777777" w:rsidR="009D6E93" w:rsidRPr="004F7014" w:rsidRDefault="009D6E93" w:rsidP="009D6E93">
      <w:pPr>
        <w:jc w:val="both"/>
        <w:rPr>
          <w:rStyle w:val="normaltextrun"/>
          <w:rFonts w:ascii="Century Gothic" w:hAnsi="Century Gothic" w:cs="Segoe UI"/>
          <w:sz w:val="24"/>
          <w:szCs w:val="24"/>
        </w:rPr>
      </w:pPr>
    </w:p>
    <w:p w14:paraId="61B8A6AE" w14:textId="77777777" w:rsidR="009D6E93" w:rsidRPr="009D6E93" w:rsidRDefault="009D6E93" w:rsidP="009D6E93">
      <w:pPr>
        <w:pStyle w:val="ListParagraph"/>
        <w:widowControl w:val="0"/>
        <w:tabs>
          <w:tab w:val="left" w:pos="2545"/>
        </w:tabs>
        <w:suppressAutoHyphens w:val="0"/>
        <w:autoSpaceDE w:val="0"/>
        <w:autoSpaceDN w:val="0"/>
        <w:spacing w:before="69"/>
        <w:ind w:left="0"/>
        <w:rPr>
          <w:rFonts w:ascii="Century Gothic" w:hAnsi="Century Gothic"/>
          <w:sz w:val="22"/>
          <w:szCs w:val="22"/>
        </w:rPr>
      </w:pPr>
    </w:p>
    <w:p w14:paraId="66F68FED" w14:textId="2E05103D" w:rsidR="009D6E93" w:rsidRPr="009D6E93"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29250F57" w14:textId="77777777" w:rsidR="009D6E93" w:rsidRPr="0036111E" w:rsidRDefault="009D6E93" w:rsidP="00E03C48">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27C89AA4" w14:textId="69949AF8" w:rsidR="00FB7CC7" w:rsidRPr="0036111E" w:rsidRDefault="00FB7CC7" w:rsidP="00F3190E">
      <w:pPr>
        <w:pStyle w:val="paragraph"/>
        <w:spacing w:before="0" w:beforeAutospacing="0" w:after="0" w:afterAutospacing="0"/>
        <w:textAlignment w:val="baseline"/>
        <w:rPr>
          <w:rStyle w:val="normaltextrun"/>
          <w:rFonts w:ascii="Century Gothic" w:hAnsi="Century Gothic" w:cs="Segoe UI"/>
          <w:sz w:val="22"/>
          <w:szCs w:val="22"/>
        </w:rPr>
      </w:pPr>
    </w:p>
    <w:sectPr w:rsidR="00FB7CC7" w:rsidRPr="003611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DA5EB" w14:textId="77777777" w:rsidR="00B0455F" w:rsidRDefault="00B0455F" w:rsidP="00937AC6">
      <w:pPr>
        <w:spacing w:after="0" w:line="240" w:lineRule="auto"/>
      </w:pPr>
      <w:r>
        <w:separator/>
      </w:r>
    </w:p>
  </w:endnote>
  <w:endnote w:type="continuationSeparator" w:id="0">
    <w:p w14:paraId="4C633651" w14:textId="77777777" w:rsidR="00B0455F" w:rsidRDefault="00B0455F" w:rsidP="0093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7278" w14:textId="77777777" w:rsidR="00937AC6" w:rsidRDefault="00937A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3DCA2" w14:textId="77777777" w:rsidR="00937AC6" w:rsidRDefault="00937A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24FF" w14:textId="77777777" w:rsidR="00937AC6" w:rsidRDefault="00937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45135" w14:textId="77777777" w:rsidR="00B0455F" w:rsidRDefault="00B0455F" w:rsidP="00937AC6">
      <w:pPr>
        <w:spacing w:after="0" w:line="240" w:lineRule="auto"/>
      </w:pPr>
      <w:r>
        <w:separator/>
      </w:r>
    </w:p>
  </w:footnote>
  <w:footnote w:type="continuationSeparator" w:id="0">
    <w:p w14:paraId="7C415FE0" w14:textId="77777777" w:rsidR="00B0455F" w:rsidRDefault="00B0455F" w:rsidP="00937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37DE5" w14:textId="5FD02EEF" w:rsidR="00937AC6" w:rsidRDefault="00937A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7E08" w14:textId="50A55E1D" w:rsidR="00937AC6" w:rsidRDefault="00937A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505C4" w14:textId="4EC7BDFB" w:rsidR="00937AC6" w:rsidRDefault="00937A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96"/>
    <w:rsid w:val="00137824"/>
    <w:rsid w:val="00355D13"/>
    <w:rsid w:val="0036111E"/>
    <w:rsid w:val="00396E73"/>
    <w:rsid w:val="00426B39"/>
    <w:rsid w:val="004B4B7A"/>
    <w:rsid w:val="005746F0"/>
    <w:rsid w:val="005E5660"/>
    <w:rsid w:val="00675E96"/>
    <w:rsid w:val="007A7B45"/>
    <w:rsid w:val="00862099"/>
    <w:rsid w:val="00890221"/>
    <w:rsid w:val="00937AC6"/>
    <w:rsid w:val="009D51D8"/>
    <w:rsid w:val="009D6E93"/>
    <w:rsid w:val="00B0455F"/>
    <w:rsid w:val="00CC7CCE"/>
    <w:rsid w:val="00D55A4A"/>
    <w:rsid w:val="00DE7295"/>
    <w:rsid w:val="00E03C48"/>
    <w:rsid w:val="00F3190E"/>
    <w:rsid w:val="00F45BC6"/>
    <w:rsid w:val="00FB231C"/>
    <w:rsid w:val="00FB7CC7"/>
    <w:rsid w:val="00FE5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B529E"/>
  <w15:chartTrackingRefBased/>
  <w15:docId w15:val="{2C387FFD-0ECE-49A9-8602-ED5DD0A0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75E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75E96"/>
  </w:style>
  <w:style w:type="character" w:customStyle="1" w:styleId="eop">
    <w:name w:val="eop"/>
    <w:basedOn w:val="DefaultParagraphFont"/>
    <w:rsid w:val="00675E96"/>
  </w:style>
  <w:style w:type="character" w:customStyle="1" w:styleId="tabchar">
    <w:name w:val="tabchar"/>
    <w:basedOn w:val="DefaultParagraphFont"/>
    <w:rsid w:val="00675E96"/>
  </w:style>
  <w:style w:type="paragraph" w:styleId="ListParagraph">
    <w:name w:val="List Paragraph"/>
    <w:basedOn w:val="Normal"/>
    <w:uiPriority w:val="1"/>
    <w:qFormat/>
    <w:rsid w:val="0036111E"/>
    <w:pPr>
      <w:suppressAutoHyphens/>
      <w:spacing w:after="0" w:line="240" w:lineRule="auto"/>
      <w:ind w:left="720"/>
    </w:pPr>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937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AC6"/>
  </w:style>
  <w:style w:type="paragraph" w:styleId="Footer">
    <w:name w:val="footer"/>
    <w:basedOn w:val="Normal"/>
    <w:link w:val="FooterChar"/>
    <w:uiPriority w:val="99"/>
    <w:unhideWhenUsed/>
    <w:rsid w:val="00937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138078">
      <w:bodyDiv w:val="1"/>
      <w:marLeft w:val="0"/>
      <w:marRight w:val="0"/>
      <w:marTop w:val="0"/>
      <w:marBottom w:val="0"/>
      <w:divBdr>
        <w:top w:val="none" w:sz="0" w:space="0" w:color="auto"/>
        <w:left w:val="none" w:sz="0" w:space="0" w:color="auto"/>
        <w:bottom w:val="none" w:sz="0" w:space="0" w:color="auto"/>
        <w:right w:val="none" w:sz="0" w:space="0" w:color="auto"/>
      </w:divBdr>
    </w:div>
    <w:div w:id="479540096">
      <w:bodyDiv w:val="1"/>
      <w:marLeft w:val="0"/>
      <w:marRight w:val="0"/>
      <w:marTop w:val="0"/>
      <w:marBottom w:val="0"/>
      <w:divBdr>
        <w:top w:val="none" w:sz="0" w:space="0" w:color="auto"/>
        <w:left w:val="none" w:sz="0" w:space="0" w:color="auto"/>
        <w:bottom w:val="none" w:sz="0" w:space="0" w:color="auto"/>
        <w:right w:val="none" w:sz="0" w:space="0" w:color="auto"/>
      </w:divBdr>
    </w:div>
    <w:div w:id="988947186">
      <w:bodyDiv w:val="1"/>
      <w:marLeft w:val="0"/>
      <w:marRight w:val="0"/>
      <w:marTop w:val="0"/>
      <w:marBottom w:val="0"/>
      <w:divBdr>
        <w:top w:val="none" w:sz="0" w:space="0" w:color="auto"/>
        <w:left w:val="none" w:sz="0" w:space="0" w:color="auto"/>
        <w:bottom w:val="none" w:sz="0" w:space="0" w:color="auto"/>
        <w:right w:val="none" w:sz="0" w:space="0" w:color="auto"/>
      </w:divBdr>
    </w:div>
    <w:div w:id="1010719125">
      <w:bodyDiv w:val="1"/>
      <w:marLeft w:val="0"/>
      <w:marRight w:val="0"/>
      <w:marTop w:val="0"/>
      <w:marBottom w:val="0"/>
      <w:divBdr>
        <w:top w:val="none" w:sz="0" w:space="0" w:color="auto"/>
        <w:left w:val="none" w:sz="0" w:space="0" w:color="auto"/>
        <w:bottom w:val="none" w:sz="0" w:space="0" w:color="auto"/>
        <w:right w:val="none" w:sz="0" w:space="0" w:color="auto"/>
      </w:divBdr>
    </w:div>
    <w:div w:id="1200583949">
      <w:bodyDiv w:val="1"/>
      <w:marLeft w:val="0"/>
      <w:marRight w:val="0"/>
      <w:marTop w:val="0"/>
      <w:marBottom w:val="0"/>
      <w:divBdr>
        <w:top w:val="none" w:sz="0" w:space="0" w:color="auto"/>
        <w:left w:val="none" w:sz="0" w:space="0" w:color="auto"/>
        <w:bottom w:val="none" w:sz="0" w:space="0" w:color="auto"/>
        <w:right w:val="none" w:sz="0" w:space="0" w:color="auto"/>
      </w:divBdr>
    </w:div>
    <w:div w:id="191400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1694</TotalTime>
  <Pages>7</Pages>
  <Words>2038</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Richter</dc:creator>
  <cp:keywords/>
  <dc:description/>
  <cp:lastModifiedBy>Rosalind Richter</cp:lastModifiedBy>
  <cp:revision>6</cp:revision>
  <dcterms:created xsi:type="dcterms:W3CDTF">2022-12-12T16:02:00Z</dcterms:created>
  <dcterms:modified xsi:type="dcterms:W3CDTF">2023-01-09T20:54:00Z</dcterms:modified>
</cp:coreProperties>
</file>