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3A253" w14:textId="77777777" w:rsidR="003D7716" w:rsidRPr="00DA10EC" w:rsidRDefault="003D7716" w:rsidP="003D7716">
      <w:pPr>
        <w:pStyle w:val="paragraph"/>
        <w:spacing w:before="0" w:beforeAutospacing="0" w:after="0" w:afterAutospacing="0"/>
        <w:jc w:val="center"/>
        <w:textAlignment w:val="baseline"/>
        <w:rPr>
          <w:rFonts w:ascii="Century Gothic" w:hAnsi="Century Gothic" w:cs="Segoe UI"/>
          <w:sz w:val="22"/>
          <w:szCs w:val="22"/>
        </w:rPr>
      </w:pPr>
      <w:r w:rsidRPr="00DA10EC">
        <w:rPr>
          <w:rStyle w:val="normaltextrun"/>
          <w:rFonts w:ascii="Century Gothic" w:hAnsi="Century Gothic" w:cs="Segoe UI"/>
          <w:b/>
          <w:bCs/>
          <w:sz w:val="22"/>
          <w:szCs w:val="22"/>
        </w:rPr>
        <w:t>MINUTES</w:t>
      </w:r>
      <w:r w:rsidRPr="00DA10EC">
        <w:rPr>
          <w:rStyle w:val="eop"/>
          <w:rFonts w:ascii="Century Gothic" w:hAnsi="Century Gothic" w:cs="Segoe UI"/>
          <w:sz w:val="22"/>
          <w:szCs w:val="22"/>
        </w:rPr>
        <w:t> </w:t>
      </w:r>
    </w:p>
    <w:p w14:paraId="04271815" w14:textId="77777777" w:rsidR="003D7716" w:rsidRPr="00DA10EC" w:rsidRDefault="003D7716" w:rsidP="003D7716">
      <w:pPr>
        <w:pStyle w:val="paragraph"/>
        <w:spacing w:before="0" w:beforeAutospacing="0" w:after="0" w:afterAutospacing="0"/>
        <w:jc w:val="center"/>
        <w:textAlignment w:val="baseline"/>
        <w:rPr>
          <w:rFonts w:ascii="Century Gothic" w:hAnsi="Century Gothic" w:cs="Segoe UI"/>
          <w:sz w:val="22"/>
          <w:szCs w:val="22"/>
        </w:rPr>
      </w:pPr>
      <w:r w:rsidRPr="00DA10EC">
        <w:rPr>
          <w:rStyle w:val="normaltextrun"/>
          <w:rFonts w:ascii="Century Gothic" w:hAnsi="Century Gothic" w:cs="Segoe UI"/>
          <w:b/>
          <w:bCs/>
          <w:sz w:val="22"/>
          <w:szCs w:val="22"/>
        </w:rPr>
        <w:t>City of Concordia Board of Alderpersons Regular Meeting</w:t>
      </w:r>
      <w:r w:rsidRPr="00DA10EC">
        <w:rPr>
          <w:rStyle w:val="eop"/>
          <w:rFonts w:ascii="Century Gothic" w:hAnsi="Century Gothic" w:cs="Segoe UI"/>
          <w:sz w:val="22"/>
          <w:szCs w:val="22"/>
        </w:rPr>
        <w:t> </w:t>
      </w:r>
    </w:p>
    <w:p w14:paraId="6AD38D81" w14:textId="77777777" w:rsidR="003D7716" w:rsidRPr="00DA10EC" w:rsidRDefault="003D7716" w:rsidP="003D7716">
      <w:pPr>
        <w:pStyle w:val="paragraph"/>
        <w:spacing w:before="0" w:beforeAutospacing="0" w:after="0" w:afterAutospacing="0"/>
        <w:textAlignment w:val="baseline"/>
        <w:rPr>
          <w:rFonts w:ascii="Century Gothic" w:hAnsi="Century Gothic" w:cs="Segoe UI"/>
          <w:sz w:val="22"/>
          <w:szCs w:val="22"/>
        </w:rPr>
      </w:pPr>
      <w:r w:rsidRPr="00DA10EC">
        <w:rPr>
          <w:rStyle w:val="normaltextrun"/>
          <w:rFonts w:ascii="Century Gothic" w:hAnsi="Century Gothic" w:cs="Segoe UI"/>
          <w:b/>
          <w:bCs/>
          <w:sz w:val="22"/>
          <w:szCs w:val="22"/>
        </w:rPr>
        <w:t>Location:</w:t>
      </w:r>
      <w:r w:rsidRPr="00DA10EC">
        <w:rPr>
          <w:rStyle w:val="tabchar"/>
          <w:rFonts w:ascii="Century Gothic" w:hAnsi="Century Gothic" w:cs="Calibri"/>
          <w:sz w:val="22"/>
          <w:szCs w:val="22"/>
        </w:rPr>
        <w:tab/>
      </w:r>
      <w:r w:rsidRPr="00DA10EC">
        <w:rPr>
          <w:rStyle w:val="normaltextrun"/>
          <w:rFonts w:ascii="Century Gothic" w:hAnsi="Century Gothic" w:cs="Segoe UI"/>
          <w:sz w:val="22"/>
          <w:szCs w:val="22"/>
        </w:rPr>
        <w:t xml:space="preserve"> </w:t>
      </w:r>
      <w:r w:rsidRPr="00DA10EC">
        <w:rPr>
          <w:rStyle w:val="tabchar"/>
          <w:rFonts w:ascii="Century Gothic" w:hAnsi="Century Gothic" w:cs="Calibri"/>
          <w:sz w:val="22"/>
          <w:szCs w:val="22"/>
        </w:rPr>
        <w:tab/>
      </w:r>
      <w:r w:rsidRPr="00DA10EC">
        <w:rPr>
          <w:rStyle w:val="normaltextrun"/>
          <w:rFonts w:ascii="Century Gothic" w:hAnsi="Century Gothic" w:cs="Segoe UI"/>
          <w:sz w:val="22"/>
          <w:szCs w:val="22"/>
        </w:rPr>
        <w:t>Concordia Community Center, Room 202 </w:t>
      </w:r>
      <w:r w:rsidRPr="00DA10EC">
        <w:rPr>
          <w:rStyle w:val="eop"/>
          <w:rFonts w:ascii="Century Gothic" w:hAnsi="Century Gothic" w:cs="Segoe UI"/>
          <w:sz w:val="22"/>
          <w:szCs w:val="22"/>
        </w:rPr>
        <w:t> </w:t>
      </w:r>
    </w:p>
    <w:p w14:paraId="50E890B0" w14:textId="77777777" w:rsidR="003D7716" w:rsidRPr="00DA10EC" w:rsidRDefault="003D7716" w:rsidP="003D7716">
      <w:pPr>
        <w:pStyle w:val="paragraph"/>
        <w:spacing w:before="0" w:beforeAutospacing="0" w:after="0" w:afterAutospacing="0"/>
        <w:ind w:firstLine="2160"/>
        <w:textAlignment w:val="baseline"/>
        <w:rPr>
          <w:rFonts w:ascii="Century Gothic" w:hAnsi="Century Gothic" w:cs="Segoe UI"/>
          <w:sz w:val="22"/>
          <w:szCs w:val="22"/>
        </w:rPr>
      </w:pPr>
      <w:r w:rsidRPr="00DA10EC">
        <w:rPr>
          <w:rStyle w:val="normaltextrun"/>
          <w:rFonts w:ascii="Century Gothic" w:hAnsi="Century Gothic" w:cs="Segoe UI"/>
          <w:sz w:val="22"/>
          <w:szCs w:val="22"/>
        </w:rPr>
        <w:t>802 S. Gordon Street </w:t>
      </w:r>
      <w:r w:rsidRPr="00DA10EC">
        <w:rPr>
          <w:rStyle w:val="eop"/>
          <w:rFonts w:ascii="Century Gothic" w:hAnsi="Century Gothic" w:cs="Segoe UI"/>
          <w:sz w:val="22"/>
          <w:szCs w:val="22"/>
        </w:rPr>
        <w:t> </w:t>
      </w:r>
    </w:p>
    <w:p w14:paraId="05038F7A" w14:textId="7CC62179" w:rsidR="003D7716" w:rsidRPr="00DA10EC" w:rsidRDefault="003D7716" w:rsidP="003D7716">
      <w:pPr>
        <w:pStyle w:val="paragraph"/>
        <w:spacing w:before="0" w:beforeAutospacing="0" w:after="0" w:afterAutospacing="0"/>
        <w:textAlignment w:val="baseline"/>
        <w:rPr>
          <w:rFonts w:ascii="Century Gothic" w:hAnsi="Century Gothic" w:cs="Segoe UI"/>
          <w:sz w:val="22"/>
          <w:szCs w:val="22"/>
        </w:rPr>
      </w:pPr>
      <w:r w:rsidRPr="00DA10EC">
        <w:rPr>
          <w:rStyle w:val="normaltextrun"/>
          <w:rFonts w:ascii="Century Gothic" w:hAnsi="Century Gothic" w:cs="Segoe UI"/>
          <w:b/>
          <w:bCs/>
          <w:sz w:val="22"/>
          <w:szCs w:val="22"/>
        </w:rPr>
        <w:t>Date:</w:t>
      </w:r>
      <w:r w:rsidRPr="00DA10EC">
        <w:rPr>
          <w:rStyle w:val="normaltextrun"/>
          <w:rFonts w:ascii="Century Gothic" w:hAnsi="Century Gothic" w:cs="Segoe UI"/>
          <w:sz w:val="22"/>
          <w:szCs w:val="22"/>
        </w:rPr>
        <w:t xml:space="preserve"> </w:t>
      </w:r>
      <w:r w:rsidRPr="00DA10EC">
        <w:rPr>
          <w:rStyle w:val="tabchar"/>
          <w:rFonts w:ascii="Century Gothic" w:hAnsi="Century Gothic" w:cs="Calibri"/>
          <w:sz w:val="22"/>
          <w:szCs w:val="22"/>
        </w:rPr>
        <w:tab/>
      </w:r>
      <w:r w:rsidRPr="00DA10EC">
        <w:rPr>
          <w:rStyle w:val="tabchar"/>
          <w:rFonts w:ascii="Century Gothic" w:hAnsi="Century Gothic" w:cs="Calibri"/>
          <w:sz w:val="22"/>
          <w:szCs w:val="22"/>
        </w:rPr>
        <w:tab/>
      </w:r>
      <w:r w:rsidRPr="00DA10EC">
        <w:rPr>
          <w:rStyle w:val="tabchar"/>
          <w:rFonts w:ascii="Century Gothic" w:hAnsi="Century Gothic" w:cs="Calibri"/>
          <w:sz w:val="22"/>
          <w:szCs w:val="22"/>
        </w:rPr>
        <w:tab/>
      </w:r>
      <w:r>
        <w:rPr>
          <w:rStyle w:val="tabchar"/>
          <w:rFonts w:ascii="Century Gothic" w:hAnsi="Century Gothic" w:cs="Calibri"/>
          <w:sz w:val="22"/>
          <w:szCs w:val="22"/>
        </w:rPr>
        <w:t>Tuesday, January 3, 2023</w:t>
      </w:r>
      <w:r w:rsidRPr="00DA10EC">
        <w:rPr>
          <w:rStyle w:val="normaltextrun"/>
          <w:rFonts w:ascii="Century Gothic" w:hAnsi="Century Gothic" w:cs="Segoe UI"/>
          <w:sz w:val="22"/>
          <w:szCs w:val="22"/>
        </w:rPr>
        <w:t> </w:t>
      </w:r>
      <w:r w:rsidRPr="00DA10EC">
        <w:rPr>
          <w:rStyle w:val="eop"/>
          <w:rFonts w:ascii="Century Gothic" w:hAnsi="Century Gothic" w:cs="Segoe UI"/>
          <w:sz w:val="22"/>
          <w:szCs w:val="22"/>
        </w:rPr>
        <w:t> </w:t>
      </w:r>
    </w:p>
    <w:p w14:paraId="74A3DF22" w14:textId="37F9DE64" w:rsidR="003D7716" w:rsidRDefault="003D7716" w:rsidP="003D7716">
      <w:pPr>
        <w:pStyle w:val="paragraph"/>
        <w:spacing w:before="0" w:beforeAutospacing="0" w:after="0" w:afterAutospacing="0"/>
        <w:textAlignment w:val="baseline"/>
        <w:rPr>
          <w:rStyle w:val="eop"/>
          <w:rFonts w:ascii="Century Gothic" w:hAnsi="Century Gothic" w:cs="Segoe UI"/>
          <w:sz w:val="22"/>
          <w:szCs w:val="22"/>
        </w:rPr>
      </w:pPr>
      <w:r w:rsidRPr="00DA10EC">
        <w:rPr>
          <w:rStyle w:val="normaltextrun"/>
          <w:rFonts w:ascii="Century Gothic" w:hAnsi="Century Gothic" w:cs="Segoe UI"/>
          <w:b/>
          <w:bCs/>
          <w:sz w:val="22"/>
          <w:szCs w:val="22"/>
        </w:rPr>
        <w:t>Time:</w:t>
      </w:r>
      <w:r w:rsidRPr="00DA10EC">
        <w:rPr>
          <w:rStyle w:val="normaltextrun"/>
          <w:rFonts w:ascii="Century Gothic" w:hAnsi="Century Gothic" w:cs="Segoe UI"/>
          <w:sz w:val="22"/>
          <w:szCs w:val="22"/>
        </w:rPr>
        <w:t xml:space="preserve"> </w:t>
      </w:r>
      <w:r w:rsidRPr="00DA10EC">
        <w:rPr>
          <w:rStyle w:val="tabchar"/>
          <w:rFonts w:ascii="Century Gothic" w:hAnsi="Century Gothic" w:cs="Calibri"/>
          <w:sz w:val="22"/>
          <w:szCs w:val="22"/>
        </w:rPr>
        <w:tab/>
      </w:r>
      <w:r w:rsidRPr="00DA10EC">
        <w:rPr>
          <w:rStyle w:val="tabchar"/>
          <w:rFonts w:ascii="Century Gothic" w:hAnsi="Century Gothic" w:cs="Calibri"/>
          <w:sz w:val="22"/>
          <w:szCs w:val="22"/>
        </w:rPr>
        <w:tab/>
      </w:r>
      <w:r w:rsidRPr="00DA10EC">
        <w:rPr>
          <w:rStyle w:val="tabchar"/>
          <w:rFonts w:ascii="Century Gothic" w:hAnsi="Century Gothic" w:cs="Calibri"/>
          <w:sz w:val="22"/>
          <w:szCs w:val="22"/>
        </w:rPr>
        <w:tab/>
      </w:r>
      <w:r w:rsidRPr="00DA10EC">
        <w:rPr>
          <w:rStyle w:val="normaltextrun"/>
          <w:rFonts w:ascii="Century Gothic" w:hAnsi="Century Gothic" w:cs="Segoe UI"/>
          <w:sz w:val="22"/>
          <w:szCs w:val="22"/>
        </w:rPr>
        <w:t>5:</w:t>
      </w:r>
      <w:r>
        <w:rPr>
          <w:rStyle w:val="normaltextrun"/>
          <w:rFonts w:ascii="Century Gothic" w:hAnsi="Century Gothic" w:cs="Segoe UI"/>
          <w:sz w:val="22"/>
          <w:szCs w:val="22"/>
        </w:rPr>
        <w:t>45</w:t>
      </w:r>
      <w:r w:rsidRPr="00DA10EC">
        <w:rPr>
          <w:rStyle w:val="normaltextrun"/>
          <w:rFonts w:ascii="Century Gothic" w:hAnsi="Century Gothic" w:cs="Segoe UI"/>
          <w:sz w:val="22"/>
          <w:szCs w:val="22"/>
        </w:rPr>
        <w:t xml:space="preserve"> P.M. </w:t>
      </w:r>
      <w:r w:rsidRPr="00DA10EC">
        <w:rPr>
          <w:rStyle w:val="eop"/>
          <w:rFonts w:ascii="Century Gothic" w:hAnsi="Century Gothic" w:cs="Segoe UI"/>
          <w:sz w:val="22"/>
          <w:szCs w:val="22"/>
        </w:rPr>
        <w:t> </w:t>
      </w:r>
    </w:p>
    <w:p w14:paraId="07D57008" w14:textId="2237A43F" w:rsidR="003D7716" w:rsidRDefault="003D7716" w:rsidP="003D7716">
      <w:pPr>
        <w:pStyle w:val="paragraph"/>
        <w:spacing w:before="0" w:beforeAutospacing="0" w:after="0" w:afterAutospacing="0"/>
        <w:textAlignment w:val="baseline"/>
        <w:rPr>
          <w:rStyle w:val="eop"/>
          <w:rFonts w:ascii="Century Gothic" w:hAnsi="Century Gothic" w:cs="Segoe UI"/>
          <w:sz w:val="22"/>
          <w:szCs w:val="22"/>
        </w:rPr>
      </w:pPr>
    </w:p>
    <w:p w14:paraId="5C65B3CD" w14:textId="00A536E7" w:rsidR="003D7716" w:rsidRDefault="00A860D6" w:rsidP="00A860D6">
      <w:pPr>
        <w:pStyle w:val="paragraph"/>
        <w:spacing w:before="0" w:beforeAutospacing="0" w:after="0" w:afterAutospacing="0"/>
        <w:ind w:firstLine="72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The Board of Aldermen of the City of Concordia, Missouri, met in regular session on January 3, 2023 at 5:45 P.M. at the Concordia Community Center, Room 202, in Concordia, Missouri.  The following officers were present or absent as indicated:  </w:t>
      </w:r>
    </w:p>
    <w:p w14:paraId="7198CE2B" w14:textId="0E2A46ED" w:rsidR="00A860D6" w:rsidRDefault="00A860D6" w:rsidP="00A860D6">
      <w:pPr>
        <w:pStyle w:val="paragraph"/>
        <w:spacing w:before="0" w:beforeAutospacing="0" w:after="0" w:afterAutospacing="0"/>
        <w:jc w:val="both"/>
        <w:textAlignment w:val="baseline"/>
        <w:rPr>
          <w:rStyle w:val="normaltextrun"/>
          <w:rFonts w:ascii="Century Gothic" w:hAnsi="Century Gothic" w:cs="Segoe UI"/>
          <w:sz w:val="22"/>
          <w:szCs w:val="22"/>
        </w:rPr>
      </w:pPr>
    </w:p>
    <w:p w14:paraId="4830FD61" w14:textId="545B7998" w:rsidR="00A860D6" w:rsidRDefault="00A860D6" w:rsidP="00A860D6">
      <w:pPr>
        <w:pStyle w:val="paragraph"/>
        <w:spacing w:before="0" w:beforeAutospacing="0" w:after="240" w:afterAutospacing="0"/>
        <w:jc w:val="both"/>
        <w:textAlignment w:val="baseline"/>
        <w:rPr>
          <w:rStyle w:val="normaltextrun"/>
          <w:rFonts w:ascii="Century Gothic" w:hAnsi="Century Gothic" w:cs="Segoe UI"/>
          <w:sz w:val="22"/>
          <w:szCs w:val="22"/>
          <w:u w:val="single"/>
        </w:rPr>
      </w:pPr>
      <w:r>
        <w:rPr>
          <w:rStyle w:val="normaltextrun"/>
          <w:rFonts w:ascii="Century Gothic" w:hAnsi="Century Gothic" w:cs="Segoe UI"/>
          <w:sz w:val="22"/>
          <w:szCs w:val="22"/>
        </w:rPr>
        <w:tab/>
        <w:t xml:space="preserve">Michael T. Brown, Mayor                                                 </w:t>
      </w:r>
      <w:r>
        <w:rPr>
          <w:rStyle w:val="normaltextrun"/>
          <w:rFonts w:ascii="Century Gothic" w:hAnsi="Century Gothic" w:cs="Segoe UI"/>
          <w:sz w:val="22"/>
          <w:szCs w:val="22"/>
          <w:u w:val="single"/>
        </w:rPr>
        <w:t>Present</w:t>
      </w:r>
    </w:p>
    <w:p w14:paraId="5454AE8F" w14:textId="0A9D899C" w:rsidR="00A860D6" w:rsidRDefault="00A860D6" w:rsidP="00A860D6">
      <w:pPr>
        <w:pStyle w:val="paragraph"/>
        <w:spacing w:before="0" w:beforeAutospacing="0" w:after="240" w:afterAutospacing="0"/>
        <w:jc w:val="both"/>
        <w:textAlignment w:val="baseline"/>
        <w:rPr>
          <w:rStyle w:val="normaltextrun"/>
          <w:rFonts w:ascii="Century Gothic" w:hAnsi="Century Gothic" w:cs="Segoe UI"/>
          <w:sz w:val="22"/>
          <w:szCs w:val="22"/>
          <w:u w:val="single"/>
        </w:rPr>
      </w:pPr>
      <w:r>
        <w:rPr>
          <w:rStyle w:val="normaltextrun"/>
          <w:rFonts w:ascii="Century Gothic" w:hAnsi="Century Gothic" w:cs="Segoe UI"/>
          <w:sz w:val="22"/>
          <w:szCs w:val="22"/>
        </w:rPr>
        <w:tab/>
        <w:t xml:space="preserve">Kaleb Nierman, Alderman via Zoom                             </w:t>
      </w:r>
      <w:r>
        <w:rPr>
          <w:rStyle w:val="normaltextrun"/>
          <w:rFonts w:ascii="Century Gothic" w:hAnsi="Century Gothic" w:cs="Segoe UI"/>
          <w:sz w:val="22"/>
          <w:szCs w:val="22"/>
          <w:u w:val="single"/>
        </w:rPr>
        <w:t>Present</w:t>
      </w:r>
    </w:p>
    <w:p w14:paraId="58B4D699" w14:textId="4B77E46E" w:rsidR="00A860D6" w:rsidRDefault="00A860D6" w:rsidP="00A860D6">
      <w:pPr>
        <w:pStyle w:val="paragraph"/>
        <w:spacing w:before="0" w:beforeAutospacing="0" w:after="240" w:afterAutospacing="0"/>
        <w:jc w:val="both"/>
        <w:textAlignment w:val="baseline"/>
        <w:rPr>
          <w:rStyle w:val="normaltextrun"/>
          <w:rFonts w:ascii="Century Gothic" w:hAnsi="Century Gothic" w:cs="Segoe UI"/>
          <w:sz w:val="22"/>
          <w:szCs w:val="22"/>
          <w:u w:val="single"/>
        </w:rPr>
      </w:pPr>
      <w:r>
        <w:rPr>
          <w:rStyle w:val="normaltextrun"/>
          <w:rFonts w:ascii="Century Gothic" w:hAnsi="Century Gothic" w:cs="Segoe UI"/>
          <w:sz w:val="22"/>
          <w:szCs w:val="22"/>
        </w:rPr>
        <w:tab/>
        <w:t xml:space="preserve">Beth Kruse, Alderman                                                      </w:t>
      </w:r>
      <w:r>
        <w:rPr>
          <w:rStyle w:val="normaltextrun"/>
          <w:rFonts w:ascii="Century Gothic" w:hAnsi="Century Gothic" w:cs="Segoe UI"/>
          <w:sz w:val="22"/>
          <w:szCs w:val="22"/>
          <w:u w:val="single"/>
        </w:rPr>
        <w:t>Present</w:t>
      </w:r>
    </w:p>
    <w:p w14:paraId="5183242E" w14:textId="03CDBB40" w:rsidR="00A860D6" w:rsidRDefault="00A860D6" w:rsidP="00A860D6">
      <w:pPr>
        <w:pStyle w:val="paragraph"/>
        <w:spacing w:before="0" w:beforeAutospacing="0" w:after="0" w:afterAutospacing="0"/>
        <w:jc w:val="both"/>
        <w:textAlignment w:val="baseline"/>
        <w:rPr>
          <w:rStyle w:val="normaltextrun"/>
          <w:rFonts w:ascii="Century Gothic" w:hAnsi="Century Gothic" w:cs="Segoe UI"/>
          <w:sz w:val="22"/>
          <w:szCs w:val="22"/>
          <w:u w:val="single"/>
        </w:rPr>
      </w:pPr>
      <w:r>
        <w:rPr>
          <w:rStyle w:val="normaltextrun"/>
          <w:rFonts w:ascii="Century Gothic" w:hAnsi="Century Gothic" w:cs="Segoe UI"/>
          <w:sz w:val="22"/>
          <w:szCs w:val="22"/>
        </w:rPr>
        <w:tab/>
        <w:t xml:space="preserve">Mary Beth Scherer, Alderman via Zoom                       </w:t>
      </w:r>
      <w:r>
        <w:rPr>
          <w:rStyle w:val="normaltextrun"/>
          <w:rFonts w:ascii="Century Gothic" w:hAnsi="Century Gothic" w:cs="Segoe UI"/>
          <w:sz w:val="22"/>
          <w:szCs w:val="22"/>
          <w:u w:val="single"/>
        </w:rPr>
        <w:t>Present</w:t>
      </w:r>
    </w:p>
    <w:p w14:paraId="19DA30CD" w14:textId="628ED581" w:rsidR="00A860D6" w:rsidRDefault="00A860D6" w:rsidP="00A860D6">
      <w:pPr>
        <w:pStyle w:val="paragraph"/>
        <w:spacing w:before="0" w:beforeAutospacing="0" w:after="0" w:afterAutospacing="0"/>
        <w:jc w:val="both"/>
        <w:textAlignment w:val="baseline"/>
        <w:rPr>
          <w:rStyle w:val="normaltextrun"/>
          <w:rFonts w:ascii="Century Gothic" w:hAnsi="Century Gothic" w:cs="Segoe UI"/>
          <w:sz w:val="22"/>
          <w:szCs w:val="22"/>
          <w:u w:val="single"/>
        </w:rPr>
      </w:pPr>
    </w:p>
    <w:p w14:paraId="1CA19613" w14:textId="39CE3E66" w:rsidR="00A860D6" w:rsidRDefault="00A860D6" w:rsidP="00A860D6">
      <w:pPr>
        <w:pStyle w:val="paragraph"/>
        <w:spacing w:before="0" w:beforeAutospacing="0" w:after="0" w:afterAutospacing="0"/>
        <w:jc w:val="both"/>
        <w:textAlignment w:val="baseline"/>
        <w:rPr>
          <w:rStyle w:val="normaltextrun"/>
          <w:rFonts w:ascii="Century Gothic" w:hAnsi="Century Gothic" w:cs="Segoe UI"/>
          <w:sz w:val="22"/>
          <w:szCs w:val="22"/>
          <w:u w:val="single"/>
        </w:rPr>
      </w:pPr>
      <w:r>
        <w:rPr>
          <w:rStyle w:val="normaltextrun"/>
          <w:rFonts w:ascii="Century Gothic" w:hAnsi="Century Gothic" w:cs="Segoe UI"/>
          <w:sz w:val="22"/>
          <w:szCs w:val="22"/>
        </w:rPr>
        <w:tab/>
        <w:t xml:space="preserve">Wayne Lindemann, Alderman                                       </w:t>
      </w:r>
      <w:r>
        <w:rPr>
          <w:rStyle w:val="normaltextrun"/>
          <w:rFonts w:ascii="Century Gothic" w:hAnsi="Century Gothic" w:cs="Segoe UI"/>
          <w:sz w:val="22"/>
          <w:szCs w:val="22"/>
          <w:u w:val="single"/>
        </w:rPr>
        <w:t>Present</w:t>
      </w:r>
    </w:p>
    <w:p w14:paraId="383CA539" w14:textId="099B5134" w:rsidR="00A860D6" w:rsidRDefault="00A860D6" w:rsidP="00A860D6">
      <w:pPr>
        <w:pStyle w:val="paragraph"/>
        <w:spacing w:before="0" w:beforeAutospacing="0" w:after="0" w:afterAutospacing="0"/>
        <w:jc w:val="both"/>
        <w:textAlignment w:val="baseline"/>
        <w:rPr>
          <w:rStyle w:val="normaltextrun"/>
          <w:rFonts w:ascii="Century Gothic" w:hAnsi="Century Gothic" w:cs="Segoe UI"/>
          <w:sz w:val="22"/>
          <w:szCs w:val="22"/>
          <w:u w:val="single"/>
        </w:rPr>
      </w:pPr>
    </w:p>
    <w:p w14:paraId="2686F509" w14:textId="00A6D8E7" w:rsidR="00A860D6" w:rsidRDefault="00A860D6" w:rsidP="00A860D6">
      <w:pPr>
        <w:pStyle w:val="paragraph"/>
        <w:spacing w:before="0" w:beforeAutospacing="0" w:after="0" w:afterAutospacing="0"/>
        <w:jc w:val="both"/>
        <w:textAlignment w:val="baseline"/>
        <w:rPr>
          <w:rStyle w:val="normaltextrun"/>
          <w:rFonts w:ascii="Century Gothic" w:hAnsi="Century Gothic" w:cs="Segoe UI"/>
          <w:sz w:val="22"/>
          <w:szCs w:val="22"/>
          <w:u w:val="single"/>
        </w:rPr>
      </w:pPr>
      <w:r>
        <w:rPr>
          <w:rStyle w:val="normaltextrun"/>
          <w:rFonts w:ascii="Century Gothic" w:hAnsi="Century Gothic" w:cs="Segoe UI"/>
          <w:sz w:val="22"/>
          <w:szCs w:val="22"/>
        </w:rPr>
        <w:tab/>
        <w:t xml:space="preserve">Rosalind Richter, City Clerk                                             </w:t>
      </w:r>
      <w:r>
        <w:rPr>
          <w:rStyle w:val="normaltextrun"/>
          <w:rFonts w:ascii="Century Gothic" w:hAnsi="Century Gothic" w:cs="Segoe UI"/>
          <w:sz w:val="22"/>
          <w:szCs w:val="22"/>
          <w:u w:val="single"/>
        </w:rPr>
        <w:t>Present</w:t>
      </w:r>
    </w:p>
    <w:p w14:paraId="1BDBC187" w14:textId="589C26F1" w:rsidR="00A860D6" w:rsidRDefault="00A860D6" w:rsidP="00A860D6">
      <w:pPr>
        <w:pStyle w:val="paragraph"/>
        <w:spacing w:before="0" w:beforeAutospacing="0" w:after="0" w:afterAutospacing="0"/>
        <w:jc w:val="both"/>
        <w:textAlignment w:val="baseline"/>
        <w:rPr>
          <w:rStyle w:val="normaltextrun"/>
          <w:rFonts w:ascii="Century Gothic" w:hAnsi="Century Gothic" w:cs="Segoe UI"/>
          <w:sz w:val="22"/>
          <w:szCs w:val="22"/>
          <w:u w:val="single"/>
        </w:rPr>
      </w:pPr>
    </w:p>
    <w:p w14:paraId="71DB030D" w14:textId="59C55328" w:rsidR="00A860D6" w:rsidRDefault="00A860D6" w:rsidP="00A860D6">
      <w:pPr>
        <w:spacing w:line="240" w:lineRule="atLeast"/>
        <w:rPr>
          <w:rStyle w:val="normaltextrun"/>
          <w:rFonts w:ascii="Century Gothic" w:hAnsi="Century Gothic" w:cs="Segoe UI"/>
        </w:rPr>
      </w:pPr>
      <w:r>
        <w:rPr>
          <w:rStyle w:val="normaltextrun"/>
          <w:rFonts w:ascii="Century Gothic" w:hAnsi="Century Gothic" w:cs="Segoe UI"/>
        </w:rPr>
        <w:t xml:space="preserve">The Mayor declared that a quorum was present and called the meeting to order. </w:t>
      </w:r>
      <w:r w:rsidRPr="00A860D6">
        <w:rPr>
          <w:rFonts w:ascii="Century Gothic" w:hAnsi="Century Gothic"/>
        </w:rPr>
        <w:t xml:space="preserve">Mayor Brown reminded everyone to turn off electronic devices and led the Pledge of Allegiance.  </w:t>
      </w:r>
    </w:p>
    <w:p w14:paraId="5DCDA4B1" w14:textId="37E83659" w:rsidR="00A860D6" w:rsidRDefault="00A860D6" w:rsidP="00A860D6">
      <w:pPr>
        <w:pStyle w:val="paragraph"/>
        <w:spacing w:before="0" w:beforeAutospacing="0" w:after="0" w:afterAutospacing="0"/>
        <w:jc w:val="both"/>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Also in attendance were Dale Klussman, City Administrator, Roberta Christenson, The Concordian, Joey McLiney and Max McLiney, McLiney And Company.</w:t>
      </w:r>
    </w:p>
    <w:p w14:paraId="6279C806" w14:textId="74FB8A42" w:rsidR="00A860D6" w:rsidRDefault="00A860D6" w:rsidP="00A860D6">
      <w:pPr>
        <w:pStyle w:val="paragraph"/>
        <w:spacing w:before="0" w:beforeAutospacing="0" w:after="0" w:afterAutospacing="0"/>
        <w:jc w:val="both"/>
        <w:textAlignment w:val="baseline"/>
        <w:rPr>
          <w:rStyle w:val="normaltextrun"/>
          <w:rFonts w:ascii="Century Gothic" w:hAnsi="Century Gothic" w:cs="Segoe UI"/>
          <w:sz w:val="22"/>
          <w:szCs w:val="22"/>
        </w:rPr>
      </w:pPr>
    </w:p>
    <w:p w14:paraId="5671D793" w14:textId="465E4626" w:rsidR="00A860D6" w:rsidRDefault="00A860D6" w:rsidP="00A860D6">
      <w:pPr>
        <w:tabs>
          <w:tab w:val="left" w:pos="4037"/>
        </w:tabs>
        <w:spacing w:line="240" w:lineRule="atLeast"/>
        <w:rPr>
          <w:rFonts w:ascii="Century Gothic" w:hAnsi="Century Gothic"/>
        </w:rPr>
      </w:pPr>
      <w:r w:rsidRPr="00A860D6">
        <w:rPr>
          <w:rFonts w:ascii="Century Gothic" w:hAnsi="Century Gothic"/>
        </w:rPr>
        <w:t xml:space="preserve">Motion made by Alderman </w:t>
      </w:r>
      <w:r>
        <w:rPr>
          <w:rFonts w:ascii="Century Gothic" w:hAnsi="Century Gothic"/>
        </w:rPr>
        <w:t>Lindemann</w:t>
      </w:r>
      <w:r w:rsidRPr="00A860D6">
        <w:rPr>
          <w:rFonts w:ascii="Century Gothic" w:hAnsi="Century Gothic"/>
        </w:rPr>
        <w:t xml:space="preserve">, seconded by Alderman </w:t>
      </w:r>
      <w:r w:rsidR="00AD3557">
        <w:rPr>
          <w:rFonts w:ascii="Century Gothic" w:hAnsi="Century Gothic"/>
        </w:rPr>
        <w:t>Kruse,</w:t>
      </w:r>
      <w:r w:rsidRPr="00A860D6">
        <w:rPr>
          <w:rFonts w:ascii="Century Gothic" w:hAnsi="Century Gothic"/>
        </w:rPr>
        <w:t xml:space="preserve"> and carried 4-0, to accept for the record the regular called meeting minutes of </w:t>
      </w:r>
      <w:r w:rsidR="00AD3557">
        <w:rPr>
          <w:rFonts w:ascii="Century Gothic" w:hAnsi="Century Gothic"/>
        </w:rPr>
        <w:t>December</w:t>
      </w:r>
      <w:r w:rsidRPr="00A860D6">
        <w:rPr>
          <w:rFonts w:ascii="Century Gothic" w:hAnsi="Century Gothic"/>
        </w:rPr>
        <w:t xml:space="preserve"> 19, 20</w:t>
      </w:r>
      <w:r w:rsidR="00AD3557">
        <w:rPr>
          <w:rFonts w:ascii="Century Gothic" w:hAnsi="Century Gothic"/>
        </w:rPr>
        <w:t>22</w:t>
      </w:r>
      <w:r w:rsidRPr="00A860D6">
        <w:rPr>
          <w:rFonts w:ascii="Century Gothic" w:hAnsi="Century Gothic"/>
        </w:rPr>
        <w:t>.</w:t>
      </w:r>
    </w:p>
    <w:p w14:paraId="222D3B81" w14:textId="5F1F1465" w:rsidR="00AD3557" w:rsidRDefault="00AD3557" w:rsidP="00AD3557">
      <w:pPr>
        <w:tabs>
          <w:tab w:val="left" w:pos="4037"/>
        </w:tabs>
        <w:spacing w:line="240" w:lineRule="atLeast"/>
        <w:rPr>
          <w:rFonts w:ascii="Century Gothic" w:hAnsi="Century Gothic"/>
        </w:rPr>
      </w:pPr>
      <w:r w:rsidRPr="00A860D6">
        <w:rPr>
          <w:rFonts w:ascii="Century Gothic" w:hAnsi="Century Gothic"/>
        </w:rPr>
        <w:t xml:space="preserve">Motion made by </w:t>
      </w:r>
      <w:r>
        <w:rPr>
          <w:rFonts w:ascii="Century Gothic" w:hAnsi="Century Gothic"/>
        </w:rPr>
        <w:t>Alderman Scherer</w:t>
      </w:r>
      <w:r w:rsidRPr="00A860D6">
        <w:rPr>
          <w:rFonts w:ascii="Century Gothic" w:hAnsi="Century Gothic"/>
        </w:rPr>
        <w:t xml:space="preserve">, seconded by Alderman </w:t>
      </w:r>
      <w:r>
        <w:rPr>
          <w:rFonts w:ascii="Century Gothic" w:hAnsi="Century Gothic"/>
        </w:rPr>
        <w:t>Lindemann,</w:t>
      </w:r>
      <w:r w:rsidRPr="00A860D6">
        <w:rPr>
          <w:rFonts w:ascii="Century Gothic" w:hAnsi="Century Gothic"/>
        </w:rPr>
        <w:t xml:space="preserve"> and carried</w:t>
      </w:r>
      <w:r>
        <w:rPr>
          <w:rFonts w:ascii="Century Gothic" w:hAnsi="Century Gothic"/>
        </w:rPr>
        <w:t xml:space="preserve">  </w:t>
      </w:r>
      <w:r w:rsidRPr="00A860D6">
        <w:rPr>
          <w:rFonts w:ascii="Century Gothic" w:hAnsi="Century Gothic"/>
        </w:rPr>
        <w:t xml:space="preserve"> 4-0, to accept for the record the </w:t>
      </w:r>
      <w:r>
        <w:rPr>
          <w:rFonts w:ascii="Century Gothic" w:hAnsi="Century Gothic"/>
        </w:rPr>
        <w:t>special</w:t>
      </w:r>
      <w:r w:rsidRPr="00A860D6">
        <w:rPr>
          <w:rFonts w:ascii="Century Gothic" w:hAnsi="Century Gothic"/>
        </w:rPr>
        <w:t xml:space="preserve"> called meeting minutes of </w:t>
      </w:r>
      <w:r>
        <w:rPr>
          <w:rFonts w:ascii="Century Gothic" w:hAnsi="Century Gothic"/>
        </w:rPr>
        <w:t>December</w:t>
      </w:r>
      <w:r w:rsidRPr="00A860D6">
        <w:rPr>
          <w:rFonts w:ascii="Century Gothic" w:hAnsi="Century Gothic"/>
        </w:rPr>
        <w:t xml:space="preserve"> </w:t>
      </w:r>
      <w:r>
        <w:rPr>
          <w:rFonts w:ascii="Century Gothic" w:hAnsi="Century Gothic"/>
        </w:rPr>
        <w:t>23</w:t>
      </w:r>
      <w:r w:rsidRPr="00A860D6">
        <w:rPr>
          <w:rFonts w:ascii="Century Gothic" w:hAnsi="Century Gothic"/>
        </w:rPr>
        <w:t>, 20</w:t>
      </w:r>
      <w:r>
        <w:rPr>
          <w:rFonts w:ascii="Century Gothic" w:hAnsi="Century Gothic"/>
        </w:rPr>
        <w:t>22</w:t>
      </w:r>
      <w:r w:rsidRPr="00A860D6">
        <w:rPr>
          <w:rFonts w:ascii="Century Gothic" w:hAnsi="Century Gothic"/>
        </w:rPr>
        <w:t>.</w:t>
      </w:r>
    </w:p>
    <w:p w14:paraId="20EEC846" w14:textId="682A3C2F" w:rsidR="00AD3557" w:rsidRDefault="00AD3557" w:rsidP="00AD3557">
      <w:pPr>
        <w:pStyle w:val="paragraph"/>
        <w:spacing w:before="0" w:beforeAutospacing="0" w:after="0" w:afterAutospacing="0"/>
        <w:textAlignment w:val="baseline"/>
        <w:rPr>
          <w:rStyle w:val="normaltextrun"/>
          <w:rFonts w:ascii="Century Gothic" w:hAnsi="Century Gothic" w:cs="Segoe UI"/>
          <w:sz w:val="22"/>
          <w:szCs w:val="22"/>
        </w:rPr>
      </w:pPr>
      <w:r w:rsidRPr="00DA10EC">
        <w:rPr>
          <w:rStyle w:val="normaltextrun"/>
          <w:rFonts w:ascii="Century Gothic" w:hAnsi="Century Gothic" w:cs="Segoe UI"/>
          <w:sz w:val="22"/>
          <w:szCs w:val="22"/>
        </w:rPr>
        <w:t xml:space="preserve">The Claims Register dated </w:t>
      </w:r>
      <w:r>
        <w:rPr>
          <w:rStyle w:val="normaltextrun"/>
          <w:rFonts w:ascii="Century Gothic" w:hAnsi="Century Gothic" w:cs="Segoe UI"/>
          <w:sz w:val="22"/>
          <w:szCs w:val="22"/>
        </w:rPr>
        <w:t>January 3</w:t>
      </w:r>
      <w:r w:rsidRPr="00DA10EC">
        <w:rPr>
          <w:rStyle w:val="normaltextrun"/>
          <w:rFonts w:ascii="Century Gothic" w:hAnsi="Century Gothic" w:cs="Segoe UI"/>
          <w:sz w:val="22"/>
          <w:szCs w:val="22"/>
        </w:rPr>
        <w:t>, 202</w:t>
      </w:r>
      <w:r>
        <w:rPr>
          <w:rStyle w:val="normaltextrun"/>
          <w:rFonts w:ascii="Century Gothic" w:hAnsi="Century Gothic" w:cs="Segoe UI"/>
          <w:sz w:val="22"/>
          <w:szCs w:val="22"/>
        </w:rPr>
        <w:t>3</w:t>
      </w:r>
      <w:r w:rsidRPr="00DA10EC">
        <w:rPr>
          <w:rStyle w:val="normaltextrun"/>
          <w:rFonts w:ascii="Century Gothic" w:hAnsi="Century Gothic" w:cs="Segoe UI"/>
          <w:sz w:val="22"/>
          <w:szCs w:val="22"/>
        </w:rPr>
        <w:t>, was reviewed for consideration of payment authorization.</w:t>
      </w:r>
      <w:r>
        <w:rPr>
          <w:rStyle w:val="normaltextrun"/>
          <w:rFonts w:ascii="Century Gothic" w:hAnsi="Century Gothic" w:cs="Segoe UI"/>
          <w:sz w:val="22"/>
          <w:szCs w:val="22"/>
        </w:rPr>
        <w:t xml:space="preserve">  Administrator Klussman discussed a few of the line items.</w:t>
      </w:r>
    </w:p>
    <w:p w14:paraId="0E29D4BF" w14:textId="4898556D" w:rsidR="00AD3557" w:rsidRDefault="00AD3557" w:rsidP="00AD3557">
      <w:pPr>
        <w:pStyle w:val="paragraph"/>
        <w:spacing w:before="0" w:beforeAutospacing="0" w:after="0" w:afterAutospacing="0"/>
        <w:textAlignment w:val="baseline"/>
        <w:rPr>
          <w:rStyle w:val="normaltextrun"/>
          <w:rFonts w:ascii="Century Gothic" w:hAnsi="Century Gothic" w:cs="Segoe UI"/>
          <w:sz w:val="22"/>
          <w:szCs w:val="22"/>
        </w:rPr>
      </w:pPr>
    </w:p>
    <w:p w14:paraId="17121B9B" w14:textId="4AD75C4E" w:rsidR="00AD3557" w:rsidRDefault="00AD3557" w:rsidP="00AD3557">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Motion was made by Alderman Lindemann, seconded by Alderman Kruse.  Mayor requested rollcall; motion carried 4-0 to present Resolution 2023-R-01; Authorizing payment of bills as presented on January 3, 2023. </w:t>
      </w:r>
    </w:p>
    <w:p w14:paraId="42FCFD25" w14:textId="7E8841FD" w:rsidR="00AD3557" w:rsidRDefault="00AD3557" w:rsidP="00AD3557">
      <w:pPr>
        <w:pStyle w:val="paragraph"/>
        <w:spacing w:before="0" w:beforeAutospacing="0" w:after="0" w:afterAutospacing="0"/>
        <w:textAlignment w:val="baseline"/>
        <w:rPr>
          <w:rStyle w:val="normaltextrun"/>
          <w:rFonts w:ascii="Century Gothic" w:hAnsi="Century Gothic" w:cs="Segoe UI"/>
          <w:sz w:val="22"/>
          <w:szCs w:val="22"/>
        </w:rPr>
      </w:pPr>
    </w:p>
    <w:p w14:paraId="380AB009" w14:textId="1495C16D" w:rsidR="00AD3557" w:rsidRDefault="00AD3557" w:rsidP="00AD3557">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No Audience business to discuss.</w:t>
      </w:r>
    </w:p>
    <w:p w14:paraId="502A203A" w14:textId="77777777" w:rsidR="00AD3557" w:rsidRDefault="00AD3557" w:rsidP="00AD3557">
      <w:pPr>
        <w:pStyle w:val="paragraph"/>
        <w:spacing w:before="0" w:beforeAutospacing="0" w:after="0" w:afterAutospacing="0"/>
        <w:textAlignment w:val="baseline"/>
        <w:rPr>
          <w:rStyle w:val="normaltextrun"/>
          <w:rFonts w:ascii="Century Gothic" w:hAnsi="Century Gothic" w:cs="Segoe UI"/>
          <w:sz w:val="22"/>
          <w:szCs w:val="22"/>
        </w:rPr>
      </w:pPr>
    </w:p>
    <w:p w14:paraId="4C58870A" w14:textId="6E438970" w:rsidR="00AD3557" w:rsidRDefault="00AD3557" w:rsidP="00AD3557">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Old Business:</w:t>
      </w:r>
    </w:p>
    <w:p w14:paraId="2DCC2159" w14:textId="2FFC8B32" w:rsidR="00AD3557" w:rsidRDefault="00AD3557" w:rsidP="00D7398F">
      <w:pPr>
        <w:pStyle w:val="paragraph"/>
        <w:spacing w:before="0" w:beforeAutospacing="0" w:after="0" w:afterAutospacing="0"/>
        <w:ind w:firstLine="72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Motion made by Alderman Kruse, seconded by Alderman Scherer, and carried 4-0, to extend the stay of action regarding ownership of chickens for an additional 30</w:t>
      </w:r>
      <w:r w:rsidR="00D7398F">
        <w:rPr>
          <w:rStyle w:val="normaltextrun"/>
          <w:rFonts w:ascii="Century Gothic" w:hAnsi="Century Gothic" w:cs="Segoe UI"/>
          <w:sz w:val="22"/>
          <w:szCs w:val="22"/>
        </w:rPr>
        <w:t xml:space="preserve">-day period.  </w:t>
      </w:r>
    </w:p>
    <w:p w14:paraId="4EE580D3" w14:textId="005D127C" w:rsidR="00D7398F" w:rsidRDefault="00D7398F" w:rsidP="00D7398F">
      <w:pPr>
        <w:pStyle w:val="paragraph"/>
        <w:spacing w:before="0" w:beforeAutospacing="0" w:after="0" w:afterAutospacing="0"/>
        <w:ind w:firstLine="72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lastRenderedPageBreak/>
        <w:t xml:space="preserve">The matter of calling an election on a revenue bond question came on for consideration. </w:t>
      </w:r>
      <w:r w:rsidR="00C02070">
        <w:rPr>
          <w:rStyle w:val="normaltextrun"/>
          <w:rFonts w:ascii="Century Gothic" w:hAnsi="Century Gothic" w:cs="Segoe UI"/>
          <w:sz w:val="22"/>
          <w:szCs w:val="22"/>
        </w:rPr>
        <w:t xml:space="preserve"> </w:t>
      </w:r>
    </w:p>
    <w:p w14:paraId="745BBBDE" w14:textId="77777777" w:rsidR="00D7398F" w:rsidRDefault="00D7398F" w:rsidP="00D7398F">
      <w:pPr>
        <w:pStyle w:val="paragraph"/>
        <w:spacing w:before="0" w:beforeAutospacing="0" w:after="0" w:afterAutospacing="0"/>
        <w:ind w:firstLine="720"/>
        <w:textAlignment w:val="baseline"/>
        <w:rPr>
          <w:rStyle w:val="normaltextrun"/>
          <w:rFonts w:ascii="Century Gothic" w:hAnsi="Century Gothic" w:cs="Segoe UI"/>
          <w:sz w:val="22"/>
          <w:szCs w:val="22"/>
        </w:rPr>
      </w:pPr>
    </w:p>
    <w:p w14:paraId="2F6D43A5" w14:textId="0CBC7FFF" w:rsidR="00D7398F" w:rsidRDefault="00D7398F" w:rsidP="00D7398F">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Motion </w:t>
      </w:r>
      <w:r w:rsidR="00C02070">
        <w:rPr>
          <w:rStyle w:val="normaltextrun"/>
          <w:rFonts w:ascii="Century Gothic" w:hAnsi="Century Gothic" w:cs="Segoe UI"/>
          <w:sz w:val="22"/>
          <w:szCs w:val="22"/>
        </w:rPr>
        <w:t>made by Alderman Nierman, seconded by Alderman Kruse, and carried 4-0 to move</w:t>
      </w:r>
      <w:r w:rsidR="00AF798B">
        <w:rPr>
          <w:rStyle w:val="normaltextrun"/>
          <w:rFonts w:ascii="Century Gothic" w:hAnsi="Century Gothic" w:cs="Segoe UI"/>
          <w:sz w:val="22"/>
          <w:szCs w:val="22"/>
        </w:rPr>
        <w:t xml:space="preserve"> forward with setting a maximum of $15,000,000 Revenue Bond and placing it on the ballot for April 4, 2023. </w:t>
      </w:r>
    </w:p>
    <w:p w14:paraId="081EC2A9" w14:textId="77777777" w:rsidR="00D7398F" w:rsidRDefault="00D7398F" w:rsidP="00AD3557">
      <w:pPr>
        <w:pStyle w:val="paragraph"/>
        <w:spacing w:before="0" w:beforeAutospacing="0" w:after="0" w:afterAutospacing="0"/>
        <w:textAlignment w:val="baseline"/>
        <w:rPr>
          <w:rStyle w:val="normaltextrun"/>
          <w:rFonts w:ascii="Century Gothic" w:hAnsi="Century Gothic" w:cs="Segoe UI"/>
          <w:sz w:val="22"/>
          <w:szCs w:val="22"/>
        </w:rPr>
      </w:pPr>
    </w:p>
    <w:p w14:paraId="6F3693E0" w14:textId="06BB375A" w:rsidR="00C02070" w:rsidRDefault="00D7398F" w:rsidP="00AD3557">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Alderman Kruse introduced Bill No. 2023-0</w:t>
      </w:r>
      <w:r w:rsidR="00C02070">
        <w:rPr>
          <w:rStyle w:val="normaltextrun"/>
          <w:rFonts w:ascii="Century Gothic" w:hAnsi="Century Gothic" w:cs="Segoe UI"/>
          <w:sz w:val="22"/>
          <w:szCs w:val="22"/>
        </w:rPr>
        <w:t>1</w:t>
      </w:r>
    </w:p>
    <w:p w14:paraId="574736C9" w14:textId="77777777" w:rsidR="00AF798B" w:rsidRDefault="00AF798B" w:rsidP="00AD3557">
      <w:pPr>
        <w:pStyle w:val="paragraph"/>
        <w:spacing w:before="0" w:beforeAutospacing="0" w:after="0" w:afterAutospacing="0"/>
        <w:textAlignment w:val="baseline"/>
        <w:rPr>
          <w:rStyle w:val="normaltextrun"/>
          <w:rFonts w:ascii="Century Gothic" w:hAnsi="Century Gothic" w:cs="Segoe UI"/>
          <w:sz w:val="22"/>
          <w:szCs w:val="22"/>
        </w:rPr>
      </w:pPr>
    </w:p>
    <w:p w14:paraId="47BFEC20" w14:textId="5EE41641" w:rsidR="00C02070" w:rsidRPr="00C02070" w:rsidRDefault="00C02070" w:rsidP="00C02070">
      <w:pPr>
        <w:pStyle w:val="paragraph"/>
        <w:spacing w:before="0" w:beforeAutospacing="0" w:after="0" w:afterAutospacing="0"/>
        <w:ind w:left="720"/>
        <w:textAlignment w:val="baseline"/>
        <w:rPr>
          <w:rStyle w:val="normaltextrun"/>
          <w:rFonts w:ascii="Century Gothic" w:hAnsi="Century Gothic" w:cs="Segoe UI"/>
          <w:b/>
          <w:bCs/>
          <w:sz w:val="22"/>
          <w:szCs w:val="22"/>
        </w:rPr>
      </w:pPr>
      <w:r>
        <w:rPr>
          <w:rStyle w:val="normaltextrun"/>
          <w:rFonts w:ascii="Century Gothic" w:hAnsi="Century Gothic" w:cs="Segoe UI"/>
          <w:b/>
          <w:bCs/>
          <w:sz w:val="22"/>
          <w:szCs w:val="22"/>
        </w:rPr>
        <w:t>AN ORDINANCE CALLING AN ELECTION ON A REVENUE BOND QUESTION IN THE CITY OF CONCORDIA, MISSOURI</w:t>
      </w:r>
    </w:p>
    <w:p w14:paraId="1DA692D7" w14:textId="77777777" w:rsidR="00C02070" w:rsidRDefault="00C02070" w:rsidP="00AD3557">
      <w:pPr>
        <w:pStyle w:val="paragraph"/>
        <w:spacing w:before="0" w:beforeAutospacing="0" w:after="0" w:afterAutospacing="0"/>
        <w:textAlignment w:val="baseline"/>
        <w:rPr>
          <w:rStyle w:val="normaltextrun"/>
          <w:rFonts w:ascii="Century Gothic" w:hAnsi="Century Gothic" w:cs="Segoe UI"/>
          <w:sz w:val="22"/>
          <w:szCs w:val="22"/>
        </w:rPr>
      </w:pPr>
    </w:p>
    <w:p w14:paraId="0ED4E2DD" w14:textId="62598FDD" w:rsidR="00AD3557" w:rsidRDefault="00C02070" w:rsidP="00AD3557">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Motion made by Alderman Kruse, seconded by Alderman Lindemann, and carried 4-0 to approve first reading</w:t>
      </w:r>
      <w:r w:rsidR="00F36EEC">
        <w:rPr>
          <w:rStyle w:val="normaltextrun"/>
          <w:rFonts w:ascii="Century Gothic" w:hAnsi="Century Gothic" w:cs="Segoe UI"/>
          <w:sz w:val="22"/>
          <w:szCs w:val="22"/>
        </w:rPr>
        <w:t xml:space="preserve"> by title only</w:t>
      </w:r>
      <w:r>
        <w:rPr>
          <w:rStyle w:val="normaltextrun"/>
          <w:rFonts w:ascii="Century Gothic" w:hAnsi="Century Gothic" w:cs="Segoe UI"/>
          <w:sz w:val="22"/>
          <w:szCs w:val="22"/>
        </w:rPr>
        <w:t xml:space="preserve"> of Bill 2023-01. </w:t>
      </w:r>
    </w:p>
    <w:p w14:paraId="54FD45E5" w14:textId="77777777" w:rsidR="00C02070" w:rsidRDefault="00C02070" w:rsidP="00AD3557">
      <w:pPr>
        <w:pStyle w:val="paragraph"/>
        <w:spacing w:before="0" w:beforeAutospacing="0" w:after="0" w:afterAutospacing="0"/>
        <w:textAlignment w:val="baseline"/>
        <w:rPr>
          <w:rStyle w:val="normaltextrun"/>
          <w:rFonts w:ascii="Century Gothic" w:hAnsi="Century Gothic" w:cs="Segoe UI"/>
          <w:sz w:val="22"/>
          <w:szCs w:val="22"/>
        </w:rPr>
      </w:pPr>
    </w:p>
    <w:p w14:paraId="2EBAA0EE" w14:textId="19ADE15B" w:rsidR="00C02070" w:rsidRDefault="00C02070" w:rsidP="00C02070">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Motion made by Alderman Kruse, seconded by Alderman Scherer, and carried 4-0 to approve second reading </w:t>
      </w:r>
      <w:r w:rsidR="00F36EEC">
        <w:rPr>
          <w:rStyle w:val="normaltextrun"/>
          <w:rFonts w:ascii="Century Gothic" w:hAnsi="Century Gothic" w:cs="Segoe UI"/>
          <w:sz w:val="22"/>
          <w:szCs w:val="22"/>
        </w:rPr>
        <w:t xml:space="preserve">by title only </w:t>
      </w:r>
      <w:r>
        <w:rPr>
          <w:rStyle w:val="normaltextrun"/>
          <w:rFonts w:ascii="Century Gothic" w:hAnsi="Century Gothic" w:cs="Segoe UI"/>
          <w:sz w:val="22"/>
          <w:szCs w:val="22"/>
        </w:rPr>
        <w:t xml:space="preserve">of Bill 2023-01. </w:t>
      </w:r>
    </w:p>
    <w:p w14:paraId="694764D8" w14:textId="48BCA3ED" w:rsidR="00C02070" w:rsidRDefault="00C02070" w:rsidP="00AD3557">
      <w:pPr>
        <w:pStyle w:val="paragraph"/>
        <w:spacing w:before="0" w:beforeAutospacing="0" w:after="0" w:afterAutospacing="0"/>
        <w:textAlignment w:val="baseline"/>
        <w:rPr>
          <w:rStyle w:val="normaltextrun"/>
          <w:rFonts w:ascii="Century Gothic" w:hAnsi="Century Gothic" w:cs="Segoe UI"/>
          <w:sz w:val="22"/>
          <w:szCs w:val="22"/>
        </w:rPr>
      </w:pPr>
    </w:p>
    <w:p w14:paraId="265154E1" w14:textId="26536F4C" w:rsidR="00C02070" w:rsidRDefault="00C02070" w:rsidP="00C02070">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Motion made by Alderman Kruse, seconded by Alderman Nierman, and carried 4-0 to</w:t>
      </w:r>
      <w:r w:rsidR="00F36EEC">
        <w:rPr>
          <w:rStyle w:val="normaltextrun"/>
          <w:rFonts w:ascii="Century Gothic" w:hAnsi="Century Gothic" w:cs="Segoe UI"/>
          <w:sz w:val="22"/>
          <w:szCs w:val="22"/>
        </w:rPr>
        <w:t xml:space="preserve"> have a</w:t>
      </w:r>
      <w:r>
        <w:rPr>
          <w:rStyle w:val="normaltextrun"/>
          <w:rFonts w:ascii="Century Gothic" w:hAnsi="Century Gothic" w:cs="Segoe UI"/>
          <w:sz w:val="22"/>
          <w:szCs w:val="22"/>
        </w:rPr>
        <w:t xml:space="preserve"> </w:t>
      </w:r>
      <w:r w:rsidR="00AF798B">
        <w:rPr>
          <w:rStyle w:val="normaltextrun"/>
          <w:rFonts w:ascii="Century Gothic" w:hAnsi="Century Gothic" w:cs="Segoe UI"/>
          <w:sz w:val="22"/>
          <w:szCs w:val="22"/>
        </w:rPr>
        <w:t>roll call</w:t>
      </w:r>
      <w:r>
        <w:rPr>
          <w:rStyle w:val="normaltextrun"/>
          <w:rFonts w:ascii="Century Gothic" w:hAnsi="Century Gothic" w:cs="Segoe UI"/>
          <w:sz w:val="22"/>
          <w:szCs w:val="22"/>
        </w:rPr>
        <w:t xml:space="preserve"> </w:t>
      </w:r>
      <w:r w:rsidR="00F36EEC">
        <w:rPr>
          <w:rStyle w:val="normaltextrun"/>
          <w:rFonts w:ascii="Century Gothic" w:hAnsi="Century Gothic" w:cs="Segoe UI"/>
          <w:sz w:val="22"/>
          <w:szCs w:val="22"/>
        </w:rPr>
        <w:t xml:space="preserve">vote </w:t>
      </w:r>
      <w:r>
        <w:rPr>
          <w:rStyle w:val="normaltextrun"/>
          <w:rFonts w:ascii="Century Gothic" w:hAnsi="Century Gothic" w:cs="Segoe UI"/>
          <w:sz w:val="22"/>
          <w:szCs w:val="22"/>
        </w:rPr>
        <w:t xml:space="preserve">of Bill 2023-01. </w:t>
      </w:r>
    </w:p>
    <w:p w14:paraId="74BE9D15" w14:textId="4F9D1D5F" w:rsidR="00AF798B" w:rsidRDefault="00AF798B" w:rsidP="00C02070">
      <w:pPr>
        <w:pStyle w:val="paragraph"/>
        <w:spacing w:before="0" w:beforeAutospacing="0" w:after="0" w:afterAutospacing="0"/>
        <w:textAlignment w:val="baseline"/>
        <w:rPr>
          <w:rStyle w:val="normaltextrun"/>
          <w:rFonts w:ascii="Century Gothic" w:hAnsi="Century Gothic" w:cs="Segoe UI"/>
          <w:sz w:val="22"/>
          <w:szCs w:val="22"/>
        </w:rPr>
      </w:pPr>
    </w:p>
    <w:p w14:paraId="1CADE53F" w14:textId="04983062" w:rsidR="00AF798B" w:rsidRPr="00DA10EC" w:rsidRDefault="00AF798B" w:rsidP="00AF798B">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DA10EC">
        <w:rPr>
          <w:rFonts w:ascii="Century Gothic" w:hAnsi="Century Gothic"/>
          <w:sz w:val="22"/>
          <w:szCs w:val="22"/>
        </w:rPr>
        <w:t>Alderman Nierman</w:t>
      </w:r>
      <w:r>
        <w:rPr>
          <w:rFonts w:ascii="Century Gothic" w:hAnsi="Century Gothic"/>
          <w:sz w:val="22"/>
          <w:szCs w:val="22"/>
        </w:rPr>
        <w:tab/>
      </w:r>
      <w:r w:rsidRPr="00DA10EC">
        <w:rPr>
          <w:rFonts w:ascii="Century Gothic" w:hAnsi="Century Gothic"/>
          <w:sz w:val="22"/>
          <w:szCs w:val="22"/>
        </w:rPr>
        <w:tab/>
        <w:t>Aye</w:t>
      </w:r>
    </w:p>
    <w:p w14:paraId="56406998" w14:textId="5D84C0CB" w:rsidR="00AF798B" w:rsidRPr="00DA10EC" w:rsidRDefault="00AF798B" w:rsidP="00AF798B">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DA10EC">
        <w:rPr>
          <w:rFonts w:ascii="Century Gothic" w:hAnsi="Century Gothic"/>
          <w:sz w:val="22"/>
          <w:szCs w:val="22"/>
        </w:rPr>
        <w:t>Alderwoman Kruse</w:t>
      </w:r>
      <w:r w:rsidRPr="00DA10EC">
        <w:rPr>
          <w:rFonts w:ascii="Century Gothic" w:hAnsi="Century Gothic"/>
          <w:sz w:val="22"/>
          <w:szCs w:val="22"/>
        </w:rPr>
        <w:tab/>
      </w:r>
      <w:r>
        <w:rPr>
          <w:rFonts w:ascii="Century Gothic" w:hAnsi="Century Gothic"/>
          <w:sz w:val="22"/>
          <w:szCs w:val="22"/>
        </w:rPr>
        <w:tab/>
      </w:r>
      <w:r w:rsidRPr="00DA10EC">
        <w:rPr>
          <w:rFonts w:ascii="Century Gothic" w:hAnsi="Century Gothic"/>
          <w:sz w:val="22"/>
          <w:szCs w:val="22"/>
        </w:rPr>
        <w:t>Aye</w:t>
      </w:r>
    </w:p>
    <w:p w14:paraId="001FBF8B" w14:textId="7001E173" w:rsidR="00AF798B" w:rsidRPr="00DA10EC" w:rsidRDefault="00AF798B" w:rsidP="00AF798B">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DA10EC">
        <w:rPr>
          <w:rFonts w:ascii="Century Gothic" w:hAnsi="Century Gothic"/>
          <w:sz w:val="22"/>
          <w:szCs w:val="22"/>
        </w:rPr>
        <w:t>Alderman Lindemann</w:t>
      </w:r>
      <w:r w:rsidRPr="00DA10EC">
        <w:rPr>
          <w:rFonts w:ascii="Century Gothic" w:hAnsi="Century Gothic"/>
          <w:sz w:val="22"/>
          <w:szCs w:val="22"/>
        </w:rPr>
        <w:tab/>
        <w:t>Aye</w:t>
      </w:r>
    </w:p>
    <w:p w14:paraId="5D03EA5F" w14:textId="6B10F51C" w:rsidR="00AF798B" w:rsidRPr="00DA10EC" w:rsidRDefault="00AF798B" w:rsidP="00AF798B">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t>A</w:t>
      </w:r>
      <w:r w:rsidRPr="00DA10EC">
        <w:rPr>
          <w:rFonts w:ascii="Century Gothic" w:hAnsi="Century Gothic"/>
          <w:sz w:val="22"/>
          <w:szCs w:val="22"/>
        </w:rPr>
        <w:t>lderwoman Scherer</w:t>
      </w:r>
      <w:r w:rsidRPr="00DA10EC">
        <w:rPr>
          <w:rFonts w:ascii="Century Gothic" w:hAnsi="Century Gothic"/>
          <w:sz w:val="22"/>
          <w:szCs w:val="22"/>
        </w:rPr>
        <w:tab/>
        <w:t>Aye</w:t>
      </w:r>
    </w:p>
    <w:p w14:paraId="07E9904B" w14:textId="48E5177E" w:rsidR="00C02070" w:rsidRDefault="00C02070" w:rsidP="00AD3557">
      <w:pPr>
        <w:pStyle w:val="paragraph"/>
        <w:spacing w:before="0" w:beforeAutospacing="0" w:after="0" w:afterAutospacing="0"/>
        <w:textAlignment w:val="baseline"/>
        <w:rPr>
          <w:rStyle w:val="normaltextrun"/>
          <w:rFonts w:ascii="Century Gothic" w:hAnsi="Century Gothic" w:cs="Segoe UI"/>
          <w:sz w:val="22"/>
          <w:szCs w:val="22"/>
        </w:rPr>
      </w:pPr>
    </w:p>
    <w:p w14:paraId="17C31E42" w14:textId="1BAE1B85" w:rsidR="00AF798B" w:rsidRDefault="00AF798B" w:rsidP="00AD3557">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The Mayor declared said Bill duly passed and the Bill was then duly numbered Ordinance No. 1683 and was signed and approved by the Mayor and attested by the City Clerk. </w:t>
      </w:r>
    </w:p>
    <w:p w14:paraId="016287E0" w14:textId="3C034596" w:rsidR="006B2808" w:rsidRDefault="006B2808" w:rsidP="00AD3557">
      <w:pPr>
        <w:pStyle w:val="paragraph"/>
        <w:spacing w:before="0" w:beforeAutospacing="0" w:after="0" w:afterAutospacing="0"/>
        <w:textAlignment w:val="baseline"/>
        <w:rPr>
          <w:rStyle w:val="normaltextrun"/>
          <w:rFonts w:ascii="Century Gothic" w:hAnsi="Century Gothic" w:cs="Segoe UI"/>
          <w:sz w:val="22"/>
          <w:szCs w:val="22"/>
        </w:rPr>
      </w:pPr>
    </w:p>
    <w:p w14:paraId="64916196" w14:textId="2B9B7991" w:rsidR="006B2808" w:rsidRDefault="00C933C8" w:rsidP="00AD3557">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Discussion and overview of Section 5, allowing for intent of the Board to reimburse for expenses incurred prior to issuance of bonds. </w:t>
      </w:r>
    </w:p>
    <w:p w14:paraId="06937A9C" w14:textId="62D3585C" w:rsidR="00C933C8" w:rsidRDefault="00C933C8" w:rsidP="00AD3557">
      <w:pPr>
        <w:pStyle w:val="paragraph"/>
        <w:spacing w:before="0" w:beforeAutospacing="0" w:after="0" w:afterAutospacing="0"/>
        <w:textAlignment w:val="baseline"/>
        <w:rPr>
          <w:rStyle w:val="normaltextrun"/>
          <w:rFonts w:ascii="Century Gothic" w:hAnsi="Century Gothic" w:cs="Segoe UI"/>
          <w:sz w:val="22"/>
          <w:szCs w:val="22"/>
        </w:rPr>
      </w:pPr>
    </w:p>
    <w:p w14:paraId="60F1A945" w14:textId="5C20A379" w:rsidR="00C933C8" w:rsidRDefault="00C933C8" w:rsidP="00AD3557">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Motion made by Alderman Lindemann, seconded by Alderman Scherer, and carried </w:t>
      </w:r>
    </w:p>
    <w:p w14:paraId="6B2C44ED" w14:textId="6F690712" w:rsidR="00C933C8" w:rsidRDefault="00C933C8" w:rsidP="00AD3557">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4-0 authorizing Administrator Klussman to apply for the State Revolving Fund Grant (SRF) dollars.</w:t>
      </w:r>
    </w:p>
    <w:p w14:paraId="2B412923" w14:textId="7DD3F742" w:rsidR="00C933C8" w:rsidRDefault="00C933C8" w:rsidP="00AD3557">
      <w:pPr>
        <w:pStyle w:val="paragraph"/>
        <w:spacing w:before="0" w:beforeAutospacing="0" w:after="0" w:afterAutospacing="0"/>
        <w:textAlignment w:val="baseline"/>
        <w:rPr>
          <w:rStyle w:val="normaltextrun"/>
          <w:rFonts w:ascii="Century Gothic" w:hAnsi="Century Gothic" w:cs="Segoe UI"/>
          <w:sz w:val="22"/>
          <w:szCs w:val="22"/>
        </w:rPr>
      </w:pPr>
    </w:p>
    <w:p w14:paraId="47C18D1F" w14:textId="76885EE7" w:rsidR="00C933C8" w:rsidRDefault="00C933C8" w:rsidP="00AD3557">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Administrator Klussman discussed with the preparation of working on the manholes, and sewer lines, an opportunity of purchasing structures that is out at Metro East, that can be used such as manholes, inlets, etc. The cost of $1,000.00.  A manhole is ranging from $1,400 to $1,500 dollars. </w:t>
      </w:r>
    </w:p>
    <w:p w14:paraId="68ADAD0A" w14:textId="6CB0DFFD" w:rsidR="00C933C8" w:rsidRDefault="00C933C8" w:rsidP="00AD3557">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br/>
        <w:t xml:space="preserve">Motion made by Alderman Scherer, seconded by Alderman Kruse, and carried 4-0 to purchase the structures. </w:t>
      </w:r>
    </w:p>
    <w:p w14:paraId="41CACC0B" w14:textId="1C029731" w:rsidR="00AF798B" w:rsidRDefault="00AF798B" w:rsidP="00AD3557">
      <w:pPr>
        <w:pStyle w:val="paragraph"/>
        <w:spacing w:before="0" w:beforeAutospacing="0" w:after="0" w:afterAutospacing="0"/>
        <w:textAlignment w:val="baseline"/>
        <w:rPr>
          <w:rStyle w:val="normaltextrun"/>
          <w:rFonts w:ascii="Century Gothic" w:hAnsi="Century Gothic" w:cs="Segoe UI"/>
          <w:sz w:val="22"/>
          <w:szCs w:val="22"/>
        </w:rPr>
      </w:pPr>
    </w:p>
    <w:p w14:paraId="6C460398" w14:textId="72003D09" w:rsidR="0076762D" w:rsidRDefault="00C933C8" w:rsidP="00C933C8">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Administrator Klussman was approached by Tim Trigg, about </w:t>
      </w:r>
      <w:r w:rsidR="00D445D0">
        <w:rPr>
          <w:rStyle w:val="normaltextrun"/>
          <w:rFonts w:ascii="Century Gothic" w:hAnsi="Century Gothic" w:cs="Segoe UI"/>
          <w:sz w:val="22"/>
          <w:szCs w:val="22"/>
        </w:rPr>
        <w:t>Insituform</w:t>
      </w:r>
      <w:r w:rsidR="0076762D">
        <w:rPr>
          <w:rStyle w:val="normaltextrun"/>
          <w:rFonts w:ascii="Century Gothic" w:hAnsi="Century Gothic" w:cs="Segoe UI"/>
          <w:sz w:val="22"/>
          <w:szCs w:val="22"/>
        </w:rPr>
        <w:t xml:space="preserve"> CIPP, the product can</w:t>
      </w:r>
      <w:r w:rsidR="00246CD8">
        <w:rPr>
          <w:rStyle w:val="normaltextrun"/>
          <w:rFonts w:ascii="Century Gothic" w:hAnsi="Century Gothic" w:cs="Segoe UI"/>
          <w:sz w:val="22"/>
          <w:szCs w:val="22"/>
        </w:rPr>
        <w:t xml:space="preserve"> potentially save the city a great deal of money.  </w:t>
      </w:r>
      <w:r w:rsidR="0076762D">
        <w:rPr>
          <w:rStyle w:val="normaltextrun"/>
          <w:rFonts w:ascii="Century Gothic" w:hAnsi="Century Gothic" w:cs="Segoe UI"/>
          <w:sz w:val="22"/>
          <w:szCs w:val="22"/>
        </w:rPr>
        <w:t>C</w:t>
      </w:r>
      <w:r w:rsidR="00246CD8">
        <w:rPr>
          <w:rStyle w:val="normaltextrun"/>
          <w:rFonts w:ascii="Century Gothic" w:hAnsi="Century Gothic" w:cs="Segoe UI"/>
          <w:sz w:val="22"/>
          <w:szCs w:val="22"/>
        </w:rPr>
        <w:t xml:space="preserve">urrently the rate is $55 </w:t>
      </w:r>
      <w:r w:rsidR="00246CD8">
        <w:rPr>
          <w:rStyle w:val="normaltextrun"/>
          <w:rFonts w:ascii="Century Gothic" w:hAnsi="Century Gothic" w:cs="Segoe UI"/>
          <w:sz w:val="22"/>
          <w:szCs w:val="22"/>
        </w:rPr>
        <w:lastRenderedPageBreak/>
        <w:t>sq ft,  and the product they are looking at would cost approximately $31.00/sq ft. To begin the renovati</w:t>
      </w:r>
      <w:r w:rsidR="0076762D">
        <w:rPr>
          <w:rStyle w:val="normaltextrun"/>
          <w:rFonts w:ascii="Century Gothic" w:hAnsi="Century Gothic" w:cs="Segoe UI"/>
          <w:sz w:val="22"/>
          <w:szCs w:val="22"/>
        </w:rPr>
        <w:t>on the city can look to spend approximately $351,591.50 in total.  This will line in the areas from 23 Highway to 12</w:t>
      </w:r>
      <w:r w:rsidR="0076762D" w:rsidRPr="0076762D">
        <w:rPr>
          <w:rStyle w:val="normaltextrun"/>
          <w:rFonts w:ascii="Century Gothic" w:hAnsi="Century Gothic" w:cs="Segoe UI"/>
          <w:sz w:val="22"/>
          <w:szCs w:val="22"/>
          <w:vertAlign w:val="superscript"/>
        </w:rPr>
        <w:t>th</w:t>
      </w:r>
      <w:r w:rsidR="0076762D">
        <w:rPr>
          <w:rStyle w:val="normaltextrun"/>
          <w:rFonts w:ascii="Century Gothic" w:hAnsi="Century Gothic" w:cs="Segoe UI"/>
          <w:sz w:val="22"/>
          <w:szCs w:val="22"/>
        </w:rPr>
        <w:t xml:space="preserve"> Street.  This would be a savings of $272.200.35.  The product comes right off the truck, as they are installing.</w:t>
      </w:r>
      <w:r w:rsidR="00FC5B0C">
        <w:rPr>
          <w:rStyle w:val="normaltextrun"/>
          <w:rFonts w:ascii="Century Gothic" w:hAnsi="Century Gothic" w:cs="Segoe UI"/>
          <w:sz w:val="22"/>
          <w:szCs w:val="22"/>
        </w:rPr>
        <w:t xml:space="preserve">  The price is set, as long as ordered by January 15, 2023. </w:t>
      </w:r>
      <w:r w:rsidR="0076762D">
        <w:rPr>
          <w:rStyle w:val="normaltextrun"/>
          <w:rFonts w:ascii="Century Gothic" w:hAnsi="Century Gothic" w:cs="Segoe UI"/>
          <w:sz w:val="22"/>
          <w:szCs w:val="22"/>
        </w:rPr>
        <w:t xml:space="preserve"> </w:t>
      </w:r>
    </w:p>
    <w:p w14:paraId="3A03AD94" w14:textId="5776262A" w:rsidR="00C933C8" w:rsidRDefault="00C933C8" w:rsidP="00C933C8">
      <w:pPr>
        <w:pStyle w:val="paragraph"/>
        <w:spacing w:before="0" w:beforeAutospacing="0" w:after="0" w:afterAutospacing="0"/>
        <w:textAlignment w:val="baseline"/>
        <w:rPr>
          <w:rStyle w:val="normaltextrun"/>
          <w:rFonts w:ascii="Century Gothic" w:hAnsi="Century Gothic" w:cs="Segoe UI"/>
          <w:sz w:val="22"/>
          <w:szCs w:val="22"/>
        </w:rPr>
      </w:pPr>
    </w:p>
    <w:p w14:paraId="6AA3048E" w14:textId="40ECC2EA" w:rsidR="0076762D" w:rsidRDefault="0076762D" w:rsidP="00C933C8">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Motion made by Alderman Nierman, seconded by Alderman Scherer, and carries 4-0 to move forward with the purchase of </w:t>
      </w:r>
      <w:r w:rsidR="00D445D0">
        <w:rPr>
          <w:rStyle w:val="normaltextrun"/>
          <w:rFonts w:ascii="Century Gothic" w:hAnsi="Century Gothic" w:cs="Segoe UI"/>
          <w:sz w:val="22"/>
          <w:szCs w:val="22"/>
        </w:rPr>
        <w:t>Insituform</w:t>
      </w:r>
      <w:r>
        <w:rPr>
          <w:rStyle w:val="normaltextrun"/>
          <w:rFonts w:ascii="Century Gothic" w:hAnsi="Century Gothic" w:cs="Segoe UI"/>
          <w:sz w:val="22"/>
          <w:szCs w:val="22"/>
        </w:rPr>
        <w:t xml:space="preserve"> CIPP at $31.00/sq ft.</w:t>
      </w:r>
    </w:p>
    <w:p w14:paraId="5A796E03" w14:textId="7F7E604C" w:rsidR="0076762D" w:rsidRDefault="0076762D" w:rsidP="00C933C8">
      <w:pPr>
        <w:pStyle w:val="paragraph"/>
        <w:spacing w:before="0" w:beforeAutospacing="0" w:after="0" w:afterAutospacing="0"/>
        <w:textAlignment w:val="baseline"/>
        <w:rPr>
          <w:rStyle w:val="normaltextrun"/>
          <w:rFonts w:ascii="Century Gothic" w:hAnsi="Century Gothic" w:cs="Segoe UI"/>
          <w:sz w:val="22"/>
          <w:szCs w:val="22"/>
        </w:rPr>
      </w:pPr>
    </w:p>
    <w:p w14:paraId="5797A5AA" w14:textId="72C9926F" w:rsidR="00C933C8" w:rsidRDefault="00C933C8" w:rsidP="00C933C8">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New Business:</w:t>
      </w:r>
    </w:p>
    <w:p w14:paraId="3AE9BBB8" w14:textId="4FFB3858" w:rsidR="00AD3557" w:rsidRDefault="0076762D" w:rsidP="00AD3557">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Alderman Lindemann introduced Bill No. 2023-02</w:t>
      </w:r>
    </w:p>
    <w:p w14:paraId="73AD64F4" w14:textId="5E06CE70" w:rsidR="0076762D" w:rsidRDefault="0076762D" w:rsidP="00AD3557">
      <w:pPr>
        <w:pStyle w:val="paragraph"/>
        <w:spacing w:before="0" w:beforeAutospacing="0" w:after="0" w:afterAutospacing="0"/>
        <w:textAlignment w:val="baseline"/>
        <w:rPr>
          <w:rStyle w:val="normaltextrun"/>
          <w:rFonts w:ascii="Century Gothic" w:hAnsi="Century Gothic" w:cs="Segoe UI"/>
          <w:sz w:val="22"/>
          <w:szCs w:val="22"/>
        </w:rPr>
      </w:pPr>
    </w:p>
    <w:p w14:paraId="4AF99FEA" w14:textId="77777777" w:rsidR="001D735E" w:rsidRDefault="0076762D" w:rsidP="00AD3557">
      <w:pPr>
        <w:pStyle w:val="paragraph"/>
        <w:spacing w:before="0" w:beforeAutospacing="0" w:after="0" w:afterAutospacing="0"/>
        <w:textAlignment w:val="baseline"/>
        <w:rPr>
          <w:rStyle w:val="normaltextrun"/>
          <w:rFonts w:ascii="Century Gothic" w:hAnsi="Century Gothic" w:cs="Segoe UI"/>
          <w:b/>
          <w:bCs/>
          <w:sz w:val="22"/>
          <w:szCs w:val="22"/>
        </w:rPr>
      </w:pPr>
      <w:r>
        <w:rPr>
          <w:rStyle w:val="normaltextrun"/>
          <w:rFonts w:ascii="Century Gothic" w:hAnsi="Century Gothic" w:cs="Segoe UI"/>
          <w:sz w:val="22"/>
          <w:szCs w:val="22"/>
        </w:rPr>
        <w:tab/>
      </w:r>
      <w:r>
        <w:rPr>
          <w:rStyle w:val="normaltextrun"/>
          <w:rFonts w:ascii="Century Gothic" w:hAnsi="Century Gothic" w:cs="Segoe UI"/>
          <w:b/>
          <w:bCs/>
          <w:sz w:val="22"/>
          <w:szCs w:val="22"/>
        </w:rPr>
        <w:t>AN ORDINANCE ACCEPTING THE BALLOT OF CANDIDATES FILING FOR THE POSITION OF MAYOR, ALDERMAN – WARD I, ALDERMAN - WARD II AND SUBMITTING THIS BALLOT TO QUALIFIED VOTERS OF THE CITY OF CONCORDIA BY GENERAL ELECTION HELD IN THE CITY OF CONCORDIA, MISSOURI ON TUESDAY, APRIL 4, 2023.</w:t>
      </w:r>
    </w:p>
    <w:p w14:paraId="601CE1BD" w14:textId="77777777" w:rsidR="001D735E" w:rsidRDefault="001D735E" w:rsidP="00AD3557">
      <w:pPr>
        <w:pStyle w:val="paragraph"/>
        <w:spacing w:before="0" w:beforeAutospacing="0" w:after="0" w:afterAutospacing="0"/>
        <w:textAlignment w:val="baseline"/>
        <w:rPr>
          <w:rStyle w:val="normaltextrun"/>
          <w:rFonts w:ascii="Century Gothic" w:hAnsi="Century Gothic" w:cs="Segoe UI"/>
          <w:b/>
          <w:bCs/>
          <w:sz w:val="22"/>
          <w:szCs w:val="22"/>
        </w:rPr>
      </w:pPr>
    </w:p>
    <w:p w14:paraId="3671B0F7" w14:textId="6F8BF951" w:rsidR="001D735E" w:rsidRDefault="001D735E"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Motion made by Alderman Lindemann, seconded by Alderman Kruse, and carried 4-0 to approve first reading by title only of Bill 2023-02. </w:t>
      </w:r>
    </w:p>
    <w:p w14:paraId="429EB358" w14:textId="77777777" w:rsidR="001D735E" w:rsidRDefault="001D735E" w:rsidP="001D735E">
      <w:pPr>
        <w:pStyle w:val="paragraph"/>
        <w:spacing w:before="0" w:beforeAutospacing="0" w:after="0" w:afterAutospacing="0"/>
        <w:textAlignment w:val="baseline"/>
        <w:rPr>
          <w:rStyle w:val="normaltextrun"/>
          <w:rFonts w:ascii="Century Gothic" w:hAnsi="Century Gothic" w:cs="Segoe UI"/>
          <w:sz w:val="22"/>
          <w:szCs w:val="22"/>
        </w:rPr>
      </w:pPr>
    </w:p>
    <w:p w14:paraId="5D5318F9" w14:textId="38ACA9F4" w:rsidR="001D735E" w:rsidRDefault="001D735E"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Motion made by Alderman Lindemann, seconded by Alderman Nierman, and carried 4-0 to approve second reading by title only of Bill 2023-02. </w:t>
      </w:r>
    </w:p>
    <w:p w14:paraId="57F1F8C6" w14:textId="77777777" w:rsidR="001D735E" w:rsidRDefault="001D735E" w:rsidP="001D735E">
      <w:pPr>
        <w:pStyle w:val="paragraph"/>
        <w:spacing w:before="0" w:beforeAutospacing="0" w:after="0" w:afterAutospacing="0"/>
        <w:textAlignment w:val="baseline"/>
        <w:rPr>
          <w:rStyle w:val="normaltextrun"/>
          <w:rFonts w:ascii="Century Gothic" w:hAnsi="Century Gothic" w:cs="Segoe UI"/>
          <w:sz w:val="22"/>
          <w:szCs w:val="22"/>
        </w:rPr>
      </w:pPr>
    </w:p>
    <w:p w14:paraId="5B99EDF2" w14:textId="77777777" w:rsidR="001D735E" w:rsidRDefault="001D735E"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Motion made by Alderman Lindemann, seconded by Alderman Scherer, and carried </w:t>
      </w:r>
    </w:p>
    <w:p w14:paraId="78E1A87B" w14:textId="28B620B4" w:rsidR="001D735E" w:rsidRDefault="001D735E"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4-0 to have a roll call vote of Bill 2023-02. </w:t>
      </w:r>
    </w:p>
    <w:p w14:paraId="04096DC0" w14:textId="77777777" w:rsidR="001D735E" w:rsidRDefault="001D735E" w:rsidP="001D735E">
      <w:pPr>
        <w:pStyle w:val="paragraph"/>
        <w:spacing w:before="0" w:beforeAutospacing="0" w:after="0" w:afterAutospacing="0"/>
        <w:textAlignment w:val="baseline"/>
        <w:rPr>
          <w:rStyle w:val="normaltextrun"/>
          <w:rFonts w:ascii="Century Gothic" w:hAnsi="Century Gothic" w:cs="Segoe UI"/>
          <w:sz w:val="22"/>
          <w:szCs w:val="22"/>
        </w:rPr>
      </w:pPr>
    </w:p>
    <w:p w14:paraId="78C403FC" w14:textId="77777777" w:rsidR="001D735E" w:rsidRPr="00DA10EC" w:rsidRDefault="001D735E" w:rsidP="001D735E">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DA10EC">
        <w:rPr>
          <w:rFonts w:ascii="Century Gothic" w:hAnsi="Century Gothic"/>
          <w:sz w:val="22"/>
          <w:szCs w:val="22"/>
        </w:rPr>
        <w:t>Alderman Nierman</w:t>
      </w:r>
      <w:r>
        <w:rPr>
          <w:rFonts w:ascii="Century Gothic" w:hAnsi="Century Gothic"/>
          <w:sz w:val="22"/>
          <w:szCs w:val="22"/>
        </w:rPr>
        <w:tab/>
      </w:r>
      <w:r w:rsidRPr="00DA10EC">
        <w:rPr>
          <w:rFonts w:ascii="Century Gothic" w:hAnsi="Century Gothic"/>
          <w:sz w:val="22"/>
          <w:szCs w:val="22"/>
        </w:rPr>
        <w:tab/>
        <w:t>Aye</w:t>
      </w:r>
    </w:p>
    <w:p w14:paraId="12D9E551" w14:textId="77777777" w:rsidR="001D735E" w:rsidRPr="00DA10EC" w:rsidRDefault="001D735E" w:rsidP="001D735E">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DA10EC">
        <w:rPr>
          <w:rFonts w:ascii="Century Gothic" w:hAnsi="Century Gothic"/>
          <w:sz w:val="22"/>
          <w:szCs w:val="22"/>
        </w:rPr>
        <w:t>Alderwoman Kruse</w:t>
      </w:r>
      <w:r w:rsidRPr="00DA10EC">
        <w:rPr>
          <w:rFonts w:ascii="Century Gothic" w:hAnsi="Century Gothic"/>
          <w:sz w:val="22"/>
          <w:szCs w:val="22"/>
        </w:rPr>
        <w:tab/>
      </w:r>
      <w:r>
        <w:rPr>
          <w:rFonts w:ascii="Century Gothic" w:hAnsi="Century Gothic"/>
          <w:sz w:val="22"/>
          <w:szCs w:val="22"/>
        </w:rPr>
        <w:tab/>
      </w:r>
      <w:r w:rsidRPr="00DA10EC">
        <w:rPr>
          <w:rFonts w:ascii="Century Gothic" w:hAnsi="Century Gothic"/>
          <w:sz w:val="22"/>
          <w:szCs w:val="22"/>
        </w:rPr>
        <w:t>Aye</w:t>
      </w:r>
    </w:p>
    <w:p w14:paraId="4C3F1730" w14:textId="77777777" w:rsidR="001D735E" w:rsidRPr="00DA10EC" w:rsidRDefault="001D735E" w:rsidP="001D735E">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DA10EC">
        <w:rPr>
          <w:rFonts w:ascii="Century Gothic" w:hAnsi="Century Gothic"/>
          <w:sz w:val="22"/>
          <w:szCs w:val="22"/>
        </w:rPr>
        <w:t>Alderman Lindemann</w:t>
      </w:r>
      <w:r w:rsidRPr="00DA10EC">
        <w:rPr>
          <w:rFonts w:ascii="Century Gothic" w:hAnsi="Century Gothic"/>
          <w:sz w:val="22"/>
          <w:szCs w:val="22"/>
        </w:rPr>
        <w:tab/>
        <w:t>Aye</w:t>
      </w:r>
    </w:p>
    <w:p w14:paraId="2B696035" w14:textId="77777777" w:rsidR="001D735E" w:rsidRPr="00DA10EC" w:rsidRDefault="001D735E" w:rsidP="001D735E">
      <w:pPr>
        <w:pStyle w:val="ListParagraph"/>
        <w:widowControl w:val="0"/>
        <w:tabs>
          <w:tab w:val="left" w:pos="1888"/>
        </w:tabs>
        <w:suppressAutoHyphens w:val="0"/>
        <w:autoSpaceDE w:val="0"/>
        <w:autoSpaceDN w:val="0"/>
        <w:spacing w:before="11"/>
        <w:ind w:left="0"/>
        <w:rPr>
          <w:rFonts w:ascii="Century Gothic" w:hAnsi="Century Gothic"/>
          <w:sz w:val="22"/>
          <w:szCs w:val="22"/>
        </w:rPr>
      </w:pPr>
      <w:r>
        <w:rPr>
          <w:rFonts w:ascii="Century Gothic" w:hAnsi="Century Gothic"/>
          <w:sz w:val="22"/>
          <w:szCs w:val="22"/>
        </w:rPr>
        <w:t>A</w:t>
      </w:r>
      <w:r w:rsidRPr="00DA10EC">
        <w:rPr>
          <w:rFonts w:ascii="Century Gothic" w:hAnsi="Century Gothic"/>
          <w:sz w:val="22"/>
          <w:szCs w:val="22"/>
        </w:rPr>
        <w:t>lderwoman Scherer</w:t>
      </w:r>
      <w:r w:rsidRPr="00DA10EC">
        <w:rPr>
          <w:rFonts w:ascii="Century Gothic" w:hAnsi="Century Gothic"/>
          <w:sz w:val="22"/>
          <w:szCs w:val="22"/>
        </w:rPr>
        <w:tab/>
        <w:t>Aye</w:t>
      </w:r>
    </w:p>
    <w:p w14:paraId="049CADF2" w14:textId="77777777" w:rsidR="001D735E" w:rsidRDefault="001D735E" w:rsidP="001D735E">
      <w:pPr>
        <w:pStyle w:val="paragraph"/>
        <w:spacing w:before="0" w:beforeAutospacing="0" w:after="0" w:afterAutospacing="0"/>
        <w:textAlignment w:val="baseline"/>
        <w:rPr>
          <w:rStyle w:val="normaltextrun"/>
          <w:rFonts w:ascii="Century Gothic" w:hAnsi="Century Gothic" w:cs="Segoe UI"/>
          <w:sz w:val="22"/>
          <w:szCs w:val="22"/>
        </w:rPr>
      </w:pPr>
    </w:p>
    <w:p w14:paraId="09C9C47B" w14:textId="38B2B165" w:rsidR="001D735E" w:rsidRDefault="001D735E"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The Mayor declared said Bill duly passed and the Bill was then duly numbered Ordinance No. 1684 and was signed and approved by the Mayor and attested by the City Clerk. </w:t>
      </w:r>
    </w:p>
    <w:p w14:paraId="3A4C32FA" w14:textId="184C7F02" w:rsidR="001D735E" w:rsidRDefault="001D735E" w:rsidP="001D735E">
      <w:pPr>
        <w:pStyle w:val="paragraph"/>
        <w:spacing w:before="0" w:beforeAutospacing="0" w:after="0" w:afterAutospacing="0"/>
        <w:textAlignment w:val="baseline"/>
        <w:rPr>
          <w:rStyle w:val="normaltextrun"/>
          <w:rFonts w:ascii="Century Gothic" w:hAnsi="Century Gothic" w:cs="Segoe UI"/>
          <w:sz w:val="22"/>
          <w:szCs w:val="22"/>
        </w:rPr>
      </w:pPr>
    </w:p>
    <w:p w14:paraId="49B12F91" w14:textId="4C5F0417" w:rsidR="001D735E" w:rsidRDefault="001D735E"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Mayor advised the election will be on the City, as the School District will not be placing anyone on the ballot this year. </w:t>
      </w:r>
    </w:p>
    <w:p w14:paraId="54B2A0B3" w14:textId="2072259C" w:rsidR="001D735E" w:rsidRDefault="001D735E"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br/>
        <w:t xml:space="preserve">Administrator Klussman provided a bid from Jeremy’s Heating &amp; Cooling, for the replacement part and comparison to a new heater as the Reznor heater a 2004 Unit Model at the water plant has stopped working.  The price for the part/labor to fix the old unit is $849.11, a new unit will cost $2,500.00 that will come with a 5-yr warranty and 1-yr warranty for labor. </w:t>
      </w:r>
    </w:p>
    <w:p w14:paraId="56E4BAE1" w14:textId="1FE223CE" w:rsidR="001D735E" w:rsidRDefault="001D735E" w:rsidP="001D735E">
      <w:pPr>
        <w:pStyle w:val="paragraph"/>
        <w:spacing w:before="0" w:beforeAutospacing="0" w:after="0" w:afterAutospacing="0"/>
        <w:textAlignment w:val="baseline"/>
        <w:rPr>
          <w:rStyle w:val="normaltextrun"/>
          <w:rFonts w:ascii="Century Gothic" w:hAnsi="Century Gothic" w:cs="Segoe UI"/>
          <w:sz w:val="22"/>
          <w:szCs w:val="22"/>
        </w:rPr>
      </w:pPr>
    </w:p>
    <w:p w14:paraId="4184560D" w14:textId="5B551711" w:rsidR="001D735E" w:rsidRDefault="001D735E"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Motion made by Alderman Kruse, seconded by Alderman Scherer, and carried 4-0 to purchase the new heater  from Jeremy’s Heating &amp; Cooling. </w:t>
      </w:r>
    </w:p>
    <w:p w14:paraId="6A62BCD1" w14:textId="68F28F5D" w:rsidR="001D735E" w:rsidRDefault="001D735E" w:rsidP="001D735E">
      <w:pPr>
        <w:pStyle w:val="paragraph"/>
        <w:spacing w:before="0" w:beforeAutospacing="0" w:after="0" w:afterAutospacing="0"/>
        <w:textAlignment w:val="baseline"/>
        <w:rPr>
          <w:rStyle w:val="normaltextrun"/>
          <w:rFonts w:ascii="Century Gothic" w:hAnsi="Century Gothic" w:cs="Segoe UI"/>
          <w:sz w:val="22"/>
          <w:szCs w:val="22"/>
        </w:rPr>
      </w:pPr>
    </w:p>
    <w:p w14:paraId="3C72E323" w14:textId="40A69178" w:rsidR="001D735E" w:rsidRDefault="001D735E"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lastRenderedPageBreak/>
        <w:t xml:space="preserve">Alderman Klussman discussed the bid form </w:t>
      </w:r>
      <w:r w:rsidR="00FC5B0C">
        <w:rPr>
          <w:rStyle w:val="normaltextrun"/>
          <w:rFonts w:ascii="Century Gothic" w:hAnsi="Century Gothic" w:cs="Segoe UI"/>
          <w:sz w:val="22"/>
          <w:szCs w:val="22"/>
        </w:rPr>
        <w:t>Precision</w:t>
      </w:r>
      <w:r>
        <w:rPr>
          <w:rStyle w:val="normaltextrun"/>
          <w:rFonts w:ascii="Century Gothic" w:hAnsi="Century Gothic" w:cs="Segoe UI"/>
          <w:sz w:val="22"/>
          <w:szCs w:val="22"/>
        </w:rPr>
        <w:t xml:space="preserve"> Precast was received.  The</w:t>
      </w:r>
      <w:r w:rsidR="00FC5B0C">
        <w:rPr>
          <w:rStyle w:val="normaltextrun"/>
          <w:rFonts w:ascii="Century Gothic" w:hAnsi="Century Gothic" w:cs="Segoe UI"/>
          <w:sz w:val="22"/>
          <w:szCs w:val="22"/>
        </w:rPr>
        <w:t xml:space="preserve"> cost for 3 Inlet boxes is $19,888.76, delivery $1,500.00 for a total cost of $21,388.76.  This will need to be purchased for the work to begin Phase I </w:t>
      </w:r>
      <w:r w:rsidR="00ED2FA5">
        <w:rPr>
          <w:rStyle w:val="normaltextrun"/>
          <w:rFonts w:ascii="Century Gothic" w:hAnsi="Century Gothic" w:cs="Segoe UI"/>
          <w:sz w:val="22"/>
          <w:szCs w:val="22"/>
        </w:rPr>
        <w:t>Storm Water</w:t>
      </w:r>
      <w:r w:rsidR="00FC5B0C">
        <w:rPr>
          <w:rStyle w:val="normaltextrun"/>
          <w:rFonts w:ascii="Century Gothic" w:hAnsi="Century Gothic" w:cs="Segoe UI"/>
          <w:sz w:val="22"/>
          <w:szCs w:val="22"/>
        </w:rPr>
        <w:t xml:space="preserve"> ditch project at South Side Park.  </w:t>
      </w:r>
    </w:p>
    <w:p w14:paraId="1189CD13" w14:textId="6E8D188F" w:rsidR="00FC5B0C" w:rsidRDefault="00FC5B0C" w:rsidP="001D735E">
      <w:pPr>
        <w:pStyle w:val="paragraph"/>
        <w:spacing w:before="0" w:beforeAutospacing="0" w:after="0" w:afterAutospacing="0"/>
        <w:textAlignment w:val="baseline"/>
        <w:rPr>
          <w:rStyle w:val="normaltextrun"/>
          <w:rFonts w:ascii="Century Gothic" w:hAnsi="Century Gothic" w:cs="Segoe UI"/>
          <w:sz w:val="22"/>
          <w:szCs w:val="22"/>
        </w:rPr>
      </w:pPr>
    </w:p>
    <w:p w14:paraId="35F40ACE" w14:textId="5529802A" w:rsidR="00FC5B0C" w:rsidRDefault="00FC5B0C"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Motion made by Alderman Kruse, seconded by Alderman Lindemann, and carried 4-0 to purchase the inlet boxes from Precision Precast.</w:t>
      </w:r>
    </w:p>
    <w:p w14:paraId="3426ABEB" w14:textId="4A9E15FC" w:rsidR="00FC5B0C" w:rsidRDefault="00FC5B0C" w:rsidP="001D735E">
      <w:pPr>
        <w:pStyle w:val="paragraph"/>
        <w:spacing w:before="0" w:beforeAutospacing="0" w:after="0" w:afterAutospacing="0"/>
        <w:textAlignment w:val="baseline"/>
        <w:rPr>
          <w:rStyle w:val="normaltextrun"/>
          <w:rFonts w:ascii="Century Gothic" w:hAnsi="Century Gothic" w:cs="Segoe UI"/>
          <w:sz w:val="22"/>
          <w:szCs w:val="22"/>
        </w:rPr>
      </w:pPr>
    </w:p>
    <w:p w14:paraId="49387884" w14:textId="1F79B431" w:rsidR="00717280" w:rsidRDefault="00FC5B0C"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Administrator Klussman discussed changing application of ordinances and timelines related to final passage of said changes.  The process when changing an ordinance does not start and end there, as there is several placed within the City Codes that related to ordinances.  For </w:t>
      </w:r>
      <w:r w:rsidR="00717280">
        <w:rPr>
          <w:rStyle w:val="normaltextrun"/>
          <w:rFonts w:ascii="Century Gothic" w:hAnsi="Century Gothic" w:cs="Segoe UI"/>
          <w:sz w:val="22"/>
          <w:szCs w:val="22"/>
        </w:rPr>
        <w:t>example,</w:t>
      </w:r>
      <w:r>
        <w:rPr>
          <w:rStyle w:val="normaltextrun"/>
          <w:rFonts w:ascii="Century Gothic" w:hAnsi="Century Gothic" w:cs="Segoe UI"/>
          <w:sz w:val="22"/>
          <w:szCs w:val="22"/>
        </w:rPr>
        <w:t xml:space="preserve"> the request to allow chickens within the city limits</w:t>
      </w:r>
      <w:r w:rsidR="00717280">
        <w:rPr>
          <w:rStyle w:val="normaltextrun"/>
          <w:rFonts w:ascii="Century Gothic" w:hAnsi="Century Gothic" w:cs="Segoe UI"/>
          <w:sz w:val="22"/>
          <w:szCs w:val="22"/>
        </w:rPr>
        <w:t xml:space="preserve"> would be followed up with the number of animals allowed ordinance, and throughout the code other possible ordinances would have to change as well.  With that being said it is important to understand changing an ordinance needs to have thorough review and take time to see where else it could impact. </w:t>
      </w:r>
    </w:p>
    <w:p w14:paraId="015EC602" w14:textId="1B0277A2" w:rsidR="00717280" w:rsidRDefault="00717280" w:rsidP="001D735E">
      <w:pPr>
        <w:pStyle w:val="paragraph"/>
        <w:spacing w:before="0" w:beforeAutospacing="0" w:after="0" w:afterAutospacing="0"/>
        <w:textAlignment w:val="baseline"/>
        <w:rPr>
          <w:rStyle w:val="normaltextrun"/>
          <w:rFonts w:ascii="Century Gothic" w:hAnsi="Century Gothic" w:cs="Segoe UI"/>
          <w:sz w:val="22"/>
          <w:szCs w:val="22"/>
        </w:rPr>
      </w:pPr>
    </w:p>
    <w:p w14:paraId="48B44A0B" w14:textId="743B4693" w:rsidR="00717280" w:rsidRDefault="00717280"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Discussion about Legacy to begin </w:t>
      </w:r>
      <w:r w:rsidR="00ED2FA5">
        <w:rPr>
          <w:rStyle w:val="normaltextrun"/>
          <w:rFonts w:ascii="Century Gothic" w:hAnsi="Century Gothic" w:cs="Segoe UI"/>
          <w:sz w:val="22"/>
          <w:szCs w:val="22"/>
        </w:rPr>
        <w:t>the work next week on Phase I Storm Water project at South Side Park, also Eberly will begin the electrical work within two weeks.</w:t>
      </w:r>
    </w:p>
    <w:p w14:paraId="0B38E352" w14:textId="210F5FF4" w:rsidR="00ED2FA5" w:rsidRDefault="00ED2FA5" w:rsidP="001D735E">
      <w:pPr>
        <w:pStyle w:val="paragraph"/>
        <w:spacing w:before="0" w:beforeAutospacing="0" w:after="0" w:afterAutospacing="0"/>
        <w:textAlignment w:val="baseline"/>
        <w:rPr>
          <w:rStyle w:val="normaltextrun"/>
          <w:rFonts w:ascii="Century Gothic" w:hAnsi="Century Gothic" w:cs="Segoe UI"/>
          <w:sz w:val="22"/>
          <w:szCs w:val="22"/>
        </w:rPr>
      </w:pPr>
    </w:p>
    <w:p w14:paraId="65E0D281" w14:textId="47D554CE" w:rsidR="00ED2FA5" w:rsidRDefault="00296F35"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Discussion on seeking bids for the upcoming Phase II Storm sewer project to be completed, and whether or not a change order could be approved as this could save the city some money since a company is already here with the equipment.</w:t>
      </w:r>
    </w:p>
    <w:p w14:paraId="66315C4D" w14:textId="0EAEE59F" w:rsidR="00296F35" w:rsidRDefault="00296F35" w:rsidP="001D735E">
      <w:pPr>
        <w:pStyle w:val="paragraph"/>
        <w:spacing w:before="0" w:beforeAutospacing="0" w:after="0" w:afterAutospacing="0"/>
        <w:textAlignment w:val="baseline"/>
        <w:rPr>
          <w:rStyle w:val="normaltextrun"/>
          <w:rFonts w:ascii="Century Gothic" w:hAnsi="Century Gothic" w:cs="Segoe UI"/>
          <w:sz w:val="22"/>
          <w:szCs w:val="22"/>
        </w:rPr>
      </w:pPr>
    </w:p>
    <w:p w14:paraId="1A55C246" w14:textId="77777777" w:rsidR="00296F35" w:rsidRDefault="00296F35"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Motion made by Alderman Lindemann, seconded by Alderman Kruse, and carried 4-0 to write up a change order for Phase II Storm Water Project.</w:t>
      </w:r>
    </w:p>
    <w:p w14:paraId="1FF7D032" w14:textId="77777777" w:rsidR="00296F35" w:rsidRDefault="00296F35" w:rsidP="001D735E">
      <w:pPr>
        <w:pStyle w:val="paragraph"/>
        <w:spacing w:before="0" w:beforeAutospacing="0" w:after="0" w:afterAutospacing="0"/>
        <w:textAlignment w:val="baseline"/>
        <w:rPr>
          <w:rStyle w:val="normaltextrun"/>
          <w:rFonts w:ascii="Century Gothic" w:hAnsi="Century Gothic" w:cs="Segoe UI"/>
          <w:sz w:val="22"/>
          <w:szCs w:val="22"/>
        </w:rPr>
      </w:pPr>
    </w:p>
    <w:p w14:paraId="66ABAA99" w14:textId="0994831F" w:rsidR="00296F35" w:rsidRDefault="00296F35"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Administrator Klussman requested Chief Mapes to have the Blue Report available for the Alderman to review</w:t>
      </w:r>
      <w:r w:rsidR="008B17F6">
        <w:rPr>
          <w:rStyle w:val="normaltextrun"/>
          <w:rFonts w:ascii="Century Gothic" w:hAnsi="Century Gothic" w:cs="Segoe UI"/>
          <w:sz w:val="22"/>
          <w:szCs w:val="22"/>
        </w:rPr>
        <w:t>.</w:t>
      </w:r>
    </w:p>
    <w:p w14:paraId="2176F1C3" w14:textId="6B2593D6" w:rsidR="008B17F6" w:rsidRDefault="008B17F6" w:rsidP="001D735E">
      <w:pPr>
        <w:pStyle w:val="paragraph"/>
        <w:spacing w:before="0" w:beforeAutospacing="0" w:after="0" w:afterAutospacing="0"/>
        <w:textAlignment w:val="baseline"/>
        <w:rPr>
          <w:rStyle w:val="normaltextrun"/>
          <w:rFonts w:ascii="Century Gothic" w:hAnsi="Century Gothic" w:cs="Segoe UI"/>
          <w:sz w:val="22"/>
          <w:szCs w:val="22"/>
        </w:rPr>
      </w:pPr>
    </w:p>
    <w:p w14:paraId="1BA57C52" w14:textId="774108C0" w:rsidR="008B17F6" w:rsidRDefault="008B17F6"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Administrator Klussman </w:t>
      </w:r>
      <w:r w:rsidR="00EE4291">
        <w:rPr>
          <w:rStyle w:val="normaltextrun"/>
          <w:rFonts w:ascii="Century Gothic" w:hAnsi="Century Gothic" w:cs="Segoe UI"/>
          <w:sz w:val="22"/>
          <w:szCs w:val="22"/>
        </w:rPr>
        <w:t>has gone</w:t>
      </w:r>
      <w:r>
        <w:rPr>
          <w:rStyle w:val="normaltextrun"/>
          <w:rFonts w:ascii="Century Gothic" w:hAnsi="Century Gothic" w:cs="Segoe UI"/>
          <w:sz w:val="22"/>
          <w:szCs w:val="22"/>
        </w:rPr>
        <w:t xml:space="preserve"> over the </w:t>
      </w:r>
      <w:r w:rsidR="00EE4291">
        <w:rPr>
          <w:rStyle w:val="normaltextrun"/>
          <w:rFonts w:ascii="Century Gothic" w:hAnsi="Century Gothic" w:cs="Segoe UI"/>
          <w:sz w:val="22"/>
          <w:szCs w:val="22"/>
        </w:rPr>
        <w:t xml:space="preserve">work </w:t>
      </w:r>
      <w:r>
        <w:rPr>
          <w:rStyle w:val="normaltextrun"/>
          <w:rFonts w:ascii="Century Gothic" w:hAnsi="Century Gothic" w:cs="Segoe UI"/>
          <w:sz w:val="22"/>
          <w:szCs w:val="22"/>
        </w:rPr>
        <w:t>city public works department and water/sewer department is</w:t>
      </w:r>
      <w:r w:rsidR="00EE4291">
        <w:rPr>
          <w:rStyle w:val="normaltextrun"/>
          <w:rFonts w:ascii="Century Gothic" w:hAnsi="Century Gothic" w:cs="Segoe UI"/>
          <w:sz w:val="22"/>
          <w:szCs w:val="22"/>
        </w:rPr>
        <w:t xml:space="preserve"> doing</w:t>
      </w:r>
      <w:r>
        <w:rPr>
          <w:rStyle w:val="normaltextrun"/>
          <w:rFonts w:ascii="Century Gothic" w:hAnsi="Century Gothic" w:cs="Segoe UI"/>
          <w:sz w:val="22"/>
          <w:szCs w:val="22"/>
        </w:rPr>
        <w:t xml:space="preserve">. </w:t>
      </w:r>
    </w:p>
    <w:p w14:paraId="638C8C4D" w14:textId="77777777" w:rsidR="00EE4291" w:rsidRDefault="00EE4291" w:rsidP="001D735E">
      <w:pPr>
        <w:pStyle w:val="paragraph"/>
        <w:spacing w:before="0" w:beforeAutospacing="0" w:after="0" w:afterAutospacing="0"/>
        <w:textAlignment w:val="baseline"/>
        <w:rPr>
          <w:rStyle w:val="normaltextrun"/>
          <w:rFonts w:ascii="Century Gothic" w:hAnsi="Century Gothic" w:cs="Segoe UI"/>
          <w:sz w:val="22"/>
          <w:szCs w:val="22"/>
        </w:rPr>
      </w:pPr>
    </w:p>
    <w:p w14:paraId="2DBE468E" w14:textId="47EE2698" w:rsidR="00FC5B0C" w:rsidRDefault="00FC5B0C"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 </w:t>
      </w:r>
      <w:r w:rsidR="00EE4291">
        <w:rPr>
          <w:rStyle w:val="normaltextrun"/>
          <w:rFonts w:ascii="Century Gothic" w:hAnsi="Century Gothic" w:cs="Segoe UI"/>
          <w:sz w:val="22"/>
          <w:szCs w:val="22"/>
        </w:rPr>
        <w:t>Mayors Report:</w:t>
      </w:r>
    </w:p>
    <w:p w14:paraId="164B610D" w14:textId="501A56D8" w:rsidR="00EE4291" w:rsidRDefault="00EE4291"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Advisory Boards meeting will be coming up on January 9, 2023 Parks Committee will be meeting, and January 19, 2023 Planning &amp; Zoning meeting is scheduled.</w:t>
      </w:r>
    </w:p>
    <w:p w14:paraId="1D8278A2" w14:textId="315AA25D" w:rsidR="00EE4291" w:rsidRDefault="00EE4291" w:rsidP="001D735E">
      <w:pPr>
        <w:pStyle w:val="paragraph"/>
        <w:spacing w:before="0" w:beforeAutospacing="0" w:after="0" w:afterAutospacing="0"/>
        <w:textAlignment w:val="baseline"/>
        <w:rPr>
          <w:rStyle w:val="normaltextrun"/>
          <w:rFonts w:ascii="Century Gothic" w:hAnsi="Century Gothic" w:cs="Segoe UI"/>
          <w:sz w:val="22"/>
          <w:szCs w:val="22"/>
        </w:rPr>
      </w:pPr>
    </w:p>
    <w:p w14:paraId="7D139682" w14:textId="640C84CC" w:rsidR="00EE4291" w:rsidRDefault="00EE4291"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Mayor would like to commend the maintenance department for the work they had done on the roads, as well as the work they have had with the water leaks. </w:t>
      </w:r>
    </w:p>
    <w:p w14:paraId="4F4F802B" w14:textId="6AAFBD2B" w:rsidR="00EE4291" w:rsidRDefault="00EE4291"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br/>
        <w:t xml:space="preserve">Thank you to </w:t>
      </w:r>
      <w:r w:rsidR="00D445D0">
        <w:rPr>
          <w:rStyle w:val="normaltextrun"/>
          <w:rFonts w:ascii="Century Gothic" w:hAnsi="Century Gothic" w:cs="Segoe UI"/>
          <w:sz w:val="22"/>
          <w:szCs w:val="22"/>
        </w:rPr>
        <w:t>MO Dot</w:t>
      </w:r>
      <w:r>
        <w:rPr>
          <w:rStyle w:val="normaltextrun"/>
          <w:rFonts w:ascii="Century Gothic" w:hAnsi="Century Gothic" w:cs="Segoe UI"/>
          <w:sz w:val="22"/>
          <w:szCs w:val="22"/>
        </w:rPr>
        <w:t>, for making sure the four</w:t>
      </w:r>
      <w:r w:rsidR="00D445D0">
        <w:rPr>
          <w:rStyle w:val="normaltextrun"/>
          <w:rFonts w:ascii="Century Gothic" w:hAnsi="Century Gothic" w:cs="Segoe UI"/>
          <w:sz w:val="22"/>
          <w:szCs w:val="22"/>
        </w:rPr>
        <w:t>-</w:t>
      </w:r>
      <w:r>
        <w:rPr>
          <w:rStyle w:val="normaltextrun"/>
          <w:rFonts w:ascii="Century Gothic" w:hAnsi="Century Gothic" w:cs="Segoe UI"/>
          <w:sz w:val="22"/>
          <w:szCs w:val="22"/>
        </w:rPr>
        <w:t xml:space="preserve">way stop sign has been replaced after falling over several </w:t>
      </w:r>
      <w:r w:rsidR="00D445D0">
        <w:rPr>
          <w:rStyle w:val="normaltextrun"/>
          <w:rFonts w:ascii="Century Gothic" w:hAnsi="Century Gothic" w:cs="Segoe UI"/>
          <w:sz w:val="22"/>
          <w:szCs w:val="22"/>
        </w:rPr>
        <w:t>times and</w:t>
      </w:r>
      <w:r>
        <w:rPr>
          <w:rStyle w:val="normaltextrun"/>
          <w:rFonts w:ascii="Century Gothic" w:hAnsi="Century Gothic" w:cs="Segoe UI"/>
          <w:sz w:val="22"/>
          <w:szCs w:val="22"/>
        </w:rPr>
        <w:t xml:space="preserve"> </w:t>
      </w:r>
      <w:r w:rsidR="00FB6CB6">
        <w:rPr>
          <w:rStyle w:val="normaltextrun"/>
          <w:rFonts w:ascii="Century Gothic" w:hAnsi="Century Gothic" w:cs="Segoe UI"/>
          <w:sz w:val="22"/>
          <w:szCs w:val="22"/>
        </w:rPr>
        <w:t xml:space="preserve">providing the reflective material on the signs as well. </w:t>
      </w:r>
    </w:p>
    <w:p w14:paraId="515A400C" w14:textId="0E57E5FA" w:rsidR="00FB6CB6" w:rsidRDefault="00FB6CB6" w:rsidP="001D735E">
      <w:pPr>
        <w:pStyle w:val="paragraph"/>
        <w:spacing w:before="0" w:beforeAutospacing="0" w:after="0" w:afterAutospacing="0"/>
        <w:textAlignment w:val="baseline"/>
        <w:rPr>
          <w:rStyle w:val="normaltextrun"/>
          <w:rFonts w:ascii="Century Gothic" w:hAnsi="Century Gothic" w:cs="Segoe UI"/>
          <w:sz w:val="22"/>
          <w:szCs w:val="22"/>
        </w:rPr>
      </w:pPr>
    </w:p>
    <w:p w14:paraId="5D1E6496" w14:textId="05D41133" w:rsidR="00FB6CB6" w:rsidRDefault="00FB6CB6"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Mayor would like to just remind the board, the Police are very active this time of year, thanks to them for all their hard work.</w:t>
      </w:r>
    </w:p>
    <w:p w14:paraId="5270FE6F" w14:textId="53DDCB4E" w:rsidR="00FB6CB6" w:rsidRDefault="00FB6CB6" w:rsidP="001D735E">
      <w:pPr>
        <w:pStyle w:val="paragraph"/>
        <w:spacing w:before="0" w:beforeAutospacing="0" w:after="0" w:afterAutospacing="0"/>
        <w:textAlignment w:val="baseline"/>
        <w:rPr>
          <w:rStyle w:val="normaltextrun"/>
          <w:rFonts w:ascii="Century Gothic" w:hAnsi="Century Gothic" w:cs="Segoe UI"/>
          <w:sz w:val="22"/>
          <w:szCs w:val="22"/>
        </w:rPr>
      </w:pPr>
    </w:p>
    <w:p w14:paraId="7ECD4726" w14:textId="5D7015C0" w:rsidR="00FB6CB6" w:rsidRDefault="00FB6CB6"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Alderman Scherer was approached by a citizen reporting the recycling bin is overflowing.  Klussman advised the dumpsters are picked up on Tuesdays and Fridays. </w:t>
      </w:r>
    </w:p>
    <w:p w14:paraId="2FFF3E91" w14:textId="0DD433A1" w:rsidR="00FB6CB6" w:rsidRDefault="00FB6CB6"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lastRenderedPageBreak/>
        <w:t xml:space="preserve">Alderman Lindemann has heard the same complaint about them being overfilled. </w:t>
      </w:r>
    </w:p>
    <w:p w14:paraId="20CD6276" w14:textId="0246FA79" w:rsidR="00FB6CB6" w:rsidRDefault="00FB6CB6" w:rsidP="001D735E">
      <w:pPr>
        <w:pStyle w:val="paragraph"/>
        <w:spacing w:before="0" w:beforeAutospacing="0" w:after="0" w:afterAutospacing="0"/>
        <w:textAlignment w:val="baseline"/>
        <w:rPr>
          <w:rStyle w:val="normaltextrun"/>
          <w:rFonts w:ascii="Century Gothic" w:hAnsi="Century Gothic" w:cs="Segoe UI"/>
          <w:sz w:val="22"/>
          <w:szCs w:val="22"/>
        </w:rPr>
      </w:pPr>
    </w:p>
    <w:p w14:paraId="7803B0DF" w14:textId="50223A6F" w:rsidR="00FB6CB6" w:rsidRDefault="00FB6CB6"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Alderman Kruse, no business to discuss. </w:t>
      </w:r>
    </w:p>
    <w:p w14:paraId="4C288FF6" w14:textId="4B27AFD3" w:rsidR="00FB6CB6" w:rsidRDefault="00FB6CB6" w:rsidP="001D735E">
      <w:pPr>
        <w:pStyle w:val="paragraph"/>
        <w:spacing w:before="0" w:beforeAutospacing="0" w:after="0" w:afterAutospacing="0"/>
        <w:textAlignment w:val="baseline"/>
        <w:rPr>
          <w:rStyle w:val="normaltextrun"/>
          <w:rFonts w:ascii="Century Gothic" w:hAnsi="Century Gothic" w:cs="Segoe UI"/>
          <w:sz w:val="22"/>
          <w:szCs w:val="22"/>
        </w:rPr>
      </w:pPr>
    </w:p>
    <w:p w14:paraId="4C911B3A" w14:textId="1F0270F0" w:rsidR="00FB6CB6" w:rsidRDefault="00FB6CB6"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Alderman Nierman wanted to mention he was not impressed with the Christmas tree lights as he thought there would be much more.  </w:t>
      </w:r>
      <w:r w:rsidR="00D445D0">
        <w:rPr>
          <w:rStyle w:val="normaltextrun"/>
          <w:rFonts w:ascii="Century Gothic" w:hAnsi="Century Gothic" w:cs="Segoe UI"/>
          <w:sz w:val="22"/>
          <w:szCs w:val="22"/>
        </w:rPr>
        <w:t>Also,</w:t>
      </w:r>
      <w:r>
        <w:rPr>
          <w:rStyle w:val="normaltextrun"/>
          <w:rFonts w:ascii="Century Gothic" w:hAnsi="Century Gothic" w:cs="Segoe UI"/>
          <w:sz w:val="22"/>
          <w:szCs w:val="22"/>
        </w:rPr>
        <w:t xml:space="preserve"> with being on the other side of a Zoom call, he feels it is important to look into making the process  simpler and more user friendly.  </w:t>
      </w:r>
    </w:p>
    <w:p w14:paraId="0642186D" w14:textId="7E69AB69" w:rsidR="00296F35" w:rsidRDefault="00296F35" w:rsidP="001D735E">
      <w:pPr>
        <w:pStyle w:val="paragraph"/>
        <w:spacing w:before="0" w:beforeAutospacing="0" w:after="0" w:afterAutospacing="0"/>
        <w:textAlignment w:val="baseline"/>
        <w:rPr>
          <w:rStyle w:val="normaltextrun"/>
          <w:rFonts w:ascii="Century Gothic" w:hAnsi="Century Gothic" w:cs="Segoe UI"/>
          <w:sz w:val="22"/>
          <w:szCs w:val="22"/>
        </w:rPr>
      </w:pPr>
    </w:p>
    <w:p w14:paraId="36E1E52A" w14:textId="1E6C2AA0" w:rsidR="00FB6CB6" w:rsidRDefault="00FB6CB6" w:rsidP="001D735E">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Next meeting is to be held on Tuesday, January 17, 2023.  City Hall will be closed on Martin Luther King Jr. Day. January 16, 2023. </w:t>
      </w:r>
    </w:p>
    <w:p w14:paraId="36ABF30C" w14:textId="7D97F2AA" w:rsidR="00FB6CB6" w:rsidRDefault="00FB6CB6" w:rsidP="001D735E">
      <w:pPr>
        <w:pStyle w:val="paragraph"/>
        <w:spacing w:before="0" w:beforeAutospacing="0" w:after="0" w:afterAutospacing="0"/>
        <w:textAlignment w:val="baseline"/>
        <w:rPr>
          <w:rStyle w:val="normaltextrun"/>
          <w:rFonts w:ascii="Century Gothic" w:hAnsi="Century Gothic" w:cs="Segoe UI"/>
          <w:sz w:val="22"/>
          <w:szCs w:val="22"/>
        </w:rPr>
      </w:pPr>
    </w:p>
    <w:p w14:paraId="15E027B9" w14:textId="72F959F5" w:rsidR="00FB6CB6" w:rsidRDefault="00FB6CB6" w:rsidP="001D735E">
      <w:pPr>
        <w:pStyle w:val="paragraph"/>
        <w:spacing w:before="0" w:beforeAutospacing="0" w:after="0" w:afterAutospacing="0"/>
        <w:textAlignment w:val="baseline"/>
        <w:rPr>
          <w:rStyle w:val="normaltextrun"/>
          <w:rFonts w:ascii="Century Gothic" w:hAnsi="Century Gothic" w:cs="Segoe UI"/>
          <w:sz w:val="22"/>
          <w:szCs w:val="22"/>
        </w:rPr>
      </w:pPr>
      <w:r w:rsidRPr="009D6E93">
        <w:rPr>
          <w:rFonts w:ascii="Century Gothic" w:hAnsi="Century Gothic"/>
          <w:sz w:val="22"/>
          <w:szCs w:val="22"/>
        </w:rPr>
        <w:t xml:space="preserve">There being no </w:t>
      </w:r>
      <w:r>
        <w:rPr>
          <w:rFonts w:ascii="Century Gothic" w:hAnsi="Century Gothic"/>
          <w:sz w:val="22"/>
          <w:szCs w:val="22"/>
        </w:rPr>
        <w:t>other business to come before the meeting, m</w:t>
      </w:r>
      <w:r>
        <w:rPr>
          <w:rStyle w:val="normaltextrun"/>
          <w:rFonts w:ascii="Century Gothic" w:hAnsi="Century Gothic" w:cs="Segoe UI"/>
          <w:sz w:val="22"/>
          <w:szCs w:val="22"/>
        </w:rPr>
        <w:t xml:space="preserve">otion made by Alderman Lindemann, seconded by Alderman Kruse, and carried 4-0, the meeting was adjourned. </w:t>
      </w:r>
    </w:p>
    <w:p w14:paraId="62FD0370" w14:textId="1F79CE36" w:rsidR="0044195C" w:rsidRDefault="0044195C" w:rsidP="001D735E">
      <w:pPr>
        <w:pStyle w:val="paragraph"/>
        <w:spacing w:before="0" w:beforeAutospacing="0" w:after="0" w:afterAutospacing="0"/>
        <w:textAlignment w:val="baseline"/>
        <w:rPr>
          <w:rStyle w:val="normaltextrun"/>
          <w:rFonts w:ascii="Century Gothic" w:hAnsi="Century Gothic" w:cs="Segoe UI"/>
          <w:sz w:val="22"/>
          <w:szCs w:val="22"/>
        </w:rPr>
      </w:pPr>
    </w:p>
    <w:p w14:paraId="5D030CB1" w14:textId="77777777" w:rsidR="0044195C" w:rsidRPr="00A43EFA" w:rsidRDefault="0044195C" w:rsidP="0044195C">
      <w:pPr>
        <w:pStyle w:val="paragraph"/>
        <w:spacing w:before="0" w:beforeAutospacing="0" w:after="0" w:afterAutospacing="0"/>
        <w:textAlignment w:val="baseline"/>
        <w:rPr>
          <w:rStyle w:val="normaltextrun"/>
          <w:rFonts w:ascii="Century Gothic" w:hAnsi="Century Gothic" w:cs="Segoe UI"/>
        </w:rPr>
      </w:pPr>
      <w:r w:rsidRPr="00A43EFA">
        <w:rPr>
          <w:rStyle w:val="normaltextrun"/>
          <w:rFonts w:ascii="Century Gothic" w:hAnsi="Century Gothic" w:cs="Segoe UI"/>
        </w:rPr>
        <w:t>Meeting Adjourned.</w:t>
      </w:r>
    </w:p>
    <w:p w14:paraId="590ACB33" w14:textId="3D2F7DE7" w:rsidR="0044195C" w:rsidRPr="00A43EFA" w:rsidRDefault="0044195C" w:rsidP="0044195C">
      <w:pPr>
        <w:pStyle w:val="paragraph"/>
        <w:spacing w:before="0" w:beforeAutospacing="0" w:after="0" w:afterAutospacing="0"/>
        <w:textAlignment w:val="baseline"/>
        <w:rPr>
          <w:rStyle w:val="normaltextrun"/>
          <w:rFonts w:ascii="Century Gothic" w:hAnsi="Century Gothic" w:cs="Segoe UI"/>
        </w:rPr>
      </w:pPr>
      <w:r w:rsidRPr="00A43EFA">
        <w:rPr>
          <w:rStyle w:val="normaltextrun"/>
          <w:rFonts w:ascii="Century Gothic" w:hAnsi="Century Gothic" w:cs="Segoe UI"/>
        </w:rPr>
        <w:t xml:space="preserve">Time noted: </w:t>
      </w:r>
      <w:r>
        <w:rPr>
          <w:rStyle w:val="normaltextrun"/>
          <w:rFonts w:ascii="Century Gothic" w:hAnsi="Century Gothic" w:cs="Segoe UI"/>
        </w:rPr>
        <w:t>7:03</w:t>
      </w:r>
      <w:r w:rsidRPr="00A43EFA">
        <w:rPr>
          <w:rStyle w:val="normaltextrun"/>
          <w:rFonts w:ascii="Century Gothic" w:hAnsi="Century Gothic" w:cs="Segoe UI"/>
        </w:rPr>
        <w:t xml:space="preserve"> P.M.</w:t>
      </w:r>
    </w:p>
    <w:p w14:paraId="1EE89E06" w14:textId="77777777" w:rsidR="0044195C" w:rsidRDefault="0044195C" w:rsidP="001D735E">
      <w:pPr>
        <w:pStyle w:val="paragraph"/>
        <w:spacing w:before="0" w:beforeAutospacing="0" w:after="0" w:afterAutospacing="0"/>
        <w:textAlignment w:val="baseline"/>
        <w:rPr>
          <w:rStyle w:val="normaltextrun"/>
          <w:rFonts w:ascii="Century Gothic" w:hAnsi="Century Gothic" w:cs="Segoe UI"/>
          <w:sz w:val="22"/>
          <w:szCs w:val="22"/>
        </w:rPr>
      </w:pPr>
    </w:p>
    <w:p w14:paraId="3E73A60B" w14:textId="77777777" w:rsidR="00FB6CB6" w:rsidRDefault="00FB6CB6" w:rsidP="001D735E">
      <w:pPr>
        <w:pStyle w:val="paragraph"/>
        <w:spacing w:before="0" w:beforeAutospacing="0" w:after="0" w:afterAutospacing="0"/>
        <w:textAlignment w:val="baseline"/>
        <w:rPr>
          <w:rStyle w:val="normaltextrun"/>
          <w:rFonts w:ascii="Century Gothic" w:hAnsi="Century Gothic" w:cs="Segoe UI"/>
          <w:sz w:val="22"/>
          <w:szCs w:val="22"/>
        </w:rPr>
      </w:pPr>
    </w:p>
    <w:p w14:paraId="077ED825" w14:textId="77777777" w:rsidR="00FB6CB6" w:rsidRPr="00817982" w:rsidRDefault="00FB6CB6" w:rsidP="00FB6CB6">
      <w:pPr>
        <w:pStyle w:val="paragraph"/>
        <w:spacing w:before="0" w:beforeAutospacing="0" w:after="0" w:afterAutospacing="0"/>
        <w:textAlignment w:val="baseline"/>
        <w:rPr>
          <w:rStyle w:val="normaltextrun"/>
          <w:rFonts w:ascii="Century Gothic" w:hAnsi="Century Gothic" w:cs="Segoe UI"/>
        </w:rPr>
      </w:pPr>
    </w:p>
    <w:p w14:paraId="2836B4BF" w14:textId="77777777" w:rsidR="00FB6CB6" w:rsidRPr="00817982" w:rsidRDefault="00FB6CB6" w:rsidP="00FB6CB6">
      <w:pPr>
        <w:pStyle w:val="paragraph"/>
        <w:spacing w:before="0" w:beforeAutospacing="0" w:after="0" w:afterAutospacing="0"/>
        <w:textAlignment w:val="baseline"/>
        <w:rPr>
          <w:rStyle w:val="normaltextrun"/>
          <w:rFonts w:ascii="Century Gothic" w:hAnsi="Century Gothic" w:cs="Segoe UI"/>
        </w:rPr>
      </w:pPr>
      <w:r w:rsidRPr="00817982">
        <w:rPr>
          <w:rStyle w:val="normaltextrun"/>
          <w:rFonts w:ascii="Century Gothic" w:hAnsi="Century Gothic" w:cs="Segoe UI"/>
        </w:rPr>
        <w:t>Respectfully Submitted</w:t>
      </w:r>
    </w:p>
    <w:p w14:paraId="55C0CACB" w14:textId="77777777" w:rsidR="00FB6CB6" w:rsidRPr="00817982" w:rsidRDefault="00FB6CB6" w:rsidP="00FB6CB6">
      <w:pPr>
        <w:pStyle w:val="paragraph"/>
        <w:spacing w:before="0" w:beforeAutospacing="0" w:after="0" w:afterAutospacing="0"/>
        <w:textAlignment w:val="baseline"/>
        <w:rPr>
          <w:rFonts w:ascii="Century Gothic" w:hAnsi="Century Gothic" w:cs="Segoe UI"/>
        </w:rPr>
      </w:pP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t xml:space="preserve">      ____________________________</w:t>
      </w:r>
    </w:p>
    <w:p w14:paraId="6030AB8E" w14:textId="77777777" w:rsidR="00FB6CB6" w:rsidRPr="00817982" w:rsidRDefault="00FB6CB6" w:rsidP="00FB6CB6">
      <w:pPr>
        <w:pStyle w:val="paragraph"/>
        <w:spacing w:before="0" w:beforeAutospacing="0" w:after="0" w:afterAutospacing="0"/>
        <w:textAlignment w:val="baseline"/>
        <w:rPr>
          <w:rFonts w:ascii="Century Gothic" w:hAnsi="Century Gothic" w:cs="Segoe UI"/>
        </w:rPr>
      </w:pPr>
      <w:r w:rsidRPr="00817982">
        <w:rPr>
          <w:rStyle w:val="normaltextrun"/>
          <w:rFonts w:ascii="Century Gothic" w:hAnsi="Century Gothic" w:cs="Segoe UI"/>
        </w:rPr>
        <w:t xml:space="preserve">                                                                                     Rosalind Richter, City Clerk</w:t>
      </w:r>
      <w:r w:rsidRPr="00817982">
        <w:rPr>
          <w:rStyle w:val="eop"/>
          <w:rFonts w:ascii="Century Gothic" w:hAnsi="Century Gothic" w:cs="Segoe UI"/>
        </w:rPr>
        <w:t> </w:t>
      </w:r>
    </w:p>
    <w:p w14:paraId="4632504F" w14:textId="77777777" w:rsidR="00FB6CB6" w:rsidRPr="00817982" w:rsidRDefault="00FB6CB6" w:rsidP="00FB6CB6">
      <w:pPr>
        <w:pStyle w:val="paragraph"/>
        <w:spacing w:before="0" w:beforeAutospacing="0" w:after="0" w:afterAutospacing="0"/>
        <w:textAlignment w:val="baseline"/>
        <w:rPr>
          <w:rFonts w:ascii="Century Gothic" w:hAnsi="Century Gothic" w:cs="Segoe UI"/>
        </w:rPr>
      </w:pPr>
      <w:r w:rsidRPr="00817982">
        <w:rPr>
          <w:rStyle w:val="eop"/>
          <w:rFonts w:ascii="Century Gothic" w:hAnsi="Century Gothic" w:cs="Segoe UI"/>
        </w:rPr>
        <w:t> </w:t>
      </w:r>
    </w:p>
    <w:p w14:paraId="133FCBDB" w14:textId="77777777" w:rsidR="00FB6CB6" w:rsidRDefault="00FB6CB6" w:rsidP="00FB6CB6">
      <w:pPr>
        <w:pStyle w:val="paragraph"/>
        <w:spacing w:before="0" w:beforeAutospacing="0" w:after="0" w:afterAutospacing="0"/>
        <w:textAlignment w:val="baseline"/>
        <w:rPr>
          <w:rStyle w:val="normaltextrun"/>
          <w:rFonts w:ascii="Century Gothic" w:hAnsi="Century Gothic" w:cs="Segoe UI"/>
        </w:rPr>
      </w:pPr>
    </w:p>
    <w:p w14:paraId="117C4C48" w14:textId="77777777" w:rsidR="00FB6CB6" w:rsidRDefault="00FB6CB6" w:rsidP="00FB6CB6">
      <w:pPr>
        <w:pStyle w:val="paragraph"/>
        <w:spacing w:before="0" w:beforeAutospacing="0" w:after="0" w:afterAutospacing="0"/>
        <w:textAlignment w:val="baseline"/>
        <w:rPr>
          <w:rStyle w:val="normaltextrun"/>
          <w:rFonts w:ascii="Century Gothic" w:hAnsi="Century Gothic" w:cs="Segoe UI"/>
        </w:rPr>
      </w:pPr>
    </w:p>
    <w:p w14:paraId="688710B7" w14:textId="77777777" w:rsidR="00FB6CB6" w:rsidRDefault="00FB6CB6" w:rsidP="00FB6CB6">
      <w:pPr>
        <w:pStyle w:val="paragraph"/>
        <w:spacing w:before="0" w:beforeAutospacing="0" w:after="0" w:afterAutospacing="0"/>
        <w:textAlignment w:val="baseline"/>
        <w:rPr>
          <w:rStyle w:val="normaltextrun"/>
          <w:rFonts w:ascii="Century Gothic" w:hAnsi="Century Gothic" w:cs="Segoe UI"/>
        </w:rPr>
      </w:pPr>
    </w:p>
    <w:p w14:paraId="20991CEA" w14:textId="77777777" w:rsidR="00FB6CB6" w:rsidRDefault="00FB6CB6" w:rsidP="00FB6CB6">
      <w:pPr>
        <w:pStyle w:val="paragraph"/>
        <w:spacing w:before="0" w:beforeAutospacing="0" w:after="0" w:afterAutospacing="0"/>
        <w:textAlignment w:val="baseline"/>
        <w:rPr>
          <w:rStyle w:val="normaltextrun"/>
          <w:rFonts w:ascii="Century Gothic" w:hAnsi="Century Gothic" w:cs="Segoe UI"/>
        </w:rPr>
      </w:pPr>
    </w:p>
    <w:p w14:paraId="2CF70E15" w14:textId="6654B50D" w:rsidR="00FB6CB6" w:rsidRPr="00817982" w:rsidRDefault="00FB6CB6" w:rsidP="00FB6CB6">
      <w:pPr>
        <w:pStyle w:val="paragraph"/>
        <w:spacing w:before="0" w:beforeAutospacing="0" w:after="0" w:afterAutospacing="0"/>
        <w:textAlignment w:val="baseline"/>
        <w:rPr>
          <w:rFonts w:ascii="Century Gothic" w:hAnsi="Century Gothic" w:cs="Segoe UI"/>
        </w:rPr>
      </w:pPr>
      <w:r w:rsidRPr="00817982">
        <w:rPr>
          <w:rStyle w:val="normaltextrun"/>
          <w:rFonts w:ascii="Century Gothic" w:hAnsi="Century Gothic" w:cs="Segoe UI"/>
        </w:rPr>
        <w:t>Approved this </w:t>
      </w:r>
      <w:r w:rsidRPr="00817982">
        <w:rPr>
          <w:rStyle w:val="normaltextrun"/>
          <w:rFonts w:ascii="Century Gothic" w:hAnsi="Century Gothic" w:cs="Segoe UI"/>
          <w:u w:val="single"/>
        </w:rPr>
        <w:t xml:space="preserve">   </w:t>
      </w:r>
      <w:r>
        <w:rPr>
          <w:rStyle w:val="normaltextrun"/>
          <w:rFonts w:ascii="Century Gothic" w:hAnsi="Century Gothic" w:cs="Segoe UI"/>
          <w:u w:val="single"/>
        </w:rPr>
        <w:t>17</w:t>
      </w:r>
      <w:r w:rsidR="0070329A" w:rsidRPr="0070329A">
        <w:rPr>
          <w:rStyle w:val="normaltextrun"/>
          <w:rFonts w:ascii="Century Gothic" w:hAnsi="Century Gothic" w:cs="Segoe UI"/>
          <w:u w:val="single"/>
          <w:vertAlign w:val="superscript"/>
        </w:rPr>
        <w:t>t</w:t>
      </w:r>
      <w:r w:rsidR="0070329A">
        <w:rPr>
          <w:rStyle w:val="normaltextrun"/>
          <w:rFonts w:ascii="Century Gothic" w:hAnsi="Century Gothic" w:cs="Segoe UI"/>
          <w:u w:val="single"/>
          <w:vertAlign w:val="superscript"/>
        </w:rPr>
        <w:t xml:space="preserve">h </w:t>
      </w:r>
      <w:r w:rsidR="0070329A">
        <w:rPr>
          <w:rStyle w:val="normaltextrun"/>
          <w:rFonts w:ascii="Century Gothic" w:hAnsi="Century Gothic" w:cs="Segoe UI"/>
          <w:u w:val="single"/>
        </w:rPr>
        <w:t xml:space="preserve"> </w:t>
      </w:r>
      <w:r w:rsidRPr="00817982">
        <w:rPr>
          <w:rStyle w:val="normaltextrun"/>
          <w:rFonts w:ascii="Century Gothic" w:hAnsi="Century Gothic" w:cs="Segoe UI"/>
          <w:u w:val="single"/>
        </w:rPr>
        <w:t xml:space="preserve"> </w:t>
      </w:r>
      <w:r w:rsidRPr="00817982">
        <w:rPr>
          <w:rStyle w:val="normaltextrun"/>
          <w:rFonts w:ascii="Century Gothic" w:hAnsi="Century Gothic" w:cs="Segoe UI"/>
        </w:rPr>
        <w:t xml:space="preserve">day of </w:t>
      </w:r>
      <w:r>
        <w:rPr>
          <w:rStyle w:val="normaltextrun"/>
          <w:rFonts w:ascii="Century Gothic" w:hAnsi="Century Gothic" w:cs="Segoe UI"/>
        </w:rPr>
        <w:t xml:space="preserve">January </w:t>
      </w:r>
      <w:r w:rsidRPr="00817982">
        <w:rPr>
          <w:rStyle w:val="normaltextrun"/>
          <w:rFonts w:ascii="Century Gothic" w:hAnsi="Century Gothic" w:cs="Segoe UI"/>
        </w:rPr>
        <w:t>202</w:t>
      </w:r>
      <w:r>
        <w:rPr>
          <w:rStyle w:val="normaltextrun"/>
          <w:rFonts w:ascii="Century Gothic" w:hAnsi="Century Gothic" w:cs="Segoe UI"/>
        </w:rPr>
        <w:t>3</w:t>
      </w:r>
    </w:p>
    <w:p w14:paraId="1CE403A3" w14:textId="77777777" w:rsidR="00FB6CB6" w:rsidRDefault="00FB6CB6" w:rsidP="00FB6CB6">
      <w:pPr>
        <w:pStyle w:val="paragraph"/>
        <w:spacing w:before="0" w:beforeAutospacing="0" w:after="0" w:afterAutospacing="0"/>
        <w:textAlignment w:val="baseline"/>
        <w:rPr>
          <w:rStyle w:val="normaltextrun"/>
          <w:rFonts w:ascii="Century Gothic" w:hAnsi="Century Gothic" w:cs="Segoe UI"/>
        </w:rPr>
      </w:pPr>
    </w:p>
    <w:p w14:paraId="726C4D0B" w14:textId="77777777" w:rsidR="00FB6CB6" w:rsidRDefault="00FB6CB6" w:rsidP="00FB6CB6">
      <w:pPr>
        <w:pStyle w:val="paragraph"/>
        <w:spacing w:before="0" w:beforeAutospacing="0" w:after="0" w:afterAutospacing="0"/>
        <w:textAlignment w:val="baseline"/>
        <w:rPr>
          <w:rStyle w:val="normaltextrun"/>
          <w:rFonts w:ascii="Century Gothic" w:hAnsi="Century Gothic" w:cs="Segoe UI"/>
        </w:rPr>
      </w:pPr>
    </w:p>
    <w:p w14:paraId="3FD48E1D" w14:textId="77777777" w:rsidR="00FB6CB6" w:rsidRPr="00817982" w:rsidRDefault="00FB6CB6" w:rsidP="00FB6CB6">
      <w:pPr>
        <w:pStyle w:val="paragraph"/>
        <w:spacing w:before="0" w:beforeAutospacing="0" w:after="0" w:afterAutospacing="0"/>
        <w:textAlignment w:val="baseline"/>
        <w:rPr>
          <w:rFonts w:ascii="Century Gothic" w:hAnsi="Century Gothic" w:cs="Segoe UI"/>
        </w:rPr>
      </w:pPr>
      <w:r w:rsidRPr="00817982">
        <w:rPr>
          <w:rStyle w:val="normaltextrun"/>
          <w:rFonts w:ascii="Century Gothic" w:hAnsi="Century Gothic" w:cs="Segoe UI"/>
        </w:rPr>
        <w:t> </w:t>
      </w:r>
      <w:r w:rsidRPr="00817982">
        <w:rPr>
          <w:rStyle w:val="eop"/>
          <w:rFonts w:ascii="Century Gothic" w:hAnsi="Century Gothic" w:cs="Segoe UI"/>
        </w:rPr>
        <w:t> </w:t>
      </w:r>
    </w:p>
    <w:p w14:paraId="585CD6C2" w14:textId="77777777" w:rsidR="00FB6CB6" w:rsidRPr="00817982" w:rsidRDefault="00FB6CB6" w:rsidP="00FB6CB6">
      <w:pPr>
        <w:pStyle w:val="paragraph"/>
        <w:spacing w:before="0" w:beforeAutospacing="0" w:after="0" w:afterAutospacing="0"/>
        <w:jc w:val="both"/>
        <w:textAlignment w:val="baseline"/>
        <w:rPr>
          <w:rFonts w:ascii="Century Gothic" w:hAnsi="Century Gothic" w:cs="Segoe UI"/>
        </w:rPr>
      </w:pPr>
      <w:r w:rsidRPr="00817982">
        <w:rPr>
          <w:rStyle w:val="normaltextrun"/>
          <w:rFonts w:ascii="Century Gothic" w:hAnsi="Century Gothic" w:cs="Segoe UI"/>
        </w:rPr>
        <w:t> </w:t>
      </w:r>
      <w:r w:rsidRPr="00817982">
        <w:rPr>
          <w:rStyle w:val="tabchar"/>
          <w:rFonts w:ascii="Century Gothic" w:hAnsi="Century Gothic" w:cs="Calibri"/>
        </w:rPr>
        <w:tab/>
      </w:r>
      <w:r w:rsidRPr="00817982">
        <w:rPr>
          <w:rStyle w:val="normaltextrun"/>
          <w:rFonts w:ascii="Century Gothic" w:hAnsi="Century Gothic" w:cs="Segoe UI"/>
        </w:rPr>
        <w:t xml:space="preserve"> </w:t>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t xml:space="preserve">      _____________________________</w:t>
      </w:r>
      <w:r w:rsidRPr="00817982">
        <w:rPr>
          <w:rStyle w:val="tabchar"/>
          <w:rFonts w:ascii="Century Gothic" w:hAnsi="Century Gothic" w:cs="Calibri"/>
        </w:rPr>
        <w:tab/>
      </w:r>
      <w:r w:rsidRPr="00817982">
        <w:rPr>
          <w:rStyle w:val="tabchar"/>
          <w:rFonts w:ascii="Century Gothic" w:hAnsi="Century Gothic" w:cs="Calibri"/>
        </w:rPr>
        <w:tab/>
        <w:t xml:space="preserve"> </w:t>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t xml:space="preserve">    </w:t>
      </w:r>
      <w:r w:rsidRPr="00817982">
        <w:rPr>
          <w:rStyle w:val="tabchar"/>
          <w:rFonts w:ascii="Century Gothic" w:hAnsi="Century Gothic" w:cs="Calibri"/>
        </w:rPr>
        <w:tab/>
        <w:t xml:space="preserve">        </w:t>
      </w:r>
      <w:r w:rsidRPr="00817982">
        <w:rPr>
          <w:rStyle w:val="tabchar"/>
          <w:rFonts w:ascii="Century Gothic" w:hAnsi="Century Gothic" w:cs="Calibri"/>
        </w:rPr>
        <w:tab/>
      </w:r>
      <w:r w:rsidRPr="00817982">
        <w:rPr>
          <w:rStyle w:val="tabchar"/>
          <w:rFonts w:ascii="Century Gothic" w:hAnsi="Century Gothic" w:cs="Calibri"/>
        </w:rPr>
        <w:tab/>
      </w:r>
      <w:r w:rsidRPr="00817982">
        <w:rPr>
          <w:rStyle w:val="normaltextrun"/>
          <w:rFonts w:ascii="Century Gothic" w:hAnsi="Century Gothic" w:cs="Segoe UI"/>
        </w:rPr>
        <w:t>         Michael T. Brown, Mayor </w:t>
      </w:r>
      <w:r w:rsidRPr="00817982">
        <w:rPr>
          <w:rStyle w:val="eop"/>
          <w:rFonts w:ascii="Century Gothic" w:hAnsi="Century Gothic" w:cs="Segoe UI"/>
        </w:rPr>
        <w:t> </w:t>
      </w:r>
    </w:p>
    <w:p w14:paraId="7CA7C3B7" w14:textId="77777777" w:rsidR="00FB6CB6" w:rsidRDefault="00FB6CB6" w:rsidP="00FB6CB6">
      <w:pPr>
        <w:pStyle w:val="paragraph"/>
        <w:spacing w:before="0" w:beforeAutospacing="0" w:after="0" w:afterAutospacing="0"/>
        <w:textAlignment w:val="baseline"/>
        <w:rPr>
          <w:rStyle w:val="normaltextrun"/>
          <w:rFonts w:ascii="Century Gothic" w:hAnsi="Century Gothic" w:cs="Segoe UI"/>
        </w:rPr>
      </w:pPr>
      <w:r w:rsidRPr="00817982">
        <w:rPr>
          <w:rStyle w:val="normaltextrun"/>
          <w:rFonts w:ascii="Century Gothic" w:hAnsi="Century Gothic" w:cs="Segoe UI"/>
        </w:rPr>
        <w:t> </w:t>
      </w:r>
    </w:p>
    <w:p w14:paraId="4B0C2B41" w14:textId="77777777" w:rsidR="00FB6CB6" w:rsidRDefault="00FB6CB6" w:rsidP="00FB6CB6">
      <w:pPr>
        <w:pStyle w:val="paragraph"/>
        <w:spacing w:before="0" w:beforeAutospacing="0" w:after="0" w:afterAutospacing="0"/>
        <w:textAlignment w:val="baseline"/>
        <w:rPr>
          <w:rStyle w:val="normaltextrun"/>
          <w:rFonts w:ascii="Century Gothic" w:hAnsi="Century Gothic" w:cs="Segoe UI"/>
        </w:rPr>
      </w:pPr>
    </w:p>
    <w:p w14:paraId="2CE44C7C" w14:textId="77777777" w:rsidR="00FB6CB6" w:rsidRDefault="00FB6CB6" w:rsidP="00FB6CB6">
      <w:pPr>
        <w:pStyle w:val="paragraph"/>
        <w:spacing w:before="0" w:beforeAutospacing="0" w:after="0" w:afterAutospacing="0"/>
        <w:textAlignment w:val="baseline"/>
        <w:rPr>
          <w:rStyle w:val="normaltextrun"/>
          <w:rFonts w:ascii="Century Gothic" w:hAnsi="Century Gothic" w:cs="Segoe UI"/>
        </w:rPr>
      </w:pPr>
    </w:p>
    <w:p w14:paraId="4D56EBCA" w14:textId="77777777" w:rsidR="00FB6CB6" w:rsidRPr="00817982" w:rsidRDefault="00FB6CB6" w:rsidP="00FB6CB6">
      <w:pPr>
        <w:pStyle w:val="paragraph"/>
        <w:spacing w:before="0" w:beforeAutospacing="0" w:after="0" w:afterAutospacing="0"/>
        <w:textAlignment w:val="baseline"/>
        <w:rPr>
          <w:rFonts w:ascii="Century Gothic" w:hAnsi="Century Gothic" w:cs="Segoe UI"/>
        </w:rPr>
      </w:pPr>
      <w:r w:rsidRPr="00817982">
        <w:rPr>
          <w:rStyle w:val="eop"/>
          <w:rFonts w:ascii="Century Gothic" w:hAnsi="Century Gothic" w:cs="Segoe UI"/>
        </w:rPr>
        <w:t> </w:t>
      </w:r>
      <w:r>
        <w:rPr>
          <w:rFonts w:ascii="Century Gothic" w:hAnsi="Century Gothic" w:cs="Segoe UI"/>
        </w:rPr>
        <w:t>__</w:t>
      </w:r>
      <w:r w:rsidRPr="00817982">
        <w:rPr>
          <w:rFonts w:ascii="Century Gothic" w:hAnsi="Century Gothic" w:cs="Segoe UI"/>
        </w:rPr>
        <w:t>__________________________</w:t>
      </w:r>
      <w:r w:rsidRPr="00817982">
        <w:rPr>
          <w:rStyle w:val="normaltextrun"/>
          <w:rFonts w:ascii="Century Gothic" w:hAnsi="Century Gothic" w:cs="Segoe UI"/>
        </w:rPr>
        <w:t>  </w:t>
      </w:r>
      <w:r w:rsidRPr="00817982">
        <w:rPr>
          <w:rStyle w:val="eop"/>
          <w:rFonts w:ascii="Century Gothic" w:hAnsi="Century Gothic" w:cs="Segoe UI"/>
        </w:rPr>
        <w:t> </w:t>
      </w:r>
    </w:p>
    <w:p w14:paraId="1AA08DCF" w14:textId="77777777" w:rsidR="00FB6CB6" w:rsidRPr="00817982" w:rsidRDefault="00FB6CB6" w:rsidP="00FB6CB6">
      <w:pPr>
        <w:pStyle w:val="paragraph"/>
        <w:spacing w:before="0" w:beforeAutospacing="0" w:after="0" w:afterAutospacing="0"/>
        <w:textAlignment w:val="baseline"/>
      </w:pPr>
      <w:r w:rsidRPr="00817982">
        <w:rPr>
          <w:rStyle w:val="normaltextrun"/>
          <w:rFonts w:ascii="Century Gothic" w:hAnsi="Century Gothic" w:cs="Segoe UI"/>
        </w:rPr>
        <w:t>  </w:t>
      </w:r>
      <w:r>
        <w:rPr>
          <w:rStyle w:val="normaltextrun"/>
          <w:rFonts w:ascii="Century Gothic" w:hAnsi="Century Gothic" w:cs="Segoe UI"/>
        </w:rPr>
        <w:t xml:space="preserve"> </w:t>
      </w:r>
      <w:r w:rsidRPr="00817982">
        <w:rPr>
          <w:rStyle w:val="normaltextrun"/>
          <w:rFonts w:ascii="Century Gothic" w:hAnsi="Century Gothic" w:cs="Segoe UI"/>
        </w:rPr>
        <w:t xml:space="preserve"> Rosalind Richter, City Clerk </w:t>
      </w:r>
    </w:p>
    <w:p w14:paraId="1C6D077B" w14:textId="77777777" w:rsidR="00FB6CB6" w:rsidRDefault="00FB6CB6" w:rsidP="00FB6CB6">
      <w:pPr>
        <w:rPr>
          <w:rFonts w:ascii="Century Gothic" w:hAnsi="Century Gothic"/>
        </w:rPr>
      </w:pPr>
    </w:p>
    <w:p w14:paraId="494565C2" w14:textId="5360AA57" w:rsidR="00FB6CB6" w:rsidRPr="00FB6CB6" w:rsidRDefault="00FB6CB6" w:rsidP="001D735E">
      <w:pPr>
        <w:pStyle w:val="paragraph"/>
        <w:spacing w:before="0" w:beforeAutospacing="0" w:after="0" w:afterAutospacing="0"/>
        <w:textAlignment w:val="baseline"/>
        <w:rPr>
          <w:rStyle w:val="normaltextrun"/>
          <w:rFonts w:ascii="Century Gothic" w:hAnsi="Century Gothic"/>
          <w:sz w:val="22"/>
          <w:szCs w:val="22"/>
        </w:rPr>
      </w:pPr>
      <w:r>
        <w:rPr>
          <w:rStyle w:val="normaltextrun"/>
          <w:rFonts w:ascii="Century Gothic" w:hAnsi="Century Gothic" w:cs="Segoe UI"/>
          <w:sz w:val="22"/>
          <w:szCs w:val="22"/>
        </w:rPr>
        <w:t xml:space="preserve"> </w:t>
      </w:r>
    </w:p>
    <w:sectPr w:rsidR="00FB6CB6" w:rsidRPr="00FB6CB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58A43" w14:textId="77777777" w:rsidR="009F66BA" w:rsidRDefault="009F66BA" w:rsidP="00591F09">
      <w:pPr>
        <w:spacing w:after="0" w:line="240" w:lineRule="auto"/>
      </w:pPr>
      <w:r>
        <w:separator/>
      </w:r>
    </w:p>
  </w:endnote>
  <w:endnote w:type="continuationSeparator" w:id="0">
    <w:p w14:paraId="563F492C" w14:textId="77777777" w:rsidR="009F66BA" w:rsidRDefault="009F66BA" w:rsidP="00591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CB93F" w14:textId="77777777" w:rsidR="00591F09" w:rsidRDefault="00591F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C73BE" w14:textId="77777777" w:rsidR="00591F09" w:rsidRDefault="00591F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77923" w14:textId="77777777" w:rsidR="00591F09" w:rsidRDefault="00591F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B22B0" w14:textId="77777777" w:rsidR="009F66BA" w:rsidRDefault="009F66BA" w:rsidP="00591F09">
      <w:pPr>
        <w:spacing w:after="0" w:line="240" w:lineRule="auto"/>
      </w:pPr>
      <w:r>
        <w:separator/>
      </w:r>
    </w:p>
  </w:footnote>
  <w:footnote w:type="continuationSeparator" w:id="0">
    <w:p w14:paraId="40325160" w14:textId="77777777" w:rsidR="009F66BA" w:rsidRDefault="009F66BA" w:rsidP="00591F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BB546" w14:textId="7BFDA5E4" w:rsidR="00591F09" w:rsidRDefault="00591F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0E1B7" w14:textId="4CD21057" w:rsidR="00591F09" w:rsidRDefault="00591F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036AE" w14:textId="710C3296" w:rsidR="00591F09" w:rsidRDefault="00591F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716"/>
    <w:rsid w:val="00134E4A"/>
    <w:rsid w:val="001D735E"/>
    <w:rsid w:val="00246CD8"/>
    <w:rsid w:val="00296F35"/>
    <w:rsid w:val="003D7716"/>
    <w:rsid w:val="0044195C"/>
    <w:rsid w:val="004A2BC8"/>
    <w:rsid w:val="00591F09"/>
    <w:rsid w:val="005C0D96"/>
    <w:rsid w:val="006B2808"/>
    <w:rsid w:val="0070329A"/>
    <w:rsid w:val="00717280"/>
    <w:rsid w:val="0076762D"/>
    <w:rsid w:val="008B17F6"/>
    <w:rsid w:val="008C7813"/>
    <w:rsid w:val="009F66BA"/>
    <w:rsid w:val="00A860D6"/>
    <w:rsid w:val="00AD3557"/>
    <w:rsid w:val="00AF798B"/>
    <w:rsid w:val="00C02070"/>
    <w:rsid w:val="00C933C8"/>
    <w:rsid w:val="00D445D0"/>
    <w:rsid w:val="00D7398F"/>
    <w:rsid w:val="00E0537D"/>
    <w:rsid w:val="00E16FFD"/>
    <w:rsid w:val="00E26F46"/>
    <w:rsid w:val="00E57E3B"/>
    <w:rsid w:val="00ED2FA5"/>
    <w:rsid w:val="00EE4291"/>
    <w:rsid w:val="00F36EEC"/>
    <w:rsid w:val="00FB6CB6"/>
    <w:rsid w:val="00FC5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89FCB"/>
  <w15:chartTrackingRefBased/>
  <w15:docId w15:val="{A47C3AE7-0BB5-4D80-A580-2B9B76ED1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D77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D7716"/>
  </w:style>
  <w:style w:type="character" w:customStyle="1" w:styleId="eop">
    <w:name w:val="eop"/>
    <w:basedOn w:val="DefaultParagraphFont"/>
    <w:rsid w:val="003D7716"/>
  </w:style>
  <w:style w:type="character" w:customStyle="1" w:styleId="tabchar">
    <w:name w:val="tabchar"/>
    <w:basedOn w:val="DefaultParagraphFont"/>
    <w:rsid w:val="003D7716"/>
  </w:style>
  <w:style w:type="paragraph" w:styleId="ListParagraph">
    <w:name w:val="List Paragraph"/>
    <w:basedOn w:val="Normal"/>
    <w:uiPriority w:val="1"/>
    <w:qFormat/>
    <w:rsid w:val="00AF798B"/>
    <w:pPr>
      <w:suppressAutoHyphens/>
      <w:spacing w:after="0" w:line="240" w:lineRule="auto"/>
      <w:ind w:left="720"/>
    </w:pPr>
    <w:rPr>
      <w:rFonts w:ascii="Times New Roman" w:eastAsia="Times New Roman" w:hAnsi="Times New Roman" w:cs="Times New Roman"/>
      <w:sz w:val="24"/>
      <w:szCs w:val="24"/>
      <w:lang w:eastAsia="ar-SA"/>
    </w:rPr>
  </w:style>
  <w:style w:type="paragraph" w:styleId="Header">
    <w:name w:val="header"/>
    <w:basedOn w:val="Normal"/>
    <w:link w:val="HeaderChar"/>
    <w:uiPriority w:val="99"/>
    <w:unhideWhenUsed/>
    <w:rsid w:val="00591F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F09"/>
  </w:style>
  <w:style w:type="paragraph" w:styleId="Footer">
    <w:name w:val="footer"/>
    <w:basedOn w:val="Normal"/>
    <w:link w:val="FooterChar"/>
    <w:uiPriority w:val="99"/>
    <w:unhideWhenUsed/>
    <w:rsid w:val="00591F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368</TotalTime>
  <Pages>5</Pages>
  <Words>1498</Words>
  <Characters>8545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Rosalind Richter</dc:creator>
  <cp:keywords/>
  <dc:description/>
  <cp:lastModifiedBy>Rosalind Richter</cp:lastModifiedBy>
  <cp:revision>9</cp:revision>
  <dcterms:created xsi:type="dcterms:W3CDTF">2023-01-04T14:03:00Z</dcterms:created>
  <dcterms:modified xsi:type="dcterms:W3CDTF">2023-01-18T14:09:00Z</dcterms:modified>
</cp:coreProperties>
</file>