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58B58" w14:textId="77777777" w:rsidR="00F40F9B" w:rsidRPr="00DA10EC" w:rsidRDefault="00F40F9B" w:rsidP="00F40F9B">
      <w:pPr>
        <w:pStyle w:val="paragraph"/>
        <w:spacing w:before="0" w:beforeAutospacing="0" w:after="0" w:afterAutospacing="0"/>
        <w:jc w:val="center"/>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MINUTES</w:t>
      </w:r>
      <w:r w:rsidRPr="00DA10EC">
        <w:rPr>
          <w:rStyle w:val="eop"/>
          <w:rFonts w:ascii="Century Gothic" w:hAnsi="Century Gothic" w:cs="Segoe UI"/>
          <w:sz w:val="22"/>
          <w:szCs w:val="22"/>
        </w:rPr>
        <w:t> </w:t>
      </w:r>
    </w:p>
    <w:p w14:paraId="5DCF63DE" w14:textId="77777777" w:rsidR="00F40F9B" w:rsidRPr="00DA10EC" w:rsidRDefault="00F40F9B" w:rsidP="00F40F9B">
      <w:pPr>
        <w:pStyle w:val="paragraph"/>
        <w:spacing w:before="0" w:beforeAutospacing="0" w:after="0" w:afterAutospacing="0"/>
        <w:jc w:val="center"/>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City of Concordia Board of Alderpersons Regular Meeting</w:t>
      </w:r>
      <w:r w:rsidRPr="00DA10EC">
        <w:rPr>
          <w:rStyle w:val="eop"/>
          <w:rFonts w:ascii="Century Gothic" w:hAnsi="Century Gothic" w:cs="Segoe UI"/>
          <w:sz w:val="22"/>
          <w:szCs w:val="22"/>
        </w:rPr>
        <w:t> </w:t>
      </w:r>
    </w:p>
    <w:p w14:paraId="78371EA0" w14:textId="77777777" w:rsidR="00F40F9B" w:rsidRPr="00DA10EC" w:rsidRDefault="00F40F9B" w:rsidP="00F40F9B">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Location:</w:t>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Concordia Community Center, Room 202 </w:t>
      </w:r>
      <w:r w:rsidRPr="00DA10EC">
        <w:rPr>
          <w:rStyle w:val="eop"/>
          <w:rFonts w:ascii="Century Gothic" w:hAnsi="Century Gothic" w:cs="Segoe UI"/>
          <w:sz w:val="22"/>
          <w:szCs w:val="22"/>
        </w:rPr>
        <w:t> </w:t>
      </w:r>
    </w:p>
    <w:p w14:paraId="759EDE4D" w14:textId="77777777" w:rsidR="00F40F9B" w:rsidRPr="00DA10EC" w:rsidRDefault="00F40F9B" w:rsidP="00F40F9B">
      <w:pPr>
        <w:pStyle w:val="paragraph"/>
        <w:spacing w:before="0" w:beforeAutospacing="0" w:after="0" w:afterAutospacing="0"/>
        <w:ind w:firstLine="2160"/>
        <w:textAlignment w:val="baseline"/>
        <w:rPr>
          <w:rFonts w:ascii="Century Gothic" w:hAnsi="Century Gothic" w:cs="Segoe UI"/>
          <w:sz w:val="22"/>
          <w:szCs w:val="22"/>
        </w:rPr>
      </w:pPr>
      <w:r w:rsidRPr="00DA10EC">
        <w:rPr>
          <w:rStyle w:val="normaltextrun"/>
          <w:rFonts w:ascii="Century Gothic" w:hAnsi="Century Gothic" w:cs="Segoe UI"/>
          <w:sz w:val="22"/>
          <w:szCs w:val="22"/>
        </w:rPr>
        <w:t>802 S. Gordon Street </w:t>
      </w:r>
      <w:r w:rsidRPr="00DA10EC">
        <w:rPr>
          <w:rStyle w:val="eop"/>
          <w:rFonts w:ascii="Century Gothic" w:hAnsi="Century Gothic" w:cs="Segoe UI"/>
          <w:sz w:val="22"/>
          <w:szCs w:val="22"/>
        </w:rPr>
        <w:t> </w:t>
      </w:r>
    </w:p>
    <w:p w14:paraId="6AC32BAD" w14:textId="0E60B91F" w:rsidR="00F40F9B" w:rsidRPr="00DA10EC" w:rsidRDefault="00F40F9B" w:rsidP="00F40F9B">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b/>
          <w:bCs/>
          <w:sz w:val="22"/>
          <w:szCs w:val="22"/>
        </w:rPr>
        <w:t>Date:</w:t>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Pr>
          <w:rStyle w:val="tabchar"/>
          <w:rFonts w:ascii="Century Gothic" w:hAnsi="Century Gothic" w:cs="Calibri"/>
          <w:sz w:val="22"/>
          <w:szCs w:val="22"/>
        </w:rPr>
        <w:t>Tuesday, January 17</w:t>
      </w:r>
      <w:r w:rsidRPr="00DA10EC">
        <w:rPr>
          <w:rStyle w:val="tabchar"/>
          <w:rFonts w:ascii="Century Gothic" w:hAnsi="Century Gothic" w:cs="Calibri"/>
          <w:sz w:val="22"/>
          <w:szCs w:val="22"/>
        </w:rPr>
        <w:t>,</w:t>
      </w:r>
      <w:r w:rsidRPr="00DA10EC">
        <w:rPr>
          <w:rStyle w:val="normaltextrun"/>
          <w:rFonts w:ascii="Century Gothic" w:hAnsi="Century Gothic" w:cs="Segoe UI"/>
          <w:sz w:val="22"/>
          <w:szCs w:val="22"/>
        </w:rPr>
        <w:t xml:space="preserve"> 202</w:t>
      </w:r>
      <w:r>
        <w:rPr>
          <w:rStyle w:val="normaltextrun"/>
          <w:rFonts w:ascii="Century Gothic" w:hAnsi="Century Gothic" w:cs="Segoe UI"/>
          <w:sz w:val="22"/>
          <w:szCs w:val="22"/>
        </w:rPr>
        <w:t>3</w:t>
      </w:r>
      <w:r w:rsidRPr="00DA10EC">
        <w:rPr>
          <w:rStyle w:val="normaltextrun"/>
          <w:rFonts w:ascii="Century Gothic" w:hAnsi="Century Gothic" w:cs="Segoe UI"/>
          <w:sz w:val="22"/>
          <w:szCs w:val="22"/>
        </w:rPr>
        <w:t> </w:t>
      </w:r>
      <w:r w:rsidRPr="00DA10EC">
        <w:rPr>
          <w:rStyle w:val="eop"/>
          <w:rFonts w:ascii="Century Gothic" w:hAnsi="Century Gothic" w:cs="Segoe UI"/>
          <w:sz w:val="22"/>
          <w:szCs w:val="22"/>
        </w:rPr>
        <w:t> </w:t>
      </w:r>
    </w:p>
    <w:p w14:paraId="5C6F87DA" w14:textId="3D6C4D21" w:rsidR="00F40F9B" w:rsidRPr="00DA10EC" w:rsidRDefault="00F40F9B" w:rsidP="00F40F9B">
      <w:pPr>
        <w:pStyle w:val="paragraph"/>
        <w:spacing w:before="0" w:beforeAutospacing="0" w:after="0" w:afterAutospacing="0"/>
        <w:textAlignment w:val="baseline"/>
        <w:rPr>
          <w:rStyle w:val="eop"/>
          <w:rFonts w:ascii="Century Gothic" w:hAnsi="Century Gothic"/>
          <w:sz w:val="22"/>
          <w:szCs w:val="22"/>
        </w:rPr>
      </w:pPr>
      <w:r w:rsidRPr="00DA10EC">
        <w:rPr>
          <w:rStyle w:val="normaltextrun"/>
          <w:rFonts w:ascii="Century Gothic" w:hAnsi="Century Gothic" w:cs="Segoe UI"/>
          <w:b/>
          <w:bCs/>
          <w:sz w:val="22"/>
          <w:szCs w:val="22"/>
        </w:rPr>
        <w:t>Time:</w:t>
      </w:r>
      <w:r w:rsidRPr="00DA10EC">
        <w:rPr>
          <w:rStyle w:val="normaltextrun"/>
          <w:rFonts w:ascii="Century Gothic" w:hAnsi="Century Gothic" w:cs="Segoe UI"/>
          <w:sz w:val="22"/>
          <w:szCs w:val="22"/>
        </w:rPr>
        <w:t xml:space="preserv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normaltextrun"/>
          <w:rFonts w:ascii="Century Gothic" w:hAnsi="Century Gothic" w:cs="Segoe UI"/>
          <w:sz w:val="22"/>
          <w:szCs w:val="22"/>
        </w:rPr>
        <w:t>5:</w:t>
      </w:r>
      <w:r>
        <w:rPr>
          <w:rStyle w:val="normaltextrun"/>
          <w:rFonts w:ascii="Century Gothic" w:hAnsi="Century Gothic" w:cs="Segoe UI"/>
          <w:sz w:val="22"/>
          <w:szCs w:val="22"/>
        </w:rPr>
        <w:t>45</w:t>
      </w:r>
      <w:r w:rsidRPr="00DA10EC">
        <w:rPr>
          <w:rStyle w:val="normaltextrun"/>
          <w:rFonts w:ascii="Century Gothic" w:hAnsi="Century Gothic" w:cs="Segoe UI"/>
          <w:sz w:val="22"/>
          <w:szCs w:val="22"/>
        </w:rPr>
        <w:t xml:space="preserve"> P.M. </w:t>
      </w:r>
      <w:r w:rsidRPr="00DA10EC">
        <w:rPr>
          <w:rStyle w:val="eop"/>
          <w:rFonts w:ascii="Century Gothic" w:hAnsi="Century Gothic" w:cs="Segoe UI"/>
          <w:sz w:val="22"/>
          <w:szCs w:val="22"/>
        </w:rPr>
        <w:t> </w:t>
      </w:r>
    </w:p>
    <w:p w14:paraId="5457074C" w14:textId="2FAAA351" w:rsidR="00F40F9B" w:rsidRDefault="00F40F9B"/>
    <w:p w14:paraId="53ED7599" w14:textId="7B42D34A" w:rsidR="00F40F9B" w:rsidRDefault="00F40F9B" w:rsidP="00F40F9B">
      <w:pPr>
        <w:pStyle w:val="paragraph"/>
        <w:spacing w:before="0" w:beforeAutospacing="0" w:after="0" w:afterAutospacing="0"/>
        <w:textAlignment w:val="baseline"/>
        <w:rPr>
          <w:rStyle w:val="normaltextrun"/>
          <w:rFonts w:ascii="Century Gothic" w:hAnsi="Century Gothic" w:cs="Segoe UI"/>
        </w:rPr>
      </w:pPr>
      <w:r w:rsidRPr="00540D40">
        <w:rPr>
          <w:rStyle w:val="normaltextrun"/>
          <w:rFonts w:ascii="Century Gothic" w:hAnsi="Century Gothic" w:cs="Segoe UI"/>
        </w:rPr>
        <w:t xml:space="preserve">The </w:t>
      </w:r>
      <w:r w:rsidR="00715CA5">
        <w:rPr>
          <w:rStyle w:val="normaltextrun"/>
          <w:rFonts w:ascii="Century Gothic" w:hAnsi="Century Gothic" w:cs="Segoe UI"/>
        </w:rPr>
        <w:t>January 17, 2023</w:t>
      </w:r>
      <w:r w:rsidRPr="00540D40">
        <w:rPr>
          <w:rStyle w:val="normaltextrun"/>
          <w:rFonts w:ascii="Century Gothic" w:hAnsi="Century Gothic" w:cs="Segoe UI"/>
        </w:rPr>
        <w:t xml:space="preserve"> regular meeting of the Board of Aldermen of the City of Concordia was called to order at </w:t>
      </w:r>
      <w:r>
        <w:rPr>
          <w:rStyle w:val="normaltextrun"/>
          <w:rFonts w:ascii="Century Gothic" w:hAnsi="Century Gothic" w:cs="Segoe UI"/>
        </w:rPr>
        <w:t>5:</w:t>
      </w:r>
      <w:r w:rsidR="00715CA5">
        <w:rPr>
          <w:rStyle w:val="normaltextrun"/>
          <w:rFonts w:ascii="Century Gothic" w:hAnsi="Century Gothic" w:cs="Segoe UI"/>
        </w:rPr>
        <w:t>45</w:t>
      </w:r>
      <w:r>
        <w:rPr>
          <w:rStyle w:val="normaltextrun"/>
          <w:rFonts w:ascii="Century Gothic" w:hAnsi="Century Gothic" w:cs="Segoe UI"/>
        </w:rPr>
        <w:t xml:space="preserve"> </w:t>
      </w:r>
      <w:r w:rsidRPr="00540D40">
        <w:rPr>
          <w:rStyle w:val="normaltextrun"/>
          <w:rFonts w:ascii="Century Gothic" w:hAnsi="Century Gothic" w:cs="Segoe UI"/>
        </w:rPr>
        <w:t>P.M. with Mayor Michael Brown presiding. The Aldermen present were Mary Beth Scherer,</w:t>
      </w:r>
      <w:r>
        <w:rPr>
          <w:rStyle w:val="normaltextrun"/>
          <w:rFonts w:ascii="Century Gothic" w:hAnsi="Century Gothic" w:cs="Segoe UI"/>
        </w:rPr>
        <w:t xml:space="preserve">  Wayne Lindemann, Alderman Beth Kruse</w:t>
      </w:r>
    </w:p>
    <w:p w14:paraId="57C55F93" w14:textId="77777777" w:rsidR="00F40F9B" w:rsidRDefault="00F40F9B" w:rsidP="00F40F9B">
      <w:pPr>
        <w:pStyle w:val="paragraph"/>
        <w:spacing w:before="0" w:beforeAutospacing="0" w:after="0" w:afterAutospacing="0"/>
        <w:textAlignment w:val="baseline"/>
        <w:rPr>
          <w:rStyle w:val="normaltextrun"/>
          <w:rFonts w:ascii="Century Gothic" w:hAnsi="Century Gothic" w:cs="Segoe UI"/>
        </w:rPr>
      </w:pPr>
    </w:p>
    <w:p w14:paraId="25C3F5E3" w14:textId="5755ED58" w:rsidR="00F40F9B" w:rsidRDefault="00F40F9B" w:rsidP="00F40F9B">
      <w:pPr>
        <w:pStyle w:val="paragraph"/>
        <w:spacing w:before="0" w:beforeAutospacing="0" w:after="0" w:afterAutospacing="0"/>
        <w:textAlignment w:val="baseline"/>
        <w:rPr>
          <w:rStyle w:val="normaltextrun"/>
          <w:rFonts w:ascii="Century Gothic" w:hAnsi="Century Gothic" w:cs="Segoe UI"/>
        </w:rPr>
      </w:pPr>
      <w:r w:rsidRPr="00540D40">
        <w:rPr>
          <w:rStyle w:val="normaltextrun"/>
          <w:rFonts w:ascii="Century Gothic" w:hAnsi="Century Gothic" w:cs="Segoe UI"/>
        </w:rPr>
        <w:t xml:space="preserve">Also in attendance were Roberta Christianson, The Concordian, Dale Klussman, City Administrator, Rosalind Richter, </w:t>
      </w:r>
      <w:r w:rsidR="00AE346E">
        <w:rPr>
          <w:rStyle w:val="normaltextrun"/>
          <w:rFonts w:ascii="Century Gothic" w:hAnsi="Century Gothic" w:cs="Segoe UI"/>
        </w:rPr>
        <w:t xml:space="preserve">City Clerk, </w:t>
      </w:r>
      <w:r w:rsidR="00715CA5">
        <w:rPr>
          <w:rStyle w:val="normaltextrun"/>
          <w:rFonts w:ascii="Century Gothic" w:hAnsi="Century Gothic" w:cs="Segoe UI"/>
        </w:rPr>
        <w:t>Dianna Hering, Resident of Concordia</w:t>
      </w:r>
    </w:p>
    <w:p w14:paraId="626D6C4D" w14:textId="77777777" w:rsidR="00715CA5" w:rsidRDefault="00715CA5" w:rsidP="00F40F9B">
      <w:pPr>
        <w:pStyle w:val="paragraph"/>
        <w:spacing w:before="0" w:beforeAutospacing="0" w:after="0" w:afterAutospacing="0"/>
        <w:textAlignment w:val="baseline"/>
        <w:rPr>
          <w:rStyle w:val="normaltextrun"/>
          <w:rFonts w:ascii="Century Gothic" w:hAnsi="Century Gothic" w:cs="Segoe UI"/>
        </w:rPr>
      </w:pPr>
    </w:p>
    <w:p w14:paraId="69BCD45D" w14:textId="77777777" w:rsidR="00F40F9B" w:rsidRPr="00540D40" w:rsidRDefault="00F40F9B" w:rsidP="00F40F9B">
      <w:pPr>
        <w:pStyle w:val="paragraph"/>
        <w:spacing w:before="0" w:beforeAutospacing="0" w:after="0" w:afterAutospacing="0"/>
        <w:textAlignment w:val="baseline"/>
        <w:rPr>
          <w:rFonts w:ascii="Century Gothic" w:hAnsi="Century Gothic" w:cs="Segoe UI"/>
        </w:rPr>
      </w:pPr>
      <w:r w:rsidRPr="00540D40">
        <w:rPr>
          <w:rStyle w:val="normaltextrun"/>
          <w:rFonts w:ascii="Century Gothic" w:hAnsi="Century Gothic" w:cs="Segoe UI"/>
        </w:rPr>
        <w:t>Mayor Brown requested a roll call to establish a quorum of the Board: </w:t>
      </w:r>
      <w:r w:rsidRPr="00540D40">
        <w:rPr>
          <w:rStyle w:val="eop"/>
          <w:rFonts w:ascii="Century Gothic" w:hAnsi="Century Gothic" w:cs="Segoe UI"/>
        </w:rPr>
        <w:t> </w:t>
      </w:r>
    </w:p>
    <w:p w14:paraId="0C2BD7E5" w14:textId="3684337F" w:rsidR="00F40F9B" w:rsidRPr="00540D40" w:rsidRDefault="00F40F9B" w:rsidP="00F40F9B">
      <w:pPr>
        <w:pStyle w:val="paragraph"/>
        <w:spacing w:before="0" w:beforeAutospacing="0" w:after="0" w:afterAutospacing="0"/>
        <w:textAlignment w:val="baseline"/>
        <w:rPr>
          <w:rFonts w:ascii="Century Gothic" w:hAnsi="Century Gothic" w:cs="Segoe UI"/>
        </w:rPr>
      </w:pPr>
      <w:r w:rsidRPr="00540D40">
        <w:rPr>
          <w:rStyle w:val="normaltextrun"/>
          <w:rFonts w:ascii="Century Gothic" w:hAnsi="Century Gothic" w:cs="Segoe UI"/>
        </w:rPr>
        <w:t xml:space="preserve">Alderman Nierman: </w:t>
      </w:r>
      <w:r w:rsidRPr="00540D40">
        <w:rPr>
          <w:rStyle w:val="tabchar"/>
          <w:rFonts w:ascii="Century Gothic" w:hAnsi="Century Gothic" w:cs="Calibri"/>
        </w:rPr>
        <w:tab/>
      </w:r>
      <w:r w:rsidR="00715CA5">
        <w:rPr>
          <w:rStyle w:val="normaltextrun"/>
          <w:rFonts w:ascii="Century Gothic" w:hAnsi="Century Gothic" w:cs="Segoe UI"/>
          <w:b/>
          <w:bCs/>
        </w:rPr>
        <w:t>Absent</w:t>
      </w:r>
      <w:r w:rsidRPr="00540D40">
        <w:rPr>
          <w:rStyle w:val="eop"/>
          <w:rFonts w:ascii="Century Gothic" w:hAnsi="Century Gothic" w:cs="Segoe UI"/>
        </w:rPr>
        <w:t> </w:t>
      </w:r>
    </w:p>
    <w:p w14:paraId="09061315" w14:textId="77777777" w:rsidR="00F40F9B" w:rsidRPr="00540D40" w:rsidRDefault="00F40F9B" w:rsidP="00F40F9B">
      <w:pPr>
        <w:pStyle w:val="paragraph"/>
        <w:spacing w:before="0" w:beforeAutospacing="0" w:after="0" w:afterAutospacing="0"/>
        <w:textAlignment w:val="baseline"/>
        <w:rPr>
          <w:rFonts w:ascii="Century Gothic" w:hAnsi="Century Gothic" w:cs="Segoe UI"/>
        </w:rPr>
      </w:pPr>
      <w:r w:rsidRPr="00540D40">
        <w:rPr>
          <w:rStyle w:val="normaltextrun"/>
          <w:rFonts w:ascii="Century Gothic" w:hAnsi="Century Gothic" w:cs="Segoe UI"/>
        </w:rPr>
        <w:t xml:space="preserve">Alderman Kruse: </w:t>
      </w:r>
      <w:r w:rsidRPr="00540D40">
        <w:rPr>
          <w:rStyle w:val="tabchar"/>
          <w:rFonts w:ascii="Century Gothic" w:hAnsi="Century Gothic" w:cs="Calibri"/>
        </w:rPr>
        <w:tab/>
      </w:r>
      <w:r w:rsidRPr="00540D40">
        <w:rPr>
          <w:rStyle w:val="tabchar"/>
          <w:rFonts w:ascii="Century Gothic" w:hAnsi="Century Gothic" w:cs="Calibri"/>
        </w:rPr>
        <w:tab/>
      </w:r>
      <w:r>
        <w:rPr>
          <w:rStyle w:val="normaltextrun"/>
          <w:rFonts w:ascii="Century Gothic" w:hAnsi="Century Gothic" w:cs="Segoe UI"/>
          <w:b/>
          <w:bCs/>
        </w:rPr>
        <w:t>Present</w:t>
      </w:r>
    </w:p>
    <w:p w14:paraId="4916CA85" w14:textId="77777777" w:rsidR="00F40F9B" w:rsidRPr="00540D40" w:rsidRDefault="00F40F9B" w:rsidP="00F40F9B">
      <w:pPr>
        <w:pStyle w:val="paragraph"/>
        <w:spacing w:before="0" w:beforeAutospacing="0" w:after="0" w:afterAutospacing="0"/>
        <w:textAlignment w:val="baseline"/>
        <w:rPr>
          <w:rFonts w:ascii="Century Gothic" w:hAnsi="Century Gothic" w:cs="Segoe UI"/>
        </w:rPr>
      </w:pPr>
      <w:r w:rsidRPr="00540D40">
        <w:rPr>
          <w:rStyle w:val="normaltextrun"/>
          <w:rFonts w:ascii="Century Gothic" w:hAnsi="Century Gothic" w:cs="Segoe UI"/>
        </w:rPr>
        <w:t xml:space="preserve">Alderman Lindemann: </w:t>
      </w:r>
      <w:r w:rsidRPr="00540D40">
        <w:rPr>
          <w:rStyle w:val="tabchar"/>
          <w:rFonts w:ascii="Century Gothic" w:hAnsi="Century Gothic" w:cs="Calibri"/>
        </w:rPr>
        <w:tab/>
      </w:r>
      <w:r>
        <w:rPr>
          <w:rStyle w:val="normaltextrun"/>
          <w:rFonts w:ascii="Century Gothic" w:hAnsi="Century Gothic" w:cs="Segoe UI"/>
          <w:b/>
          <w:bCs/>
        </w:rPr>
        <w:t>Present</w:t>
      </w:r>
      <w:r w:rsidRPr="00540D40">
        <w:rPr>
          <w:rStyle w:val="normaltextrun"/>
          <w:rFonts w:ascii="Century Gothic" w:hAnsi="Century Gothic" w:cs="Segoe UI"/>
        </w:rPr>
        <w:t> </w:t>
      </w:r>
      <w:r w:rsidRPr="00540D40">
        <w:rPr>
          <w:rStyle w:val="eop"/>
          <w:rFonts w:ascii="Century Gothic" w:hAnsi="Century Gothic" w:cs="Segoe UI"/>
        </w:rPr>
        <w:t> </w:t>
      </w:r>
    </w:p>
    <w:p w14:paraId="0A642B82" w14:textId="77777777" w:rsidR="00F40F9B" w:rsidRPr="00540D40" w:rsidRDefault="00F40F9B" w:rsidP="00F40F9B">
      <w:pPr>
        <w:pStyle w:val="paragraph"/>
        <w:spacing w:before="0" w:beforeAutospacing="0" w:after="0" w:afterAutospacing="0"/>
        <w:textAlignment w:val="baseline"/>
        <w:rPr>
          <w:rStyle w:val="normaltextrun"/>
          <w:rFonts w:ascii="Century Gothic" w:hAnsi="Century Gothic" w:cs="Segoe UI"/>
          <w:b/>
          <w:bCs/>
        </w:rPr>
      </w:pPr>
      <w:r w:rsidRPr="00540D40">
        <w:rPr>
          <w:rStyle w:val="normaltextrun"/>
          <w:rFonts w:ascii="Century Gothic" w:hAnsi="Century Gothic" w:cs="Segoe UI"/>
        </w:rPr>
        <w:t xml:space="preserve">Alderman Scherer: </w:t>
      </w:r>
      <w:r w:rsidRPr="00540D40">
        <w:rPr>
          <w:rStyle w:val="tabchar"/>
          <w:rFonts w:ascii="Century Gothic" w:hAnsi="Century Gothic" w:cs="Calibri"/>
        </w:rPr>
        <w:tab/>
      </w:r>
      <w:r w:rsidRPr="00540D40">
        <w:rPr>
          <w:rStyle w:val="normaltextrun"/>
          <w:rFonts w:ascii="Century Gothic" w:hAnsi="Century Gothic" w:cs="Segoe UI"/>
          <w:b/>
          <w:bCs/>
        </w:rPr>
        <w:t>Present</w:t>
      </w:r>
    </w:p>
    <w:p w14:paraId="3FE5CFE0" w14:textId="77777777" w:rsidR="00F40F9B" w:rsidRPr="00540D40" w:rsidRDefault="00F40F9B" w:rsidP="00F40F9B">
      <w:pPr>
        <w:pStyle w:val="paragraph"/>
        <w:spacing w:before="0" w:beforeAutospacing="0" w:after="0" w:afterAutospacing="0"/>
        <w:textAlignment w:val="baseline"/>
        <w:rPr>
          <w:rStyle w:val="normaltextrun"/>
          <w:rFonts w:ascii="Century Gothic" w:hAnsi="Century Gothic" w:cs="Segoe UI"/>
          <w:b/>
          <w:bCs/>
        </w:rPr>
      </w:pPr>
    </w:p>
    <w:p w14:paraId="6E64A04F" w14:textId="3BE7258E" w:rsidR="00F40F9B" w:rsidRDefault="00F40F9B" w:rsidP="00F40F9B">
      <w:pPr>
        <w:pStyle w:val="paragraph"/>
        <w:spacing w:before="0" w:beforeAutospacing="0" w:after="0" w:afterAutospacing="0"/>
        <w:textAlignment w:val="baseline"/>
        <w:rPr>
          <w:rStyle w:val="eop"/>
          <w:rFonts w:ascii="Century Gothic" w:hAnsi="Century Gothic" w:cs="Segoe UI"/>
        </w:rPr>
      </w:pPr>
      <w:r w:rsidRPr="00540D40">
        <w:rPr>
          <w:rStyle w:val="normaltextrun"/>
          <w:rFonts w:ascii="Century Gothic" w:hAnsi="Century Gothic" w:cs="Segoe UI"/>
        </w:rPr>
        <w:t>Mayor Brown declared a quorum present and led the room in the Pledge of Allegiance. </w:t>
      </w:r>
      <w:r w:rsidRPr="00540D40">
        <w:rPr>
          <w:rStyle w:val="eop"/>
          <w:rFonts w:ascii="Century Gothic" w:hAnsi="Century Gothic" w:cs="Segoe UI"/>
        </w:rPr>
        <w:t> </w:t>
      </w:r>
    </w:p>
    <w:p w14:paraId="2D988AB5" w14:textId="64AFFAD8" w:rsidR="00715CA5" w:rsidRDefault="00715CA5" w:rsidP="00F40F9B">
      <w:pPr>
        <w:pStyle w:val="paragraph"/>
        <w:spacing w:before="0" w:beforeAutospacing="0" w:after="0" w:afterAutospacing="0"/>
        <w:textAlignment w:val="baseline"/>
        <w:rPr>
          <w:rStyle w:val="eop"/>
          <w:rFonts w:ascii="Century Gothic" w:hAnsi="Century Gothic" w:cs="Segoe UI"/>
        </w:rPr>
      </w:pPr>
    </w:p>
    <w:p w14:paraId="21D4C10A" w14:textId="77777777" w:rsidR="00715CA5"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The Minutes of the </w:t>
      </w:r>
      <w:r>
        <w:rPr>
          <w:rStyle w:val="normaltextrun"/>
          <w:rFonts w:ascii="Century Gothic" w:hAnsi="Century Gothic" w:cs="Segoe UI"/>
          <w:sz w:val="22"/>
          <w:szCs w:val="22"/>
        </w:rPr>
        <w:t>January 3, 2023</w:t>
      </w:r>
      <w:r w:rsidRPr="00DA10EC">
        <w:rPr>
          <w:rStyle w:val="normaltextrun"/>
          <w:rFonts w:ascii="Century Gothic" w:hAnsi="Century Gothic" w:cs="Segoe UI"/>
          <w:sz w:val="22"/>
          <w:szCs w:val="22"/>
        </w:rPr>
        <w:t xml:space="preserve">, regular meeting of the Board of Aldermen was presented for discussion.  </w:t>
      </w:r>
      <w:r>
        <w:rPr>
          <w:rStyle w:val="normaltextrun"/>
          <w:rFonts w:ascii="Century Gothic" w:hAnsi="Century Gothic" w:cs="Segoe UI"/>
          <w:sz w:val="22"/>
          <w:szCs w:val="22"/>
        </w:rPr>
        <w:br/>
      </w:r>
    </w:p>
    <w:p w14:paraId="684B8105" w14:textId="77777777" w:rsidR="00DE553F" w:rsidRDefault="00DE553F" w:rsidP="00DE553F">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Motion made by </w:t>
      </w:r>
      <w:r w:rsidRPr="00DA10EC">
        <w:rPr>
          <w:rStyle w:val="normaltextrun"/>
          <w:rFonts w:ascii="Century Gothic" w:hAnsi="Century Gothic" w:cs="Segoe UI"/>
          <w:sz w:val="22"/>
          <w:szCs w:val="22"/>
        </w:rPr>
        <w:t xml:space="preserve">Alderman </w:t>
      </w:r>
      <w:r>
        <w:rPr>
          <w:rStyle w:val="normaltextrun"/>
          <w:rFonts w:ascii="Century Gothic" w:hAnsi="Century Gothic" w:cs="Segoe UI"/>
          <w:sz w:val="22"/>
          <w:szCs w:val="22"/>
        </w:rPr>
        <w:t>Kruse, seconded by Alderman Scherer, and carried 3-0 t</w:t>
      </w:r>
      <w:r w:rsidRPr="00DA10EC">
        <w:rPr>
          <w:rStyle w:val="normaltextrun"/>
          <w:rFonts w:ascii="Century Gothic" w:hAnsi="Century Gothic" w:cs="Segoe UI"/>
          <w:sz w:val="22"/>
          <w:szCs w:val="22"/>
        </w:rPr>
        <w:t xml:space="preserve">o accept the Minutes of </w:t>
      </w:r>
      <w:r>
        <w:rPr>
          <w:rStyle w:val="normaltextrun"/>
          <w:rFonts w:ascii="Century Gothic" w:hAnsi="Century Gothic" w:cs="Segoe UI"/>
          <w:sz w:val="22"/>
          <w:szCs w:val="22"/>
        </w:rPr>
        <w:t>January 3, 2023</w:t>
      </w:r>
      <w:r w:rsidRPr="00DA10EC">
        <w:rPr>
          <w:rStyle w:val="normaltextrun"/>
          <w:rFonts w:ascii="Century Gothic" w:hAnsi="Century Gothic" w:cs="Segoe UI"/>
          <w:sz w:val="22"/>
          <w:szCs w:val="22"/>
        </w:rPr>
        <w:t>, as presented.  Mayor Brown requested votes recorded by the Yeas and Nays</w:t>
      </w:r>
      <w:r>
        <w:rPr>
          <w:rStyle w:val="normaltextrun"/>
          <w:rFonts w:ascii="Century Gothic" w:hAnsi="Century Gothic" w:cs="Segoe UI"/>
          <w:sz w:val="22"/>
          <w:szCs w:val="22"/>
        </w:rPr>
        <w:t>,</w:t>
      </w:r>
      <w:r w:rsidRPr="00DA10EC">
        <w:rPr>
          <w:rStyle w:val="normaltextrun"/>
          <w:rFonts w:ascii="Century Gothic" w:hAnsi="Century Gothic" w:cs="Segoe UI"/>
          <w:sz w:val="22"/>
          <w:szCs w:val="22"/>
        </w:rPr>
        <w:t xml:space="preserve"> with </w:t>
      </w:r>
      <w:r>
        <w:rPr>
          <w:rStyle w:val="normaltextrun"/>
          <w:rFonts w:ascii="Century Gothic" w:hAnsi="Century Gothic" w:cs="Segoe UI"/>
          <w:sz w:val="22"/>
          <w:szCs w:val="22"/>
        </w:rPr>
        <w:t>3</w:t>
      </w:r>
      <w:r w:rsidRPr="00DA10EC">
        <w:rPr>
          <w:rStyle w:val="normaltextrun"/>
          <w:rFonts w:ascii="Century Gothic" w:hAnsi="Century Gothic" w:cs="Segoe UI"/>
          <w:sz w:val="22"/>
          <w:szCs w:val="22"/>
        </w:rPr>
        <w:t xml:space="preserve"> Aldermen voting in the affirmative and 0 Aldermen voting Nay. Mayor Brown declared the motion duly passed with the minutes of the </w:t>
      </w:r>
      <w:r>
        <w:rPr>
          <w:rStyle w:val="normaltextrun"/>
          <w:rFonts w:ascii="Century Gothic" w:hAnsi="Century Gothic" w:cs="Segoe UI"/>
          <w:sz w:val="22"/>
          <w:szCs w:val="22"/>
        </w:rPr>
        <w:t>January 3, 2023</w:t>
      </w:r>
      <w:r w:rsidRPr="00DA10EC">
        <w:rPr>
          <w:rStyle w:val="normaltextrun"/>
          <w:rFonts w:ascii="Century Gothic" w:hAnsi="Century Gothic" w:cs="Segoe UI"/>
          <w:sz w:val="22"/>
          <w:szCs w:val="22"/>
        </w:rPr>
        <w:t xml:space="preserve">, regular meeting accepted </w:t>
      </w:r>
      <w:r w:rsidRPr="00DA10EC">
        <w:rPr>
          <w:rStyle w:val="normaltextrun"/>
          <w:rFonts w:ascii="Century Gothic" w:hAnsi="Century Gothic" w:cs="Segoe UI"/>
          <w:b/>
          <w:bCs/>
          <w:sz w:val="22"/>
          <w:szCs w:val="22"/>
        </w:rPr>
        <w:t>and approved</w:t>
      </w:r>
      <w:r w:rsidRPr="00DA10EC">
        <w:rPr>
          <w:rStyle w:val="normaltextrun"/>
          <w:rFonts w:ascii="Century Gothic" w:hAnsi="Century Gothic" w:cs="Segoe UI"/>
          <w:sz w:val="22"/>
          <w:szCs w:val="22"/>
        </w:rPr>
        <w:t>.</w:t>
      </w:r>
    </w:p>
    <w:p w14:paraId="376D4B91" w14:textId="76F8CFB1" w:rsidR="00715CA5"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p>
    <w:p w14:paraId="2EC80B4D" w14:textId="7B3B1107" w:rsidR="00715CA5" w:rsidRPr="00DA10EC" w:rsidRDefault="00715CA5" w:rsidP="00715CA5">
      <w:pPr>
        <w:pStyle w:val="paragraph"/>
        <w:spacing w:before="0" w:beforeAutospacing="0" w:after="0" w:afterAutospacing="0"/>
        <w:textAlignment w:val="baseline"/>
        <w:rPr>
          <w:rStyle w:val="eop"/>
          <w:rFonts w:ascii="Century Gothic" w:hAnsi="Century Gothic" w:cs="Segoe UI"/>
          <w:sz w:val="22"/>
          <w:szCs w:val="22"/>
        </w:rPr>
      </w:pPr>
      <w:r w:rsidRPr="00DA10EC">
        <w:rPr>
          <w:rStyle w:val="normaltextrun"/>
          <w:rFonts w:ascii="Century Gothic" w:hAnsi="Century Gothic" w:cs="Segoe UI"/>
          <w:b/>
          <w:bCs/>
          <w:sz w:val="22"/>
          <w:szCs w:val="22"/>
        </w:rPr>
        <w:t>BILL NO. 202</w:t>
      </w:r>
      <w:r>
        <w:rPr>
          <w:rStyle w:val="normaltextrun"/>
          <w:rFonts w:ascii="Century Gothic" w:hAnsi="Century Gothic" w:cs="Segoe UI"/>
          <w:b/>
          <w:bCs/>
          <w:sz w:val="22"/>
          <w:szCs w:val="22"/>
        </w:rPr>
        <w:t>3-03</w:t>
      </w:r>
      <w:r w:rsidRPr="00DA10EC">
        <w:rPr>
          <w:rStyle w:val="normaltextrun"/>
          <w:rFonts w:ascii="Century Gothic" w:hAnsi="Century Gothic" w:cs="Segoe UI"/>
          <w:b/>
          <w:bCs/>
          <w:sz w:val="22"/>
          <w:szCs w:val="22"/>
        </w:rPr>
        <w:t xml:space="preserve"> AN ORDINANCE TO AMEND CERTAIN FUNDS OF THE CITY OF CONCORDIA FOR THE FISCAL YEAR 2022-23 BUDGET AND APPROVE EXPENDITURE BUDGETS AND ADJUST REVENUE BUDGETS FOR THESE FUNDS AS REQUIRED. </w:t>
      </w:r>
      <w:r w:rsidRPr="00DA10EC">
        <w:rPr>
          <w:rStyle w:val="normaltextrun"/>
          <w:rFonts w:ascii="Century Gothic" w:hAnsi="Century Gothic" w:cs="Segoe UI"/>
          <w:sz w:val="22"/>
          <w:szCs w:val="22"/>
        </w:rPr>
        <w:t> </w:t>
      </w:r>
      <w:r w:rsidRPr="00DA10EC">
        <w:rPr>
          <w:rStyle w:val="eop"/>
          <w:rFonts w:ascii="Century Gothic" w:hAnsi="Century Gothic" w:cs="Segoe UI"/>
          <w:sz w:val="22"/>
          <w:szCs w:val="22"/>
        </w:rPr>
        <w:t> </w:t>
      </w:r>
    </w:p>
    <w:p w14:paraId="4B666775" w14:textId="77777777" w:rsidR="00715CA5" w:rsidRPr="00DA10EC" w:rsidRDefault="00715CA5" w:rsidP="00715CA5">
      <w:pPr>
        <w:pStyle w:val="paragraph"/>
        <w:spacing w:before="0" w:beforeAutospacing="0" w:after="0" w:afterAutospacing="0"/>
        <w:textAlignment w:val="baseline"/>
        <w:rPr>
          <w:rFonts w:ascii="Century Gothic" w:hAnsi="Century Gothic"/>
          <w:sz w:val="22"/>
          <w:szCs w:val="22"/>
        </w:rPr>
      </w:pPr>
    </w:p>
    <w:p w14:paraId="329BCF38" w14:textId="140E7749" w:rsidR="00715CA5" w:rsidRPr="00715CA5" w:rsidRDefault="00715CA5" w:rsidP="00715CA5">
      <w:pPr>
        <w:pStyle w:val="paragraph"/>
        <w:spacing w:before="0" w:beforeAutospacing="0" w:after="0" w:afterAutospacing="0"/>
        <w:textAlignment w:val="baseline"/>
        <w:rPr>
          <w:rFonts w:ascii="Century Gothic" w:hAnsi="Century Gothic"/>
          <w:sz w:val="22"/>
          <w:szCs w:val="22"/>
        </w:rPr>
      </w:pPr>
      <w:r w:rsidRPr="00DA10EC">
        <w:rPr>
          <w:rFonts w:ascii="Century Gothic" w:hAnsi="Century Gothic"/>
          <w:sz w:val="22"/>
          <w:szCs w:val="22"/>
        </w:rPr>
        <w:t xml:space="preserve">Motion made by Alderman </w:t>
      </w:r>
      <w:r>
        <w:rPr>
          <w:rFonts w:ascii="Century Gothic" w:hAnsi="Century Gothic"/>
          <w:sz w:val="22"/>
          <w:szCs w:val="22"/>
        </w:rPr>
        <w:t>Scherer</w:t>
      </w:r>
      <w:r w:rsidRPr="00DA10EC">
        <w:rPr>
          <w:rFonts w:ascii="Century Gothic" w:hAnsi="Century Gothic"/>
          <w:sz w:val="22"/>
          <w:szCs w:val="22"/>
        </w:rPr>
        <w:t xml:space="preserve">, seconded by Alderman </w:t>
      </w:r>
      <w:r>
        <w:rPr>
          <w:rFonts w:ascii="Century Gothic" w:hAnsi="Century Gothic"/>
          <w:sz w:val="22"/>
          <w:szCs w:val="22"/>
        </w:rPr>
        <w:t>Lindemann</w:t>
      </w:r>
      <w:r w:rsidRPr="00DA10EC">
        <w:rPr>
          <w:rFonts w:ascii="Century Gothic" w:hAnsi="Century Gothic"/>
          <w:sz w:val="22"/>
          <w:szCs w:val="22"/>
        </w:rPr>
        <w:t xml:space="preserve">, and carried 4-0 to approve first reading of </w:t>
      </w:r>
      <w:r w:rsidRPr="00715CA5">
        <w:rPr>
          <w:rFonts w:ascii="Century Gothic" w:hAnsi="Century Gothic"/>
          <w:sz w:val="22"/>
          <w:szCs w:val="22"/>
        </w:rPr>
        <w:t xml:space="preserve">Bill </w:t>
      </w:r>
      <w:r w:rsidRPr="00715CA5">
        <w:rPr>
          <w:rStyle w:val="normaltextrun"/>
          <w:rFonts w:ascii="Century Gothic" w:hAnsi="Century Gothic" w:cs="Segoe UI"/>
          <w:sz w:val="22"/>
          <w:szCs w:val="22"/>
        </w:rPr>
        <w:t>2023-03</w:t>
      </w:r>
      <w:r w:rsidRPr="00715CA5">
        <w:rPr>
          <w:rFonts w:ascii="Century Gothic" w:hAnsi="Century Gothic"/>
          <w:sz w:val="22"/>
          <w:szCs w:val="22"/>
        </w:rPr>
        <w:t>.</w:t>
      </w:r>
    </w:p>
    <w:p w14:paraId="1E695769" w14:textId="77777777" w:rsidR="00715CA5" w:rsidRPr="00715CA5" w:rsidRDefault="00715CA5" w:rsidP="00715CA5">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4A4B163C" w14:textId="1EA83F37" w:rsidR="00715CA5" w:rsidRPr="00715CA5" w:rsidRDefault="00715CA5" w:rsidP="00715CA5">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715CA5">
        <w:rPr>
          <w:rFonts w:ascii="Century Gothic" w:hAnsi="Century Gothic"/>
          <w:sz w:val="22"/>
          <w:szCs w:val="22"/>
        </w:rPr>
        <w:t xml:space="preserve">Motion made by Alderman </w:t>
      </w:r>
      <w:r>
        <w:rPr>
          <w:rFonts w:ascii="Century Gothic" w:hAnsi="Century Gothic"/>
          <w:sz w:val="22"/>
          <w:szCs w:val="22"/>
        </w:rPr>
        <w:t>Scherer</w:t>
      </w:r>
      <w:r w:rsidRPr="00715CA5">
        <w:rPr>
          <w:rFonts w:ascii="Century Gothic" w:hAnsi="Century Gothic"/>
          <w:sz w:val="22"/>
          <w:szCs w:val="22"/>
        </w:rPr>
        <w:t xml:space="preserve">, seconded by Alderman </w:t>
      </w:r>
      <w:r>
        <w:rPr>
          <w:rFonts w:ascii="Century Gothic" w:hAnsi="Century Gothic"/>
          <w:sz w:val="22"/>
          <w:szCs w:val="22"/>
        </w:rPr>
        <w:t>Kruse,</w:t>
      </w:r>
      <w:r w:rsidRPr="00715CA5">
        <w:rPr>
          <w:rFonts w:ascii="Century Gothic" w:hAnsi="Century Gothic"/>
          <w:sz w:val="22"/>
          <w:szCs w:val="22"/>
        </w:rPr>
        <w:t xml:space="preserve"> and carried 4-0 to approve second reading of Bill </w:t>
      </w:r>
      <w:r w:rsidRPr="00715CA5">
        <w:rPr>
          <w:rStyle w:val="normaltextrun"/>
          <w:rFonts w:ascii="Century Gothic" w:hAnsi="Century Gothic" w:cs="Segoe UI"/>
          <w:sz w:val="22"/>
          <w:szCs w:val="22"/>
        </w:rPr>
        <w:t>2023-03</w:t>
      </w:r>
      <w:r w:rsidRPr="00715CA5">
        <w:rPr>
          <w:rFonts w:ascii="Century Gothic" w:hAnsi="Century Gothic"/>
          <w:sz w:val="22"/>
          <w:szCs w:val="22"/>
        </w:rPr>
        <w:t>.</w:t>
      </w:r>
    </w:p>
    <w:p w14:paraId="3DA0D363" w14:textId="77777777" w:rsidR="00715CA5" w:rsidRPr="00715CA5" w:rsidRDefault="00715CA5" w:rsidP="00715CA5">
      <w:pPr>
        <w:pStyle w:val="ListParagraph"/>
        <w:widowControl w:val="0"/>
        <w:tabs>
          <w:tab w:val="left" w:pos="1895"/>
        </w:tabs>
        <w:suppressAutoHyphens w:val="0"/>
        <w:autoSpaceDE w:val="0"/>
        <w:autoSpaceDN w:val="0"/>
        <w:spacing w:before="47"/>
        <w:ind w:left="0"/>
        <w:rPr>
          <w:rFonts w:ascii="Century Gothic" w:hAnsi="Century Gothic"/>
          <w:sz w:val="22"/>
          <w:szCs w:val="22"/>
        </w:rPr>
      </w:pPr>
    </w:p>
    <w:p w14:paraId="5DDA63C4" w14:textId="52CDD6B2" w:rsidR="00715CA5" w:rsidRPr="00715CA5" w:rsidRDefault="00715CA5" w:rsidP="00715CA5">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715CA5">
        <w:rPr>
          <w:rFonts w:ascii="Century Gothic" w:hAnsi="Century Gothic"/>
          <w:sz w:val="22"/>
          <w:szCs w:val="22"/>
        </w:rPr>
        <w:t xml:space="preserve">Motion made by Alderman </w:t>
      </w:r>
      <w:r>
        <w:rPr>
          <w:rFonts w:ascii="Century Gothic" w:hAnsi="Century Gothic"/>
          <w:sz w:val="22"/>
          <w:szCs w:val="22"/>
        </w:rPr>
        <w:t>Scherer</w:t>
      </w:r>
      <w:r w:rsidRPr="00715CA5">
        <w:rPr>
          <w:rFonts w:ascii="Century Gothic" w:hAnsi="Century Gothic"/>
          <w:sz w:val="22"/>
          <w:szCs w:val="22"/>
        </w:rPr>
        <w:t xml:space="preserve">, seconded by Alderman </w:t>
      </w:r>
      <w:r>
        <w:rPr>
          <w:rFonts w:ascii="Century Gothic" w:hAnsi="Century Gothic"/>
          <w:sz w:val="22"/>
          <w:szCs w:val="22"/>
        </w:rPr>
        <w:t>Lindemann</w:t>
      </w:r>
      <w:r w:rsidRPr="00715CA5">
        <w:rPr>
          <w:rFonts w:ascii="Century Gothic" w:hAnsi="Century Gothic"/>
          <w:sz w:val="22"/>
          <w:szCs w:val="22"/>
        </w:rPr>
        <w:t>, and carried 4-</w:t>
      </w:r>
      <w:r w:rsidRPr="00715CA5">
        <w:rPr>
          <w:rFonts w:ascii="Century Gothic" w:hAnsi="Century Gothic"/>
          <w:sz w:val="22"/>
          <w:szCs w:val="22"/>
        </w:rPr>
        <w:lastRenderedPageBreak/>
        <w:t xml:space="preserve">0 to approve roll call on Bill </w:t>
      </w:r>
      <w:r w:rsidRPr="00715CA5">
        <w:rPr>
          <w:rStyle w:val="normaltextrun"/>
          <w:rFonts w:ascii="Century Gothic" w:hAnsi="Century Gothic" w:cs="Segoe UI"/>
          <w:sz w:val="22"/>
          <w:szCs w:val="22"/>
        </w:rPr>
        <w:t>2023-03</w:t>
      </w:r>
      <w:r w:rsidRPr="00715CA5">
        <w:rPr>
          <w:rFonts w:ascii="Century Gothic" w:hAnsi="Century Gothic"/>
          <w:sz w:val="22"/>
          <w:szCs w:val="22"/>
        </w:rPr>
        <w:t>.</w:t>
      </w:r>
    </w:p>
    <w:p w14:paraId="2D9E10B4" w14:textId="77777777" w:rsidR="00715CA5" w:rsidRPr="00DA10EC" w:rsidRDefault="00715CA5" w:rsidP="00715CA5">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Roll call was as follows:</w:t>
      </w:r>
    </w:p>
    <w:p w14:paraId="23F399B7" w14:textId="22B871D9" w:rsidR="00715CA5" w:rsidRPr="00DA10EC" w:rsidRDefault="00715CA5" w:rsidP="00715CA5">
      <w:pPr>
        <w:pStyle w:val="ListParagraph"/>
        <w:widowControl w:val="0"/>
        <w:tabs>
          <w:tab w:val="left" w:pos="1895"/>
        </w:tabs>
        <w:suppressAutoHyphens w:val="0"/>
        <w:autoSpaceDE w:val="0"/>
        <w:autoSpaceDN w:val="0"/>
        <w:spacing w:before="47"/>
        <w:ind w:left="0"/>
        <w:rPr>
          <w:rFonts w:ascii="Century Gothic" w:hAnsi="Century Gothic"/>
          <w:sz w:val="22"/>
          <w:szCs w:val="22"/>
        </w:rPr>
      </w:pPr>
      <w:r w:rsidRPr="00DA10EC">
        <w:rPr>
          <w:rFonts w:ascii="Century Gothic" w:hAnsi="Century Gothic"/>
          <w:sz w:val="22"/>
          <w:szCs w:val="22"/>
        </w:rPr>
        <w:t xml:space="preserve">     Alderman Nierman</w:t>
      </w:r>
      <w:r w:rsidRPr="00DA10EC">
        <w:rPr>
          <w:rFonts w:ascii="Century Gothic" w:hAnsi="Century Gothic"/>
          <w:sz w:val="22"/>
          <w:szCs w:val="22"/>
        </w:rPr>
        <w:tab/>
      </w:r>
      <w:r w:rsidR="00E559B8">
        <w:rPr>
          <w:rFonts w:ascii="Century Gothic" w:hAnsi="Century Gothic"/>
          <w:sz w:val="22"/>
          <w:szCs w:val="22"/>
        </w:rPr>
        <w:t>Absent</w:t>
      </w:r>
    </w:p>
    <w:p w14:paraId="535CD087" w14:textId="77777777" w:rsidR="00715CA5" w:rsidRPr="00DA10EC" w:rsidRDefault="00715CA5" w:rsidP="00715CA5">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Kruse</w:t>
      </w:r>
      <w:r w:rsidRPr="00DA10EC">
        <w:rPr>
          <w:rFonts w:ascii="Century Gothic" w:hAnsi="Century Gothic"/>
          <w:sz w:val="22"/>
          <w:szCs w:val="22"/>
        </w:rPr>
        <w:tab/>
        <w:t>Aye</w:t>
      </w:r>
    </w:p>
    <w:p w14:paraId="2AB8BD16" w14:textId="77777777" w:rsidR="00715CA5" w:rsidRPr="00DA10EC" w:rsidRDefault="00715CA5" w:rsidP="00715CA5">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Alderman Lindemann</w:t>
      </w:r>
      <w:r w:rsidRPr="00DA10EC">
        <w:rPr>
          <w:rFonts w:ascii="Century Gothic" w:hAnsi="Century Gothic"/>
          <w:sz w:val="22"/>
          <w:szCs w:val="22"/>
        </w:rPr>
        <w:tab/>
        <w:t>Aye</w:t>
      </w:r>
    </w:p>
    <w:p w14:paraId="0C3ABA01" w14:textId="77777777" w:rsidR="00715CA5" w:rsidRPr="00DA10EC" w:rsidRDefault="00715CA5" w:rsidP="00715CA5">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     Alderwoman Scherer</w:t>
      </w:r>
      <w:r w:rsidRPr="00DA10EC">
        <w:rPr>
          <w:rFonts w:ascii="Century Gothic" w:hAnsi="Century Gothic"/>
          <w:sz w:val="22"/>
          <w:szCs w:val="22"/>
        </w:rPr>
        <w:tab/>
        <w:t>Aye</w:t>
      </w:r>
    </w:p>
    <w:p w14:paraId="43FE7701" w14:textId="77777777" w:rsidR="00715CA5" w:rsidRPr="00DA10EC" w:rsidRDefault="00715CA5" w:rsidP="00715CA5">
      <w:pPr>
        <w:pStyle w:val="ListParagraph"/>
        <w:widowControl w:val="0"/>
        <w:tabs>
          <w:tab w:val="left" w:pos="1888"/>
        </w:tabs>
        <w:suppressAutoHyphens w:val="0"/>
        <w:autoSpaceDE w:val="0"/>
        <w:autoSpaceDN w:val="0"/>
        <w:spacing w:before="11"/>
        <w:ind w:left="0"/>
        <w:rPr>
          <w:rFonts w:ascii="Century Gothic" w:hAnsi="Century Gothic"/>
          <w:sz w:val="22"/>
          <w:szCs w:val="22"/>
        </w:rPr>
      </w:pPr>
    </w:p>
    <w:p w14:paraId="14283583" w14:textId="15222257" w:rsidR="00715CA5" w:rsidRPr="00DA10EC" w:rsidRDefault="00715CA5" w:rsidP="00715CA5">
      <w:pPr>
        <w:pStyle w:val="ListParagraph"/>
        <w:widowControl w:val="0"/>
        <w:tabs>
          <w:tab w:val="left" w:pos="1888"/>
        </w:tabs>
        <w:suppressAutoHyphens w:val="0"/>
        <w:autoSpaceDE w:val="0"/>
        <w:autoSpaceDN w:val="0"/>
        <w:spacing w:before="11"/>
        <w:ind w:left="0"/>
        <w:rPr>
          <w:rFonts w:ascii="Century Gothic" w:hAnsi="Century Gothic"/>
          <w:sz w:val="22"/>
          <w:szCs w:val="22"/>
        </w:rPr>
      </w:pPr>
      <w:r w:rsidRPr="00DA10EC">
        <w:rPr>
          <w:rFonts w:ascii="Century Gothic" w:hAnsi="Century Gothic"/>
          <w:sz w:val="22"/>
          <w:szCs w:val="22"/>
        </w:rPr>
        <w:t xml:space="preserve">Bill </w:t>
      </w:r>
      <w:r w:rsidR="00E559B8">
        <w:rPr>
          <w:rFonts w:ascii="Century Gothic" w:hAnsi="Century Gothic"/>
          <w:sz w:val="22"/>
          <w:szCs w:val="22"/>
        </w:rPr>
        <w:t>2023-03</w:t>
      </w:r>
      <w:r w:rsidRPr="00DA10EC">
        <w:rPr>
          <w:rFonts w:ascii="Century Gothic" w:hAnsi="Century Gothic"/>
          <w:sz w:val="22"/>
          <w:szCs w:val="22"/>
        </w:rPr>
        <w:t xml:space="preserve"> was approved and is known as 168</w:t>
      </w:r>
      <w:r w:rsidR="00E559B8">
        <w:rPr>
          <w:rFonts w:ascii="Century Gothic" w:hAnsi="Century Gothic"/>
          <w:sz w:val="22"/>
          <w:szCs w:val="22"/>
        </w:rPr>
        <w:t>5</w:t>
      </w:r>
      <w:r w:rsidRPr="00DA10EC">
        <w:rPr>
          <w:rFonts w:ascii="Century Gothic" w:hAnsi="Century Gothic"/>
          <w:sz w:val="22"/>
          <w:szCs w:val="22"/>
        </w:rPr>
        <w:t>.</w:t>
      </w:r>
    </w:p>
    <w:p w14:paraId="65999564" w14:textId="77777777"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b/>
          <w:bCs/>
          <w:sz w:val="22"/>
          <w:szCs w:val="22"/>
        </w:rPr>
      </w:pPr>
    </w:p>
    <w:p w14:paraId="5004FD03" w14:textId="5E54B260"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The Claims Register dated </w:t>
      </w:r>
      <w:r w:rsidR="00E559B8">
        <w:rPr>
          <w:rStyle w:val="normaltextrun"/>
          <w:rFonts w:ascii="Century Gothic" w:hAnsi="Century Gothic" w:cs="Segoe UI"/>
          <w:sz w:val="22"/>
          <w:szCs w:val="22"/>
        </w:rPr>
        <w:t>January 17, 2023</w:t>
      </w:r>
      <w:r w:rsidRPr="00DA10EC">
        <w:rPr>
          <w:rStyle w:val="normaltextrun"/>
          <w:rFonts w:ascii="Century Gothic" w:hAnsi="Century Gothic" w:cs="Segoe UI"/>
          <w:sz w:val="22"/>
          <w:szCs w:val="22"/>
        </w:rPr>
        <w:t>, was reviewed for consideration of payment authorization.</w:t>
      </w:r>
    </w:p>
    <w:p w14:paraId="6A6B3434" w14:textId="77777777"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p>
    <w:p w14:paraId="2DBEA01C" w14:textId="46C857C7"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Alderman </w:t>
      </w:r>
      <w:r w:rsidR="00E559B8">
        <w:rPr>
          <w:rStyle w:val="normaltextrun"/>
          <w:rFonts w:ascii="Century Gothic" w:hAnsi="Century Gothic" w:cs="Segoe UI"/>
          <w:sz w:val="22"/>
          <w:szCs w:val="22"/>
        </w:rPr>
        <w:t xml:space="preserve">Kruse </w:t>
      </w:r>
      <w:r w:rsidRPr="00DA10EC">
        <w:rPr>
          <w:rStyle w:val="normaltextrun"/>
          <w:rFonts w:ascii="Century Gothic" w:hAnsi="Century Gothic" w:cs="Segoe UI"/>
          <w:sz w:val="22"/>
          <w:szCs w:val="22"/>
        </w:rPr>
        <w:t>made the motion to introduce Resolution No. 202</w:t>
      </w:r>
      <w:r w:rsidR="00E559B8">
        <w:rPr>
          <w:rStyle w:val="normaltextrun"/>
          <w:rFonts w:ascii="Century Gothic" w:hAnsi="Century Gothic" w:cs="Segoe UI"/>
          <w:sz w:val="22"/>
          <w:szCs w:val="22"/>
        </w:rPr>
        <w:t>3</w:t>
      </w:r>
      <w:r w:rsidRPr="00DA10EC">
        <w:rPr>
          <w:rStyle w:val="normaltextrun"/>
          <w:rFonts w:ascii="Century Gothic" w:hAnsi="Century Gothic" w:cs="Segoe UI"/>
          <w:sz w:val="22"/>
          <w:szCs w:val="22"/>
        </w:rPr>
        <w:t>-R-</w:t>
      </w:r>
      <w:r w:rsidR="00E559B8">
        <w:rPr>
          <w:rStyle w:val="normaltextrun"/>
          <w:rFonts w:ascii="Century Gothic" w:hAnsi="Century Gothic" w:cs="Segoe UI"/>
          <w:sz w:val="22"/>
          <w:szCs w:val="22"/>
        </w:rPr>
        <w:t>02</w:t>
      </w:r>
      <w:r w:rsidRPr="00DA10EC">
        <w:rPr>
          <w:rStyle w:val="normaltextrun"/>
          <w:rFonts w:ascii="Century Gothic" w:hAnsi="Century Gothic" w:cs="Segoe UI"/>
          <w:sz w:val="22"/>
          <w:szCs w:val="22"/>
        </w:rPr>
        <w:t>, authorizing payment of the bills, consolidated by fund as shown on the Claims Register Report with additional expense</w:t>
      </w:r>
      <w:r w:rsidR="00E559B8">
        <w:rPr>
          <w:rStyle w:val="normaltextrun"/>
          <w:rFonts w:ascii="Century Gothic" w:hAnsi="Century Gothic" w:cs="Segoe UI"/>
          <w:sz w:val="22"/>
          <w:szCs w:val="22"/>
        </w:rPr>
        <w:t xml:space="preserve"> for Legacy of $25,860.00</w:t>
      </w:r>
    </w:p>
    <w:p w14:paraId="05111742" w14:textId="77777777"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p>
    <w:p w14:paraId="7BB60495" w14:textId="597210D0"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Alderman </w:t>
      </w:r>
      <w:r w:rsidR="00DE553F">
        <w:rPr>
          <w:rStyle w:val="normaltextrun"/>
          <w:rFonts w:ascii="Century Gothic" w:hAnsi="Century Gothic" w:cs="Segoe UI"/>
          <w:sz w:val="22"/>
          <w:szCs w:val="22"/>
        </w:rPr>
        <w:t>Scherer</w:t>
      </w:r>
      <w:r w:rsidRPr="00DA10EC">
        <w:rPr>
          <w:rStyle w:val="normaltextrun"/>
          <w:rFonts w:ascii="Century Gothic" w:hAnsi="Century Gothic" w:cs="Segoe UI"/>
          <w:sz w:val="22"/>
          <w:szCs w:val="22"/>
        </w:rPr>
        <w:t xml:space="preserve"> seconded this motion. </w:t>
      </w:r>
    </w:p>
    <w:p w14:paraId="10DABE85" w14:textId="77777777"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p>
    <w:p w14:paraId="32CBA77E" w14:textId="2F2801E3"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r w:rsidRPr="00DA10EC">
        <w:rPr>
          <w:rStyle w:val="normaltextrun"/>
          <w:rFonts w:ascii="Century Gothic" w:hAnsi="Century Gothic" w:cs="Segoe UI"/>
          <w:sz w:val="22"/>
          <w:szCs w:val="22"/>
        </w:rPr>
        <w:t xml:space="preserve">With no further discussion, Mayor Brown requested votes recorded by the Ayes and Nays, with </w:t>
      </w:r>
      <w:r w:rsidR="00E559B8">
        <w:rPr>
          <w:rStyle w:val="normaltextrun"/>
          <w:rFonts w:ascii="Century Gothic" w:hAnsi="Century Gothic" w:cs="Segoe UI"/>
          <w:sz w:val="22"/>
          <w:szCs w:val="22"/>
        </w:rPr>
        <w:t>3</w:t>
      </w:r>
      <w:r w:rsidRPr="00DA10EC">
        <w:rPr>
          <w:rStyle w:val="normaltextrun"/>
          <w:rFonts w:ascii="Century Gothic" w:hAnsi="Century Gothic" w:cs="Segoe UI"/>
          <w:sz w:val="22"/>
          <w:szCs w:val="22"/>
        </w:rPr>
        <w:t xml:space="preserve"> Alderpersons voting in the affirmative, 0 Aldermen voting Nay. Mayor Brown requested a roll call on Resolution </w:t>
      </w:r>
      <w:r w:rsidR="00E559B8">
        <w:rPr>
          <w:rStyle w:val="normaltextrun"/>
          <w:rFonts w:ascii="Century Gothic" w:hAnsi="Century Gothic" w:cs="Segoe UI"/>
          <w:sz w:val="22"/>
          <w:szCs w:val="22"/>
        </w:rPr>
        <w:t>2023-R-02</w:t>
      </w:r>
      <w:r w:rsidRPr="00DA10EC">
        <w:rPr>
          <w:rStyle w:val="normaltextrun"/>
          <w:rFonts w:ascii="Century Gothic" w:hAnsi="Century Gothic" w:cs="Segoe UI"/>
          <w:sz w:val="22"/>
          <w:szCs w:val="22"/>
        </w:rPr>
        <w:t>, the votes recorded as follows:</w:t>
      </w:r>
    </w:p>
    <w:p w14:paraId="49E568EF" w14:textId="77777777" w:rsidR="00715CA5" w:rsidRPr="00DA10EC" w:rsidRDefault="00715CA5" w:rsidP="00715CA5">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w:t>
      </w:r>
      <w:r w:rsidRPr="00DA10EC">
        <w:rPr>
          <w:rStyle w:val="eop"/>
          <w:rFonts w:ascii="Century Gothic" w:hAnsi="Century Gothic" w:cs="Segoe UI"/>
          <w:sz w:val="22"/>
          <w:szCs w:val="22"/>
        </w:rPr>
        <w:t> </w:t>
      </w:r>
    </w:p>
    <w:p w14:paraId="00F782B4" w14:textId="2F57C798" w:rsidR="00715CA5" w:rsidRPr="00DA10EC" w:rsidRDefault="00715CA5" w:rsidP="00715CA5">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Nierman: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00E559B8">
        <w:rPr>
          <w:rStyle w:val="tabchar"/>
          <w:rFonts w:ascii="Century Gothic" w:hAnsi="Century Gothic" w:cs="Calibri"/>
          <w:b/>
          <w:bCs/>
          <w:sz w:val="22"/>
          <w:szCs w:val="22"/>
        </w:rPr>
        <w:t>Absent</w:t>
      </w:r>
    </w:p>
    <w:p w14:paraId="325DD9C1" w14:textId="77777777" w:rsidR="00715CA5" w:rsidRPr="00DA10EC" w:rsidRDefault="00715CA5" w:rsidP="00715CA5">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Kruse: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tabchar"/>
          <w:rFonts w:ascii="Century Gothic" w:hAnsi="Century Gothic" w:cs="Calibri"/>
          <w:b/>
          <w:bCs/>
          <w:sz w:val="22"/>
          <w:szCs w:val="22"/>
        </w:rPr>
        <w:t xml:space="preserve">Yea </w:t>
      </w:r>
    </w:p>
    <w:p w14:paraId="55779AF4" w14:textId="77777777" w:rsidR="00715CA5" w:rsidRPr="00DA10EC" w:rsidRDefault="00715CA5" w:rsidP="00715CA5">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Lindemann: </w:t>
      </w:r>
      <w:r w:rsidRPr="00DA10EC">
        <w:rPr>
          <w:rStyle w:val="tabchar"/>
          <w:rFonts w:ascii="Century Gothic" w:hAnsi="Century Gothic" w:cs="Calibri"/>
          <w:sz w:val="22"/>
          <w:szCs w:val="22"/>
        </w:rPr>
        <w:tab/>
      </w:r>
      <w:r w:rsidRPr="00DA10EC">
        <w:rPr>
          <w:rStyle w:val="normaltextrun"/>
          <w:rFonts w:ascii="Century Gothic" w:hAnsi="Century Gothic" w:cs="Segoe UI"/>
          <w:b/>
          <w:bCs/>
          <w:sz w:val="22"/>
          <w:szCs w:val="22"/>
        </w:rPr>
        <w:t>Yea </w:t>
      </w:r>
      <w:r w:rsidRPr="00DA10EC">
        <w:rPr>
          <w:rStyle w:val="eop"/>
          <w:rFonts w:ascii="Century Gothic" w:hAnsi="Century Gothic" w:cs="Segoe UI"/>
          <w:sz w:val="22"/>
          <w:szCs w:val="22"/>
        </w:rPr>
        <w:t> </w:t>
      </w:r>
    </w:p>
    <w:p w14:paraId="68805FD0" w14:textId="77777777" w:rsidR="00715CA5" w:rsidRPr="00DA10EC" w:rsidRDefault="00715CA5" w:rsidP="00715CA5">
      <w:pPr>
        <w:pStyle w:val="paragraph"/>
        <w:spacing w:before="0" w:beforeAutospacing="0" w:after="0" w:afterAutospacing="0"/>
        <w:textAlignment w:val="baseline"/>
        <w:rPr>
          <w:rFonts w:ascii="Century Gothic" w:hAnsi="Century Gothic" w:cs="Segoe UI"/>
          <w:sz w:val="22"/>
          <w:szCs w:val="22"/>
        </w:rPr>
      </w:pPr>
      <w:r w:rsidRPr="00DA10EC">
        <w:rPr>
          <w:rStyle w:val="normaltextrun"/>
          <w:rFonts w:ascii="Century Gothic" w:hAnsi="Century Gothic" w:cs="Segoe UI"/>
          <w:sz w:val="22"/>
          <w:szCs w:val="22"/>
        </w:rPr>
        <w:t xml:space="preserve">Alderman Scherer: </w:t>
      </w:r>
      <w:r w:rsidRPr="00DA10EC">
        <w:rPr>
          <w:rStyle w:val="tabchar"/>
          <w:rFonts w:ascii="Century Gothic" w:hAnsi="Century Gothic" w:cs="Calibri"/>
          <w:sz w:val="22"/>
          <w:szCs w:val="22"/>
        </w:rPr>
        <w:tab/>
      </w:r>
      <w:r w:rsidRPr="00DA10EC">
        <w:rPr>
          <w:rStyle w:val="tabchar"/>
          <w:rFonts w:ascii="Century Gothic" w:hAnsi="Century Gothic" w:cs="Calibri"/>
          <w:sz w:val="22"/>
          <w:szCs w:val="22"/>
        </w:rPr>
        <w:tab/>
      </w:r>
      <w:r w:rsidRPr="00DA10EC">
        <w:rPr>
          <w:rStyle w:val="normaltextrun"/>
          <w:rFonts w:ascii="Century Gothic" w:hAnsi="Century Gothic" w:cs="Segoe UI"/>
          <w:b/>
          <w:bCs/>
          <w:sz w:val="22"/>
          <w:szCs w:val="22"/>
        </w:rPr>
        <w:t>Yea</w:t>
      </w:r>
    </w:p>
    <w:p w14:paraId="1FE89691" w14:textId="77777777" w:rsidR="00715CA5" w:rsidRPr="00DA10EC" w:rsidRDefault="00715CA5" w:rsidP="00715CA5">
      <w:pPr>
        <w:pStyle w:val="paragraph"/>
        <w:spacing w:before="0" w:beforeAutospacing="0" w:after="0" w:afterAutospacing="0"/>
        <w:textAlignment w:val="baseline"/>
        <w:rPr>
          <w:rFonts w:ascii="Century Gothic" w:hAnsi="Century Gothic" w:cs="Segoe UI"/>
          <w:sz w:val="22"/>
          <w:szCs w:val="22"/>
        </w:rPr>
      </w:pPr>
      <w:r w:rsidRPr="00DA10EC">
        <w:rPr>
          <w:rStyle w:val="eop"/>
          <w:rFonts w:ascii="Century Gothic" w:hAnsi="Century Gothic" w:cs="Segoe UI"/>
          <w:sz w:val="22"/>
          <w:szCs w:val="22"/>
        </w:rPr>
        <w:t> </w:t>
      </w:r>
    </w:p>
    <w:p w14:paraId="38E4F0A6" w14:textId="4A06F3CD"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b/>
          <w:bCs/>
          <w:sz w:val="22"/>
          <w:szCs w:val="22"/>
        </w:rPr>
      </w:pPr>
      <w:r w:rsidRPr="00DA10EC">
        <w:rPr>
          <w:rStyle w:val="normaltextrun"/>
          <w:rFonts w:ascii="Century Gothic" w:hAnsi="Century Gothic" w:cs="Segoe UI"/>
          <w:b/>
          <w:bCs/>
          <w:sz w:val="22"/>
          <w:szCs w:val="22"/>
        </w:rPr>
        <w:t xml:space="preserve">Mayor Brown declared the motion passed adopting Resolution </w:t>
      </w:r>
      <w:r w:rsidR="00E559B8">
        <w:rPr>
          <w:rStyle w:val="normaltextrun"/>
          <w:rFonts w:ascii="Century Gothic" w:hAnsi="Century Gothic" w:cs="Segoe UI"/>
          <w:b/>
          <w:bCs/>
          <w:sz w:val="22"/>
          <w:szCs w:val="22"/>
        </w:rPr>
        <w:t>2022-R-02</w:t>
      </w:r>
      <w:r w:rsidRPr="00DA10EC">
        <w:rPr>
          <w:rStyle w:val="normaltextrun"/>
          <w:rFonts w:ascii="Century Gothic" w:hAnsi="Century Gothic" w:cs="Segoe UI"/>
          <w:b/>
          <w:bCs/>
          <w:sz w:val="22"/>
          <w:szCs w:val="22"/>
        </w:rPr>
        <w:t xml:space="preserve"> duly passed </w:t>
      </w:r>
      <w:r w:rsidR="00E559B8">
        <w:rPr>
          <w:rStyle w:val="normaltextrun"/>
          <w:rFonts w:ascii="Century Gothic" w:hAnsi="Century Gothic" w:cs="Segoe UI"/>
          <w:b/>
          <w:bCs/>
          <w:sz w:val="22"/>
          <w:szCs w:val="22"/>
        </w:rPr>
        <w:t>3</w:t>
      </w:r>
      <w:r w:rsidRPr="00DA10EC">
        <w:rPr>
          <w:rStyle w:val="normaltextrun"/>
          <w:rFonts w:ascii="Century Gothic" w:hAnsi="Century Gothic" w:cs="Segoe UI"/>
          <w:b/>
          <w:bCs/>
          <w:sz w:val="22"/>
          <w:szCs w:val="22"/>
        </w:rPr>
        <w:t>/0.</w:t>
      </w:r>
    </w:p>
    <w:p w14:paraId="41F0DE15" w14:textId="77777777" w:rsidR="00715CA5" w:rsidRPr="00DA10EC" w:rsidRDefault="00715CA5" w:rsidP="00715CA5">
      <w:pPr>
        <w:pStyle w:val="paragraph"/>
        <w:spacing w:before="0" w:beforeAutospacing="0" w:after="0" w:afterAutospacing="0"/>
        <w:textAlignment w:val="baseline"/>
        <w:rPr>
          <w:rStyle w:val="normaltextrun"/>
          <w:rFonts w:ascii="Century Gothic" w:hAnsi="Century Gothic" w:cs="Segoe UI"/>
          <w:sz w:val="22"/>
          <w:szCs w:val="22"/>
        </w:rPr>
      </w:pPr>
    </w:p>
    <w:p w14:paraId="4244A739" w14:textId="19D8B236" w:rsidR="00715CA5"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Audience:</w:t>
      </w:r>
    </w:p>
    <w:p w14:paraId="2939843B" w14:textId="39F51F40"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Robert Elton, resident of Concordia requested to review the Home Occupational License.  As defined in the code it is instructed that business operated out of a home, shall require a Home Occupational License, not a Business License.  Due to Mr. Elton renting, any persons in rental property shall also have a written letter from the owner stating permission has been granted to operate out of such location.  </w:t>
      </w:r>
    </w:p>
    <w:p w14:paraId="0BBCB7E0" w14:textId="61E6D175"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p>
    <w:p w14:paraId="6EFE6179" w14:textId="410D8DC5"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Alderman Nierman arrived </w:t>
      </w:r>
      <w:r w:rsidR="00FC3CC6">
        <w:rPr>
          <w:rStyle w:val="normaltextrun"/>
          <w:rFonts w:ascii="Century Gothic" w:hAnsi="Century Gothic" w:cs="Segoe UI"/>
          <w:sz w:val="22"/>
          <w:szCs w:val="22"/>
        </w:rPr>
        <w:t>at</w:t>
      </w:r>
      <w:r>
        <w:rPr>
          <w:rStyle w:val="normaltextrun"/>
          <w:rFonts w:ascii="Century Gothic" w:hAnsi="Century Gothic" w:cs="Segoe UI"/>
          <w:sz w:val="22"/>
          <w:szCs w:val="22"/>
        </w:rPr>
        <w:t xml:space="preserve"> the Regular Board Meeting at 6:00 P.M. </w:t>
      </w:r>
    </w:p>
    <w:p w14:paraId="3D857B89" w14:textId="44E112B5"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p>
    <w:p w14:paraId="09977EBA" w14:textId="6205079E"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No Old Business</w:t>
      </w:r>
    </w:p>
    <w:p w14:paraId="76022F15" w14:textId="4CD52E0B"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p>
    <w:p w14:paraId="295427C0" w14:textId="141F9A04"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Under New Business:</w:t>
      </w:r>
    </w:p>
    <w:p w14:paraId="1B6434D1" w14:textId="0D2C2A60"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t xml:space="preserve">There is a repair needed at the water plant, on the </w:t>
      </w:r>
      <w:r w:rsidR="00FC3CC6">
        <w:rPr>
          <w:rStyle w:val="normaltextrun"/>
          <w:rFonts w:ascii="Century Gothic" w:hAnsi="Century Gothic" w:cs="Segoe UI"/>
          <w:sz w:val="22"/>
          <w:szCs w:val="22"/>
        </w:rPr>
        <w:t>high-pressure</w:t>
      </w:r>
      <w:r>
        <w:rPr>
          <w:rStyle w:val="normaltextrun"/>
          <w:rFonts w:ascii="Century Gothic" w:hAnsi="Century Gothic" w:cs="Segoe UI"/>
          <w:sz w:val="22"/>
          <w:szCs w:val="22"/>
        </w:rPr>
        <w:t xml:space="preserve"> filter pip</w:t>
      </w:r>
      <w:r w:rsidR="00A34AB4">
        <w:rPr>
          <w:rStyle w:val="normaltextrun"/>
          <w:rFonts w:ascii="Century Gothic" w:hAnsi="Century Gothic" w:cs="Segoe UI"/>
          <w:sz w:val="22"/>
          <w:szCs w:val="22"/>
        </w:rPr>
        <w:t>e</w:t>
      </w:r>
      <w:r>
        <w:rPr>
          <w:rStyle w:val="normaltextrun"/>
          <w:rFonts w:ascii="Century Gothic" w:hAnsi="Century Gothic" w:cs="Segoe UI"/>
          <w:sz w:val="22"/>
          <w:szCs w:val="22"/>
        </w:rPr>
        <w:t xml:space="preserve">. C&amp;B </w:t>
      </w:r>
      <w:r w:rsidR="00A34AB4">
        <w:rPr>
          <w:rStyle w:val="normaltextrun"/>
          <w:rFonts w:ascii="Century Gothic" w:hAnsi="Century Gothic" w:cs="Segoe UI"/>
          <w:sz w:val="22"/>
          <w:szCs w:val="22"/>
        </w:rPr>
        <w:t xml:space="preserve">Equipment </w:t>
      </w:r>
      <w:r>
        <w:rPr>
          <w:rStyle w:val="normaltextrun"/>
          <w:rFonts w:ascii="Century Gothic" w:hAnsi="Century Gothic" w:cs="Segoe UI"/>
          <w:sz w:val="22"/>
          <w:szCs w:val="22"/>
        </w:rPr>
        <w:t xml:space="preserve">quoted $13,851.00 – they will be putting a stainless steel in where the leak is.  This will be a </w:t>
      </w:r>
      <w:r w:rsidR="00FC3CC6">
        <w:rPr>
          <w:rStyle w:val="normaltextrun"/>
          <w:rFonts w:ascii="Century Gothic" w:hAnsi="Century Gothic" w:cs="Segoe UI"/>
          <w:sz w:val="22"/>
          <w:szCs w:val="22"/>
        </w:rPr>
        <w:t>long-term</w:t>
      </w:r>
      <w:r>
        <w:rPr>
          <w:rStyle w:val="normaltextrun"/>
          <w:rFonts w:ascii="Century Gothic" w:hAnsi="Century Gothic" w:cs="Segoe UI"/>
          <w:sz w:val="22"/>
          <w:szCs w:val="22"/>
        </w:rPr>
        <w:t xml:space="preserve"> fix.</w:t>
      </w:r>
    </w:p>
    <w:p w14:paraId="2C62194C" w14:textId="4A71409D"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p>
    <w:p w14:paraId="75C8B63A" w14:textId="4FDF28E9" w:rsidR="00E559B8" w:rsidRDefault="00E559B8" w:rsidP="00715CA5">
      <w:pPr>
        <w:pStyle w:val="paragraph"/>
        <w:spacing w:before="0" w:beforeAutospacing="0" w:after="0" w:afterAutospacing="0"/>
        <w:textAlignment w:val="baseline"/>
        <w:rPr>
          <w:rStyle w:val="normaltextrun"/>
          <w:rFonts w:ascii="Century Gothic" w:hAnsi="Century Gothic" w:cs="Segoe UI"/>
          <w:sz w:val="22"/>
          <w:szCs w:val="22"/>
        </w:rPr>
      </w:pPr>
      <w:r>
        <w:rPr>
          <w:rStyle w:val="normaltextrun"/>
          <w:rFonts w:ascii="Century Gothic" w:hAnsi="Century Gothic" w:cs="Segoe UI"/>
          <w:sz w:val="22"/>
          <w:szCs w:val="22"/>
        </w:rPr>
        <w:lastRenderedPageBreak/>
        <w:t xml:space="preserve">Motion made by Alderman Kruse, seconded by Alderman </w:t>
      </w:r>
      <w:r w:rsidR="00A34AB4">
        <w:rPr>
          <w:rStyle w:val="normaltextrun"/>
          <w:rFonts w:ascii="Century Gothic" w:hAnsi="Century Gothic" w:cs="Segoe UI"/>
          <w:sz w:val="22"/>
          <w:szCs w:val="22"/>
        </w:rPr>
        <w:t>Scherer.  Alderman Nierman mentioned a citizen asked why a boil order is not ever issues when repairs are being completed.  Administrator Klussman advised it is not required if the water is not backing up.  Alderman Nierman asked is this a good practice to get in to doing even if there is no back up, Administrator advised if there is every enough water to go over the pipe, a boil order will be issued.</w:t>
      </w:r>
    </w:p>
    <w:p w14:paraId="1240AFF6" w14:textId="77777777" w:rsidR="00A34AB4" w:rsidRDefault="00A34AB4">
      <w:pPr>
        <w:rPr>
          <w:rStyle w:val="normaltextrun"/>
          <w:rFonts w:ascii="Century Gothic" w:hAnsi="Century Gothic" w:cs="Segoe UI"/>
        </w:rPr>
      </w:pPr>
    </w:p>
    <w:p w14:paraId="40483816" w14:textId="14BC7800" w:rsidR="00F40F9B" w:rsidRDefault="00A34AB4">
      <w:pPr>
        <w:rPr>
          <w:rStyle w:val="normaltextrun"/>
          <w:rFonts w:ascii="Century Gothic" w:hAnsi="Century Gothic" w:cs="Segoe UI"/>
        </w:rPr>
      </w:pPr>
      <w:r>
        <w:rPr>
          <w:rStyle w:val="normaltextrun"/>
          <w:rFonts w:ascii="Century Gothic" w:hAnsi="Century Gothic" w:cs="Segoe UI"/>
        </w:rPr>
        <w:t>Motion carries 4-0 to approve the payment to C&amp;B Equipment to repair in the amount of $13,851.00.</w:t>
      </w:r>
    </w:p>
    <w:p w14:paraId="1D544376" w14:textId="7ABD7B9A" w:rsidR="00A34AB4" w:rsidRDefault="00A34AB4">
      <w:pPr>
        <w:rPr>
          <w:rStyle w:val="normaltextrun"/>
          <w:rFonts w:ascii="Century Gothic" w:hAnsi="Century Gothic" w:cs="Segoe UI"/>
        </w:rPr>
      </w:pPr>
      <w:r>
        <w:rPr>
          <w:rStyle w:val="normaltextrun"/>
          <w:rFonts w:ascii="Century Gothic" w:hAnsi="Century Gothic" w:cs="Segoe UI"/>
        </w:rPr>
        <w:t xml:space="preserve">Administrator Klussman presented the board, with the letter for Audit of Fiscal Year 2021-2022 Budget with Randal Fiene, Certified Public Accountant. </w:t>
      </w:r>
    </w:p>
    <w:p w14:paraId="16CCA4F2" w14:textId="3AF7D24E" w:rsidR="00A34AB4" w:rsidRDefault="00A34AB4" w:rsidP="00A34AB4">
      <w:pPr>
        <w:rPr>
          <w:rStyle w:val="normaltextrun"/>
          <w:rFonts w:ascii="Century Gothic" w:hAnsi="Century Gothic" w:cs="Segoe UI"/>
        </w:rPr>
      </w:pPr>
      <w:r>
        <w:rPr>
          <w:rStyle w:val="normaltextrun"/>
          <w:rFonts w:ascii="Century Gothic" w:hAnsi="Century Gothic" w:cs="Segoe UI"/>
        </w:rPr>
        <w:t>Motion made by Alderman Lindemann, seconded by Alderman Kruse.  Motion carries</w:t>
      </w:r>
      <w:r w:rsidR="00CE1958">
        <w:rPr>
          <w:rStyle w:val="normaltextrun"/>
          <w:rFonts w:ascii="Century Gothic" w:hAnsi="Century Gothic" w:cs="Segoe UI"/>
        </w:rPr>
        <w:t xml:space="preserve"> 4-0 to accept the letter from Randal Fiene for Audit of Fiscal Year 2021-22 Budget</w:t>
      </w:r>
      <w:r>
        <w:rPr>
          <w:rStyle w:val="normaltextrun"/>
          <w:rFonts w:ascii="Century Gothic" w:hAnsi="Century Gothic" w:cs="Segoe UI"/>
        </w:rPr>
        <w:t xml:space="preserve">. </w:t>
      </w:r>
    </w:p>
    <w:p w14:paraId="2BC218F4" w14:textId="3E0A2E58" w:rsidR="00A34AB4" w:rsidRDefault="00A34AB4" w:rsidP="00A34AB4">
      <w:pPr>
        <w:rPr>
          <w:rStyle w:val="normaltextrun"/>
          <w:rFonts w:ascii="Century Gothic" w:hAnsi="Century Gothic" w:cs="Segoe UI"/>
        </w:rPr>
      </w:pPr>
      <w:r>
        <w:rPr>
          <w:rStyle w:val="normaltextrun"/>
          <w:rFonts w:ascii="Century Gothic" w:hAnsi="Century Gothic" w:cs="Segoe UI"/>
        </w:rPr>
        <w:t xml:space="preserve">Administrator Klussman provided to the board a presentation of the first quarter of Fiscal Year 2022-23.  Overall funds are where they were anticipated to be, expenses are too. </w:t>
      </w:r>
    </w:p>
    <w:p w14:paraId="4DBBB256" w14:textId="173E3A78" w:rsidR="00F2170B" w:rsidRDefault="00F2170B" w:rsidP="00A34AB4">
      <w:pPr>
        <w:rPr>
          <w:rStyle w:val="normaltextrun"/>
          <w:rFonts w:ascii="Century Gothic" w:hAnsi="Century Gothic" w:cs="Segoe UI"/>
        </w:rPr>
      </w:pPr>
      <w:r>
        <w:rPr>
          <w:rStyle w:val="normaltextrun"/>
          <w:rFonts w:ascii="Century Gothic" w:hAnsi="Century Gothic" w:cs="Segoe UI"/>
        </w:rPr>
        <w:t xml:space="preserve">Next on the agenda, discussion of the position to be filled coming up at the Community Center, as Mary Vogt is expected to retire in February 2023.  Discussion of either having a full time, or part time position.  The position will work with Chamber of Commerce, depending on what they are wanting to pay for their share of utilizing the position for some of their position that will be needed.  </w:t>
      </w:r>
    </w:p>
    <w:p w14:paraId="7C10A8D8" w14:textId="1A70FE9F" w:rsidR="00F2170B" w:rsidRDefault="00F2170B" w:rsidP="00A34AB4">
      <w:pPr>
        <w:rPr>
          <w:rStyle w:val="normaltextrun"/>
          <w:rFonts w:ascii="Century Gothic" w:hAnsi="Century Gothic" w:cs="Segoe UI"/>
        </w:rPr>
      </w:pPr>
      <w:r>
        <w:rPr>
          <w:rStyle w:val="normaltextrun"/>
          <w:rFonts w:ascii="Century Gothic" w:hAnsi="Century Gothic" w:cs="Segoe UI"/>
        </w:rPr>
        <w:t xml:space="preserve">The city is not in a position to hire two full time staff, one for the Maintenance position, plus the Park Position.  Especially, when the hourly rate would have to be looked at with the city offering the benefits which includes, health coverage, retirement, etc. </w:t>
      </w:r>
    </w:p>
    <w:p w14:paraId="7BE4E6A3" w14:textId="2E39A89E" w:rsidR="00F2170B" w:rsidRDefault="00F2170B" w:rsidP="00A34AB4">
      <w:pPr>
        <w:rPr>
          <w:rStyle w:val="normaltextrun"/>
          <w:rFonts w:ascii="Century Gothic" w:hAnsi="Century Gothic" w:cs="Segoe UI"/>
        </w:rPr>
      </w:pPr>
      <w:r>
        <w:rPr>
          <w:rStyle w:val="normaltextrun"/>
          <w:rFonts w:ascii="Century Gothic" w:hAnsi="Century Gothic" w:cs="Segoe UI"/>
        </w:rPr>
        <w:t xml:space="preserve">The board agrees having two part time positions.  With the idea that it could possibly become a full-time position in the future.  </w:t>
      </w:r>
      <w:r w:rsidR="00600831">
        <w:rPr>
          <w:rStyle w:val="normaltextrun"/>
          <w:rFonts w:ascii="Century Gothic" w:hAnsi="Century Gothic" w:cs="Segoe UI"/>
        </w:rPr>
        <w:t>Also,</w:t>
      </w:r>
      <w:r>
        <w:rPr>
          <w:rStyle w:val="normaltextrun"/>
          <w:rFonts w:ascii="Century Gothic" w:hAnsi="Century Gothic" w:cs="Segoe UI"/>
        </w:rPr>
        <w:t xml:space="preserve"> discussion with the Chamber of Commerce to determine exactly what </w:t>
      </w:r>
      <w:r w:rsidR="00600831">
        <w:rPr>
          <w:rStyle w:val="normaltextrun"/>
          <w:rFonts w:ascii="Century Gothic" w:hAnsi="Century Gothic" w:cs="Segoe UI"/>
        </w:rPr>
        <w:t xml:space="preserve">portion of the cost they would come up with if the city were to continue to go </w:t>
      </w:r>
      <w:r w:rsidR="00423556">
        <w:rPr>
          <w:rStyle w:val="normaltextrun"/>
          <w:rFonts w:ascii="Century Gothic" w:hAnsi="Century Gothic" w:cs="Segoe UI"/>
        </w:rPr>
        <w:t>into</w:t>
      </w:r>
      <w:r w:rsidR="00600831">
        <w:rPr>
          <w:rStyle w:val="normaltextrun"/>
          <w:rFonts w:ascii="Century Gothic" w:hAnsi="Century Gothic" w:cs="Segoe UI"/>
        </w:rPr>
        <w:t xml:space="preserve"> a contract together. </w:t>
      </w:r>
    </w:p>
    <w:p w14:paraId="2BB9F023" w14:textId="607E186D" w:rsidR="00F2170B" w:rsidRDefault="00600831" w:rsidP="00A34AB4">
      <w:pPr>
        <w:rPr>
          <w:rStyle w:val="normaltextrun"/>
          <w:rFonts w:ascii="Century Gothic" w:hAnsi="Century Gothic" w:cs="Segoe UI"/>
        </w:rPr>
      </w:pPr>
      <w:r>
        <w:rPr>
          <w:rStyle w:val="normaltextrun"/>
          <w:rFonts w:ascii="Century Gothic" w:hAnsi="Century Gothic" w:cs="Segoe UI"/>
        </w:rPr>
        <w:t xml:space="preserve">Motion made by Alderman Lindemann, seconded by Alderman Scherer, and carried  4-0 to advertise for two part time positions, for the maintenance department, and the park position only. </w:t>
      </w:r>
    </w:p>
    <w:p w14:paraId="15C1E3DE" w14:textId="56F066D3" w:rsidR="00600831" w:rsidRDefault="00600831" w:rsidP="00600831">
      <w:pPr>
        <w:spacing w:after="0"/>
        <w:rPr>
          <w:rStyle w:val="normaltextrun"/>
          <w:rFonts w:ascii="Century Gothic" w:hAnsi="Century Gothic" w:cs="Segoe UI"/>
        </w:rPr>
      </w:pPr>
      <w:r>
        <w:rPr>
          <w:rStyle w:val="normaltextrun"/>
          <w:rFonts w:ascii="Century Gothic" w:hAnsi="Century Gothic" w:cs="Segoe UI"/>
        </w:rPr>
        <w:t>Administrator Report:</w:t>
      </w:r>
    </w:p>
    <w:p w14:paraId="5FA58FA2" w14:textId="1B63D7DF" w:rsidR="00FC35B2" w:rsidRDefault="00FC35B2" w:rsidP="00600831">
      <w:pPr>
        <w:spacing w:after="0"/>
        <w:rPr>
          <w:rStyle w:val="normaltextrun"/>
          <w:rFonts w:ascii="Century Gothic" w:hAnsi="Century Gothic" w:cs="Segoe UI"/>
        </w:rPr>
      </w:pPr>
      <w:r>
        <w:rPr>
          <w:rStyle w:val="normaltextrun"/>
          <w:rFonts w:ascii="Century Gothic" w:hAnsi="Century Gothic" w:cs="Segoe UI"/>
        </w:rPr>
        <w:t>Annual M</w:t>
      </w:r>
      <w:r w:rsidR="00423556">
        <w:rPr>
          <w:rStyle w:val="normaltextrun"/>
          <w:rFonts w:ascii="Century Gothic" w:hAnsi="Century Gothic" w:cs="Segoe UI"/>
        </w:rPr>
        <w:t>IRMA</w:t>
      </w:r>
      <w:r>
        <w:rPr>
          <w:rStyle w:val="normaltextrun"/>
          <w:rFonts w:ascii="Century Gothic" w:hAnsi="Century Gothic" w:cs="Segoe UI"/>
        </w:rPr>
        <w:t xml:space="preserve"> audit, the city we scored 82, if under 80 it would have had </w:t>
      </w:r>
      <w:r w:rsidR="00423556">
        <w:rPr>
          <w:rStyle w:val="normaltextrun"/>
          <w:rFonts w:ascii="Century Gothic" w:hAnsi="Century Gothic" w:cs="Segoe UI"/>
        </w:rPr>
        <w:t>an</w:t>
      </w:r>
      <w:r>
        <w:rPr>
          <w:rStyle w:val="normaltextrun"/>
          <w:rFonts w:ascii="Century Gothic" w:hAnsi="Century Gothic" w:cs="Segoe UI"/>
        </w:rPr>
        <w:t xml:space="preserve"> assessment percentage of the total premium.  Dale has requested a meeting with MPR, to look at any potential savings because MIRMA has started requesting </w:t>
      </w:r>
      <w:r w:rsidR="00423556">
        <w:rPr>
          <w:rStyle w:val="normaltextrun"/>
          <w:rFonts w:ascii="Century Gothic" w:hAnsi="Century Gothic" w:cs="Segoe UI"/>
        </w:rPr>
        <w:t xml:space="preserve">additional items to meet their standards.  This has potential to take man hours, to evaluate. </w:t>
      </w:r>
    </w:p>
    <w:p w14:paraId="2303C570" w14:textId="62BA266A" w:rsidR="00600831" w:rsidRDefault="00600831" w:rsidP="00600831">
      <w:pPr>
        <w:spacing w:after="0"/>
        <w:rPr>
          <w:rStyle w:val="normaltextrun"/>
          <w:rFonts w:ascii="Century Gothic" w:hAnsi="Century Gothic" w:cs="Segoe UI"/>
        </w:rPr>
      </w:pPr>
    </w:p>
    <w:p w14:paraId="119BE6D8" w14:textId="438FC1B5" w:rsidR="00A971B7" w:rsidRDefault="00A971B7" w:rsidP="00600831">
      <w:pPr>
        <w:spacing w:after="0"/>
        <w:rPr>
          <w:rStyle w:val="normaltextrun"/>
          <w:rFonts w:ascii="Century Gothic" w:hAnsi="Century Gothic" w:cs="Segoe UI"/>
        </w:rPr>
      </w:pPr>
      <w:r>
        <w:rPr>
          <w:rStyle w:val="normaltextrun"/>
          <w:rFonts w:ascii="Century Gothic" w:hAnsi="Century Gothic" w:cs="Segoe UI"/>
        </w:rPr>
        <w:t xml:space="preserve">Administrator Klussman </w:t>
      </w:r>
      <w:r w:rsidR="00FC35B2">
        <w:rPr>
          <w:rStyle w:val="normaltextrun"/>
          <w:rFonts w:ascii="Century Gothic" w:hAnsi="Century Gothic" w:cs="Segoe UI"/>
        </w:rPr>
        <w:t>Requested that a public forum be held on February 23, 2023</w:t>
      </w:r>
      <w:r>
        <w:rPr>
          <w:rStyle w:val="normaltextrun"/>
          <w:rFonts w:ascii="Century Gothic" w:hAnsi="Century Gothic" w:cs="Segoe UI"/>
        </w:rPr>
        <w:t xml:space="preserve"> for the purpose of discussing with the public about the bond the city is requesting of $15,000,000.00 which will be placed on the April 4, 2023 Election ballot. </w:t>
      </w:r>
    </w:p>
    <w:p w14:paraId="63C4280D" w14:textId="7D071F95" w:rsidR="00A971B7" w:rsidRDefault="00A971B7" w:rsidP="00600831">
      <w:pPr>
        <w:spacing w:after="0"/>
        <w:rPr>
          <w:rStyle w:val="normaltextrun"/>
          <w:rFonts w:ascii="Century Gothic" w:hAnsi="Century Gothic" w:cs="Segoe UI"/>
        </w:rPr>
      </w:pPr>
    </w:p>
    <w:p w14:paraId="15539503" w14:textId="733B9138" w:rsidR="00A971B7" w:rsidRDefault="00A971B7" w:rsidP="00600831">
      <w:pPr>
        <w:spacing w:after="0"/>
        <w:rPr>
          <w:rStyle w:val="normaltextrun"/>
          <w:rFonts w:ascii="Century Gothic" w:hAnsi="Century Gothic" w:cs="Segoe UI"/>
        </w:rPr>
      </w:pPr>
      <w:r>
        <w:rPr>
          <w:rStyle w:val="normaltextrun"/>
          <w:rFonts w:ascii="Century Gothic" w:hAnsi="Century Gothic" w:cs="Segoe UI"/>
        </w:rPr>
        <w:lastRenderedPageBreak/>
        <w:t xml:space="preserve">Motion made by Alderman Scherer, seconded by Alderman Nierman, and carried 4-0 to have a public forum on February 23, 2023 at 6:00 P.M. </w:t>
      </w:r>
    </w:p>
    <w:p w14:paraId="4F3F081B" w14:textId="4026C9E7" w:rsidR="00A971B7" w:rsidRDefault="00A971B7" w:rsidP="00600831">
      <w:pPr>
        <w:spacing w:after="0"/>
        <w:rPr>
          <w:rStyle w:val="normaltextrun"/>
          <w:rFonts w:ascii="Century Gothic" w:hAnsi="Century Gothic" w:cs="Segoe UI"/>
        </w:rPr>
      </w:pPr>
    </w:p>
    <w:p w14:paraId="2B1C7172" w14:textId="449C17F0" w:rsidR="00A971B7" w:rsidRDefault="00A971B7" w:rsidP="00600831">
      <w:pPr>
        <w:spacing w:after="0"/>
        <w:rPr>
          <w:rStyle w:val="normaltextrun"/>
          <w:rFonts w:ascii="Century Gothic" w:hAnsi="Century Gothic" w:cs="Segoe UI"/>
        </w:rPr>
      </w:pPr>
      <w:r>
        <w:rPr>
          <w:rStyle w:val="normaltextrun"/>
          <w:rFonts w:ascii="Century Gothic" w:hAnsi="Century Gothic" w:cs="Segoe UI"/>
        </w:rPr>
        <w:t xml:space="preserve">Next, a request from Mary Wilson was received to use South Side Park for Run For The Wall event on May 22, 2023.  This is an annual event, and the proper insurance is available by the group. </w:t>
      </w:r>
    </w:p>
    <w:p w14:paraId="77FC895A" w14:textId="2E2E30D1" w:rsidR="00A971B7" w:rsidRDefault="00A971B7" w:rsidP="00600831">
      <w:pPr>
        <w:spacing w:after="0"/>
        <w:rPr>
          <w:rStyle w:val="normaltextrun"/>
          <w:rFonts w:ascii="Century Gothic" w:hAnsi="Century Gothic" w:cs="Segoe UI"/>
        </w:rPr>
      </w:pPr>
    </w:p>
    <w:p w14:paraId="3D1383CA" w14:textId="1CC3B270" w:rsidR="00A971B7" w:rsidRDefault="00A971B7" w:rsidP="00600831">
      <w:pPr>
        <w:spacing w:after="0"/>
        <w:rPr>
          <w:rStyle w:val="normaltextrun"/>
          <w:rFonts w:ascii="Century Gothic" w:hAnsi="Century Gothic" w:cs="Segoe UI"/>
        </w:rPr>
      </w:pPr>
      <w:r>
        <w:rPr>
          <w:rStyle w:val="normaltextrun"/>
          <w:rFonts w:ascii="Century Gothic" w:hAnsi="Century Gothic" w:cs="Segoe UI"/>
        </w:rPr>
        <w:t xml:space="preserve">Motion made by Alderman Nierman, seconded by Alderman Lindemann, and carries 4-0 to approve the request for the use of South Side Park by Run For The Wall. </w:t>
      </w:r>
    </w:p>
    <w:p w14:paraId="20F402E0" w14:textId="77777777" w:rsidR="00A971B7" w:rsidRDefault="00A971B7" w:rsidP="00600831">
      <w:pPr>
        <w:spacing w:after="0"/>
        <w:rPr>
          <w:rStyle w:val="normaltextrun"/>
          <w:rFonts w:ascii="Century Gothic" w:hAnsi="Century Gothic" w:cs="Segoe UI"/>
        </w:rPr>
      </w:pPr>
    </w:p>
    <w:p w14:paraId="66C9CA52" w14:textId="6E40956D" w:rsidR="00600831" w:rsidRDefault="00A971B7" w:rsidP="00600831">
      <w:pPr>
        <w:spacing w:after="0"/>
        <w:rPr>
          <w:rStyle w:val="normaltextrun"/>
          <w:rFonts w:ascii="Century Gothic" w:hAnsi="Century Gothic" w:cs="Segoe UI"/>
        </w:rPr>
      </w:pPr>
      <w:r>
        <w:rPr>
          <w:rStyle w:val="normaltextrun"/>
          <w:rFonts w:ascii="Century Gothic" w:hAnsi="Century Gothic" w:cs="Segoe UI"/>
        </w:rPr>
        <w:t>Mayor’s Report:</w:t>
      </w:r>
      <w:r>
        <w:rPr>
          <w:rStyle w:val="normaltextrun"/>
          <w:rFonts w:ascii="Century Gothic" w:hAnsi="Century Gothic" w:cs="Segoe UI"/>
        </w:rPr>
        <w:br/>
        <w:t xml:space="preserve">Mayor Brown reported to the board the election ballot information will be presented to Lafayette County this week by City Clerk. </w:t>
      </w:r>
    </w:p>
    <w:p w14:paraId="3EB171DB" w14:textId="3869B0C1" w:rsidR="00A971B7" w:rsidRDefault="00A971B7" w:rsidP="00600831">
      <w:pPr>
        <w:spacing w:after="0"/>
        <w:rPr>
          <w:rStyle w:val="normaltextrun"/>
          <w:rFonts w:ascii="Century Gothic" w:hAnsi="Century Gothic" w:cs="Segoe UI"/>
        </w:rPr>
      </w:pPr>
    </w:p>
    <w:p w14:paraId="49AEBFEB" w14:textId="19BA6A1B" w:rsidR="00A971B7" w:rsidRDefault="00A971B7" w:rsidP="00600831">
      <w:pPr>
        <w:spacing w:after="0"/>
        <w:rPr>
          <w:rStyle w:val="normaltextrun"/>
          <w:rFonts w:ascii="Century Gothic" w:hAnsi="Century Gothic" w:cs="Segoe UI"/>
        </w:rPr>
      </w:pPr>
      <w:r>
        <w:rPr>
          <w:rStyle w:val="normaltextrun"/>
          <w:rFonts w:ascii="Century Gothic" w:hAnsi="Century Gothic" w:cs="Segoe UI"/>
        </w:rPr>
        <w:t xml:space="preserve">South Side Park looks good, a lot has been accomplished already. </w:t>
      </w:r>
    </w:p>
    <w:p w14:paraId="1F856088" w14:textId="5AD50943" w:rsidR="00A971B7" w:rsidRDefault="00A971B7" w:rsidP="00600831">
      <w:pPr>
        <w:spacing w:after="0"/>
        <w:rPr>
          <w:rStyle w:val="normaltextrun"/>
          <w:rFonts w:ascii="Century Gothic" w:hAnsi="Century Gothic" w:cs="Segoe UI"/>
        </w:rPr>
      </w:pPr>
    </w:p>
    <w:p w14:paraId="635BAC83" w14:textId="77777777" w:rsidR="00F31623" w:rsidRDefault="00A971B7" w:rsidP="00600831">
      <w:pPr>
        <w:spacing w:after="0"/>
        <w:rPr>
          <w:rStyle w:val="normaltextrun"/>
          <w:rFonts w:ascii="Century Gothic" w:hAnsi="Century Gothic" w:cs="Segoe UI"/>
        </w:rPr>
      </w:pPr>
      <w:r>
        <w:rPr>
          <w:rStyle w:val="normaltextrun"/>
          <w:rFonts w:ascii="Century Gothic" w:hAnsi="Century Gothic" w:cs="Segoe UI"/>
        </w:rPr>
        <w:t xml:space="preserve">Mayor has spoken with Chief Mapes, and they continue their patrols, there is a lot of questions about the Marijuana bill that has </w:t>
      </w:r>
      <w:r w:rsidR="00F31623">
        <w:rPr>
          <w:rStyle w:val="normaltextrun"/>
          <w:rFonts w:ascii="Century Gothic" w:hAnsi="Century Gothic" w:cs="Segoe UI"/>
        </w:rPr>
        <w:t>passed and</w:t>
      </w:r>
      <w:r>
        <w:rPr>
          <w:rStyle w:val="normaltextrun"/>
          <w:rFonts w:ascii="Century Gothic" w:hAnsi="Century Gothic" w:cs="Segoe UI"/>
        </w:rPr>
        <w:t xml:space="preserve"> will be further discussed in Concordia as well. At this time, the license for a facility to distribute/sell would</w:t>
      </w:r>
      <w:r w:rsidR="00F31623">
        <w:rPr>
          <w:rStyle w:val="normaltextrun"/>
          <w:rFonts w:ascii="Century Gothic" w:hAnsi="Century Gothic" w:cs="Segoe UI"/>
        </w:rPr>
        <w:t xml:space="preserve"> not</w:t>
      </w:r>
      <w:r>
        <w:rPr>
          <w:rStyle w:val="normaltextrun"/>
          <w:rFonts w:ascii="Century Gothic" w:hAnsi="Century Gothic" w:cs="Segoe UI"/>
        </w:rPr>
        <w:t xml:space="preserve"> be applicable here due to the codes and ordinances that have been in place.</w:t>
      </w:r>
    </w:p>
    <w:p w14:paraId="4D390799" w14:textId="77777777" w:rsidR="00F31623" w:rsidRDefault="00F31623" w:rsidP="00600831">
      <w:pPr>
        <w:spacing w:after="0"/>
        <w:rPr>
          <w:rStyle w:val="normaltextrun"/>
          <w:rFonts w:ascii="Century Gothic" w:hAnsi="Century Gothic" w:cs="Segoe UI"/>
        </w:rPr>
      </w:pPr>
    </w:p>
    <w:p w14:paraId="4EFABB59" w14:textId="77777777" w:rsidR="00F31623" w:rsidRDefault="00F31623" w:rsidP="00600831">
      <w:pPr>
        <w:spacing w:after="0"/>
        <w:rPr>
          <w:rStyle w:val="normaltextrun"/>
          <w:rFonts w:ascii="Century Gothic" w:hAnsi="Century Gothic" w:cs="Segoe UI"/>
        </w:rPr>
      </w:pPr>
      <w:r>
        <w:rPr>
          <w:rStyle w:val="normaltextrun"/>
          <w:rFonts w:ascii="Century Gothic" w:hAnsi="Century Gothic" w:cs="Segoe UI"/>
        </w:rPr>
        <w:t>Alderman Reports:</w:t>
      </w:r>
    </w:p>
    <w:p w14:paraId="4384D589" w14:textId="3061E4BF" w:rsidR="00F31623" w:rsidRDefault="00F31623" w:rsidP="00600831">
      <w:pPr>
        <w:spacing w:after="0"/>
        <w:rPr>
          <w:rStyle w:val="normaltextrun"/>
          <w:rFonts w:ascii="Century Gothic" w:hAnsi="Century Gothic" w:cs="Segoe UI"/>
        </w:rPr>
      </w:pPr>
      <w:r>
        <w:rPr>
          <w:rStyle w:val="normaltextrun"/>
          <w:rFonts w:ascii="Century Gothic" w:hAnsi="Century Gothic" w:cs="Segoe UI"/>
        </w:rPr>
        <w:t xml:space="preserve">Alderman Scherer asked why the flags had not been placed out, it was noted the city is not in charge of them it would be up to the Lion’s Club.  Martin Luther King Day is a Federal Holiday and believes they should have.   Alderman Scherer also asked if a decision has been made </w:t>
      </w:r>
      <w:r w:rsidR="00FC3CC6">
        <w:rPr>
          <w:rStyle w:val="normaltextrun"/>
          <w:rFonts w:ascii="Century Gothic" w:hAnsi="Century Gothic" w:cs="Segoe UI"/>
        </w:rPr>
        <w:t>in regard to</w:t>
      </w:r>
      <w:r>
        <w:rPr>
          <w:rStyle w:val="normaltextrun"/>
          <w:rFonts w:ascii="Century Gothic" w:hAnsi="Century Gothic" w:cs="Segoe UI"/>
        </w:rPr>
        <w:t xml:space="preserve"> the road in front of the Highschool, it was advised at this time nothing has been resolved.  The problem with making it a one way could create an issue since it is right off Highway 23. </w:t>
      </w:r>
    </w:p>
    <w:p w14:paraId="6C9DD0AA" w14:textId="77777777" w:rsidR="00F31623" w:rsidRDefault="00F31623" w:rsidP="00600831">
      <w:pPr>
        <w:spacing w:after="0"/>
        <w:rPr>
          <w:rStyle w:val="normaltextrun"/>
          <w:rFonts w:ascii="Century Gothic" w:hAnsi="Century Gothic" w:cs="Segoe UI"/>
        </w:rPr>
      </w:pPr>
    </w:p>
    <w:p w14:paraId="54DEF3AE" w14:textId="77777777" w:rsidR="00F31623" w:rsidRDefault="00F31623" w:rsidP="00600831">
      <w:pPr>
        <w:spacing w:after="0"/>
        <w:rPr>
          <w:rStyle w:val="normaltextrun"/>
          <w:rFonts w:ascii="Century Gothic" w:hAnsi="Century Gothic" w:cs="Segoe UI"/>
        </w:rPr>
      </w:pPr>
      <w:r>
        <w:rPr>
          <w:rStyle w:val="normaltextrun"/>
          <w:rFonts w:ascii="Century Gothic" w:hAnsi="Century Gothic" w:cs="Segoe UI"/>
        </w:rPr>
        <w:t>Alderman Lindemann – None.</w:t>
      </w:r>
    </w:p>
    <w:p w14:paraId="492804A5" w14:textId="77777777" w:rsidR="00F31623" w:rsidRDefault="00F31623" w:rsidP="00600831">
      <w:pPr>
        <w:spacing w:after="0"/>
        <w:rPr>
          <w:rStyle w:val="normaltextrun"/>
          <w:rFonts w:ascii="Century Gothic" w:hAnsi="Century Gothic" w:cs="Segoe UI"/>
        </w:rPr>
      </w:pPr>
    </w:p>
    <w:p w14:paraId="5B2BF18A" w14:textId="5A6E70DB" w:rsidR="00F31623" w:rsidRDefault="00F31623" w:rsidP="00600831">
      <w:pPr>
        <w:spacing w:after="0"/>
        <w:rPr>
          <w:rStyle w:val="normaltextrun"/>
          <w:rFonts w:ascii="Century Gothic" w:hAnsi="Century Gothic" w:cs="Segoe UI"/>
        </w:rPr>
      </w:pPr>
      <w:r>
        <w:rPr>
          <w:rStyle w:val="normaltextrun"/>
          <w:rFonts w:ascii="Century Gothic" w:hAnsi="Century Gothic" w:cs="Segoe UI"/>
        </w:rPr>
        <w:t xml:space="preserve">Alderman Kruse mentioned there was a lot of talk on Facebook about chickens.  It was advised the Planning &amp; Zoning will be addressing the issues on Thursday January 19, 2023.  The P&amp;Z Board will have to make a recommendation to change the ordinance in three separate areas which will be presented that evening.  </w:t>
      </w:r>
    </w:p>
    <w:p w14:paraId="1195300B" w14:textId="0DF8A12A" w:rsidR="00F31623" w:rsidRDefault="00F31623" w:rsidP="00600831">
      <w:pPr>
        <w:spacing w:after="0"/>
        <w:rPr>
          <w:rStyle w:val="normaltextrun"/>
          <w:rFonts w:ascii="Century Gothic" w:hAnsi="Century Gothic" w:cs="Segoe UI"/>
        </w:rPr>
      </w:pPr>
      <w:r>
        <w:rPr>
          <w:rStyle w:val="normaltextrun"/>
          <w:rFonts w:ascii="Century Gothic" w:hAnsi="Century Gothic" w:cs="Segoe UI"/>
        </w:rPr>
        <w:t xml:space="preserve">Alderman Kruse also discussed the Park Board Meeting stating a lot was discussed, mentioning that Parks Director Jody Bergman will be going over the playground equipment that is still out there.  To ensure they are fixed and secure by the March 12, 2023 opening date.  The bigger part is the restrooms and whether to have 4 of the unisex stalls or 3, and it was requested of Jody to come up with the design and will bring that back to the next meeting.  Making sure it meets all ADA </w:t>
      </w:r>
      <w:r w:rsidR="00FC3CC6">
        <w:rPr>
          <w:rStyle w:val="normaltextrun"/>
          <w:rFonts w:ascii="Century Gothic" w:hAnsi="Century Gothic" w:cs="Segoe UI"/>
        </w:rPr>
        <w:t>Standards</w:t>
      </w:r>
      <w:r>
        <w:rPr>
          <w:rStyle w:val="normaltextrun"/>
          <w:rFonts w:ascii="Century Gothic" w:hAnsi="Century Gothic" w:cs="Segoe UI"/>
        </w:rPr>
        <w:t xml:space="preserve"> and will tie into the park. </w:t>
      </w:r>
    </w:p>
    <w:p w14:paraId="2F19651B" w14:textId="7C489213" w:rsidR="00F31623" w:rsidRDefault="00F31623" w:rsidP="00600831">
      <w:pPr>
        <w:spacing w:after="0"/>
        <w:rPr>
          <w:rStyle w:val="normaltextrun"/>
          <w:rFonts w:ascii="Century Gothic" w:hAnsi="Century Gothic" w:cs="Segoe UI"/>
        </w:rPr>
      </w:pPr>
    </w:p>
    <w:p w14:paraId="0718D7DF" w14:textId="6501BAAE" w:rsidR="00F31623" w:rsidRDefault="00F31623" w:rsidP="00600831">
      <w:pPr>
        <w:spacing w:after="0"/>
        <w:rPr>
          <w:rStyle w:val="normaltextrun"/>
          <w:rFonts w:ascii="Century Gothic" w:hAnsi="Century Gothic" w:cs="Segoe UI"/>
        </w:rPr>
      </w:pPr>
      <w:r>
        <w:rPr>
          <w:rStyle w:val="normaltextrun"/>
          <w:rFonts w:ascii="Century Gothic" w:hAnsi="Century Gothic" w:cs="Segoe UI"/>
        </w:rPr>
        <w:lastRenderedPageBreak/>
        <w:t xml:space="preserve">Dale mentioned we have until March for the city to be graded on the application that was submitted and set up for </w:t>
      </w:r>
      <w:r w:rsidR="00FC3CC6">
        <w:rPr>
          <w:rStyle w:val="normaltextrun"/>
          <w:rFonts w:ascii="Century Gothic" w:hAnsi="Century Gothic" w:cs="Segoe UI"/>
        </w:rPr>
        <w:t>onsite</w:t>
      </w:r>
      <w:r>
        <w:rPr>
          <w:rStyle w:val="normaltextrun"/>
          <w:rFonts w:ascii="Century Gothic" w:hAnsi="Century Gothic" w:cs="Segoe UI"/>
        </w:rPr>
        <w:t xml:space="preserve"> visits as well by the person(s) that review the grant applications. </w:t>
      </w:r>
      <w:r w:rsidR="00FC3CC6">
        <w:rPr>
          <w:rStyle w:val="normaltextrun"/>
          <w:rFonts w:ascii="Century Gothic" w:hAnsi="Century Gothic" w:cs="Segoe UI"/>
        </w:rPr>
        <w:t xml:space="preserve">This is to make sure there has been no change of work to the scope of what was presented at the time of the grant application.  Expected to hear something by June or July if it was approved.  If the city does not get the grant, we will move forward with purchasing the equipment.  If approved it could be October, 2023 before the money is released to the city. </w:t>
      </w:r>
    </w:p>
    <w:p w14:paraId="5953FE5C" w14:textId="6F128133" w:rsidR="00FC3CC6" w:rsidRDefault="00FC3CC6" w:rsidP="00600831">
      <w:pPr>
        <w:spacing w:after="0"/>
        <w:rPr>
          <w:rStyle w:val="normaltextrun"/>
          <w:rFonts w:ascii="Century Gothic" w:hAnsi="Century Gothic" w:cs="Segoe UI"/>
        </w:rPr>
      </w:pPr>
      <w:r>
        <w:rPr>
          <w:rStyle w:val="normaltextrun"/>
          <w:rFonts w:ascii="Century Gothic" w:hAnsi="Century Gothic" w:cs="Segoe UI"/>
        </w:rPr>
        <w:br/>
        <w:t>Alderman Nierman requested the city comes up with a way to present this to our residents, such as a Phase I, Phase II, and so on, this way they can understand the layers of the progress of the park renovations.</w:t>
      </w:r>
    </w:p>
    <w:p w14:paraId="33F380D5" w14:textId="1FA2363C" w:rsidR="00FC3CC6" w:rsidRDefault="00FC3CC6" w:rsidP="00600831">
      <w:pPr>
        <w:spacing w:after="0"/>
        <w:rPr>
          <w:rStyle w:val="normaltextrun"/>
          <w:rFonts w:ascii="Century Gothic" w:hAnsi="Century Gothic" w:cs="Segoe UI"/>
        </w:rPr>
      </w:pPr>
    </w:p>
    <w:p w14:paraId="2D0760E2" w14:textId="6FC45578" w:rsidR="00FC3CC6" w:rsidRDefault="00FC3CC6" w:rsidP="00600831">
      <w:pPr>
        <w:spacing w:after="0"/>
        <w:rPr>
          <w:rStyle w:val="normaltextrun"/>
          <w:rFonts w:ascii="Century Gothic" w:hAnsi="Century Gothic" w:cs="Segoe UI"/>
        </w:rPr>
      </w:pPr>
      <w:r>
        <w:rPr>
          <w:rStyle w:val="normaltextrun"/>
          <w:rFonts w:ascii="Century Gothic" w:hAnsi="Century Gothic" w:cs="Segoe UI"/>
        </w:rPr>
        <w:t xml:space="preserve">Alderman Nierman mentioned residents has been asking why chickens are not allowed in the city and was shocked to learn they are allowed in some of our bigger cities such as Lees Summit, Grain Valley, and Blue Springs when Concordia is a rural town.  However fully respects whatever Planning &amp; Zoning decides to do. </w:t>
      </w:r>
    </w:p>
    <w:p w14:paraId="5A0FC977" w14:textId="2AB0B139" w:rsidR="00EF4BBF" w:rsidRDefault="00EF4BBF" w:rsidP="00600831">
      <w:pPr>
        <w:spacing w:after="0"/>
        <w:rPr>
          <w:rStyle w:val="normaltextrun"/>
          <w:rFonts w:ascii="Century Gothic" w:hAnsi="Century Gothic" w:cs="Segoe UI"/>
        </w:rPr>
      </w:pPr>
    </w:p>
    <w:p w14:paraId="578BAD20" w14:textId="58836AFC" w:rsidR="00EF4BBF" w:rsidRDefault="00EF4BBF" w:rsidP="00600831">
      <w:pPr>
        <w:spacing w:after="0"/>
        <w:rPr>
          <w:rStyle w:val="normaltextrun"/>
          <w:rFonts w:ascii="Century Gothic" w:hAnsi="Century Gothic" w:cs="Segoe UI"/>
        </w:rPr>
      </w:pPr>
      <w:r>
        <w:rPr>
          <w:rStyle w:val="normaltextrun"/>
          <w:rFonts w:ascii="Century Gothic" w:hAnsi="Century Gothic" w:cs="Segoe UI"/>
        </w:rPr>
        <w:t>Dianna Hering</w:t>
      </w:r>
      <w:r w:rsidR="005E517A">
        <w:rPr>
          <w:rStyle w:val="normaltextrun"/>
          <w:rFonts w:ascii="Century Gothic" w:hAnsi="Century Gothic" w:cs="Segoe UI"/>
        </w:rPr>
        <w:t>, a resident of Concordia</w:t>
      </w:r>
      <w:r>
        <w:rPr>
          <w:rStyle w:val="normaltextrun"/>
          <w:rFonts w:ascii="Century Gothic" w:hAnsi="Century Gothic" w:cs="Segoe UI"/>
        </w:rPr>
        <w:t xml:space="preserve"> was present during the meeting, she gave her opinion on some of the topics that were discussed. </w:t>
      </w:r>
    </w:p>
    <w:p w14:paraId="51F0EDF3" w14:textId="314CF0F3" w:rsidR="00FC3CC6" w:rsidRDefault="00A971B7" w:rsidP="00600831">
      <w:pPr>
        <w:spacing w:after="0"/>
        <w:rPr>
          <w:rStyle w:val="normaltextrun"/>
          <w:rFonts w:ascii="Century Gothic" w:hAnsi="Century Gothic" w:cs="Segoe UI"/>
        </w:rPr>
      </w:pPr>
      <w:r>
        <w:rPr>
          <w:rStyle w:val="normaltextrun"/>
          <w:rFonts w:ascii="Century Gothic" w:hAnsi="Century Gothic" w:cs="Segoe UI"/>
        </w:rPr>
        <w:t xml:space="preserve"> </w:t>
      </w:r>
    </w:p>
    <w:p w14:paraId="55153AD1" w14:textId="0FAED227" w:rsidR="00FC3CC6" w:rsidRDefault="00FC3CC6" w:rsidP="00600831">
      <w:pPr>
        <w:spacing w:after="0"/>
        <w:rPr>
          <w:rStyle w:val="normaltextrun"/>
          <w:rFonts w:ascii="Century Gothic" w:hAnsi="Century Gothic" w:cs="Segoe UI"/>
        </w:rPr>
      </w:pPr>
      <w:r>
        <w:rPr>
          <w:rStyle w:val="normaltextrun"/>
          <w:rFonts w:ascii="Century Gothic" w:hAnsi="Century Gothic" w:cs="Segoe UI"/>
        </w:rPr>
        <w:t xml:space="preserve">Motion made by Alderman Scherer, seconded by Alderman Kruse, carries 4-0 to adjourn. </w:t>
      </w:r>
    </w:p>
    <w:p w14:paraId="2CC3BA31" w14:textId="5A484C38" w:rsidR="00FC3CC6" w:rsidRDefault="00FC3CC6" w:rsidP="00600831">
      <w:pPr>
        <w:spacing w:after="0"/>
        <w:rPr>
          <w:rStyle w:val="normaltextrun"/>
          <w:rFonts w:ascii="Century Gothic" w:hAnsi="Century Gothic" w:cs="Segoe UI"/>
        </w:rPr>
      </w:pPr>
    </w:p>
    <w:p w14:paraId="10EA62B9" w14:textId="77777777" w:rsidR="00FC3CC6" w:rsidRPr="00817982" w:rsidRDefault="00FC3CC6" w:rsidP="00FC3CC6">
      <w:pPr>
        <w:pStyle w:val="ListParagraph"/>
        <w:widowControl w:val="0"/>
        <w:tabs>
          <w:tab w:val="left" w:pos="2545"/>
        </w:tabs>
        <w:suppressAutoHyphens w:val="0"/>
        <w:autoSpaceDE w:val="0"/>
        <w:autoSpaceDN w:val="0"/>
        <w:spacing w:before="69"/>
        <w:ind w:left="0"/>
        <w:rPr>
          <w:rStyle w:val="normaltextrun"/>
          <w:rFonts w:ascii="Century Gothic" w:hAnsi="Century Gothic" w:cs="Segoe UI"/>
        </w:rPr>
      </w:pPr>
      <w:r w:rsidRPr="00817982">
        <w:rPr>
          <w:rStyle w:val="normaltextrun"/>
          <w:rFonts w:ascii="Century Gothic" w:hAnsi="Century Gothic" w:cs="Segoe UI"/>
        </w:rPr>
        <w:t>Meeting Adjo</w:t>
      </w:r>
      <w:r w:rsidRPr="009D6E93">
        <w:rPr>
          <w:rStyle w:val="normaltextrun"/>
          <w:rFonts w:ascii="Century Gothic" w:hAnsi="Century Gothic" w:cs="Segoe UI"/>
          <w:sz w:val="22"/>
          <w:szCs w:val="22"/>
        </w:rPr>
        <w:t>urne</w:t>
      </w:r>
      <w:r w:rsidRPr="00817982">
        <w:rPr>
          <w:rStyle w:val="normaltextrun"/>
          <w:rFonts w:ascii="Century Gothic" w:hAnsi="Century Gothic" w:cs="Segoe UI"/>
        </w:rPr>
        <w:t>d.</w:t>
      </w:r>
    </w:p>
    <w:p w14:paraId="0ADA069D" w14:textId="5BA97F0B" w:rsidR="00FC3CC6" w:rsidRPr="00817982" w:rsidRDefault="00FC3CC6" w:rsidP="00FC3CC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xml:space="preserve">Time noted: </w:t>
      </w:r>
      <w:r>
        <w:rPr>
          <w:rStyle w:val="normaltextrun"/>
          <w:rFonts w:ascii="Century Gothic" w:hAnsi="Century Gothic" w:cs="Segoe UI"/>
        </w:rPr>
        <w:t>7:42</w:t>
      </w:r>
      <w:r w:rsidRPr="00817982">
        <w:rPr>
          <w:rStyle w:val="normaltextrun"/>
          <w:rFonts w:ascii="Century Gothic" w:hAnsi="Century Gothic" w:cs="Segoe UI"/>
        </w:rPr>
        <w:t xml:space="preserve"> P.M.</w:t>
      </w:r>
    </w:p>
    <w:p w14:paraId="693C5960" w14:textId="77777777" w:rsidR="00FC3CC6" w:rsidRPr="00817982" w:rsidRDefault="00FC3CC6" w:rsidP="00FC3CC6">
      <w:pPr>
        <w:pStyle w:val="paragraph"/>
        <w:spacing w:before="0" w:beforeAutospacing="0" w:after="0" w:afterAutospacing="0"/>
        <w:textAlignment w:val="baseline"/>
        <w:rPr>
          <w:rStyle w:val="normaltextrun"/>
          <w:rFonts w:ascii="Century Gothic" w:hAnsi="Century Gothic" w:cs="Segoe UI"/>
        </w:rPr>
      </w:pPr>
    </w:p>
    <w:p w14:paraId="4B3D9563" w14:textId="77777777" w:rsidR="00FC3CC6" w:rsidRPr="00817982" w:rsidRDefault="00FC3CC6" w:rsidP="00FC3CC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Respectfully Submitted</w:t>
      </w:r>
    </w:p>
    <w:p w14:paraId="1498C4D1" w14:textId="77777777" w:rsidR="00FC3CC6" w:rsidRPr="00817982" w:rsidRDefault="00FC3CC6" w:rsidP="00FC3CC6">
      <w:pPr>
        <w:pStyle w:val="paragraph"/>
        <w:spacing w:before="0" w:beforeAutospacing="0" w:after="0" w:afterAutospacing="0"/>
        <w:textAlignment w:val="baseline"/>
        <w:rPr>
          <w:rFonts w:ascii="Century Gothic" w:hAnsi="Century Gothic" w:cs="Segoe UI"/>
        </w:rPr>
      </w:pP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r>
      <w:r w:rsidRPr="00817982">
        <w:rPr>
          <w:rFonts w:ascii="Century Gothic" w:hAnsi="Century Gothic" w:cs="Segoe UI"/>
        </w:rPr>
        <w:tab/>
        <w:t xml:space="preserve">      ____________________________</w:t>
      </w:r>
    </w:p>
    <w:p w14:paraId="43C35533" w14:textId="77777777" w:rsidR="00FC3CC6" w:rsidRPr="00817982" w:rsidRDefault="00FC3CC6" w:rsidP="00FC3CC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xml:space="preserve">                                                                                     Rosalind Richter, City Clerk</w:t>
      </w:r>
      <w:r w:rsidRPr="00817982">
        <w:rPr>
          <w:rStyle w:val="eop"/>
          <w:rFonts w:ascii="Century Gothic" w:hAnsi="Century Gothic" w:cs="Segoe UI"/>
        </w:rPr>
        <w:t> </w:t>
      </w:r>
    </w:p>
    <w:p w14:paraId="37A8661C" w14:textId="77777777" w:rsidR="00FC3CC6" w:rsidRPr="00817982" w:rsidRDefault="00FC3CC6" w:rsidP="00FC3CC6">
      <w:pPr>
        <w:pStyle w:val="paragraph"/>
        <w:spacing w:before="0" w:beforeAutospacing="0" w:after="0" w:afterAutospacing="0"/>
        <w:textAlignment w:val="baseline"/>
        <w:rPr>
          <w:rFonts w:ascii="Century Gothic" w:hAnsi="Century Gothic" w:cs="Segoe UI"/>
        </w:rPr>
      </w:pPr>
      <w:r w:rsidRPr="00817982">
        <w:rPr>
          <w:rStyle w:val="eop"/>
          <w:rFonts w:ascii="Century Gothic" w:hAnsi="Century Gothic" w:cs="Segoe UI"/>
        </w:rPr>
        <w:t> </w:t>
      </w:r>
    </w:p>
    <w:p w14:paraId="52621F2E"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p>
    <w:p w14:paraId="19530DD7"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p>
    <w:p w14:paraId="2246BAB0"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p>
    <w:p w14:paraId="0E74B3A7"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p>
    <w:p w14:paraId="2E1CCC9C" w14:textId="3B41FC60" w:rsidR="00FC3CC6" w:rsidRPr="00817982" w:rsidRDefault="00FC3CC6" w:rsidP="00FC3CC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Approved this </w:t>
      </w:r>
      <w:r w:rsidRPr="00817982">
        <w:rPr>
          <w:rStyle w:val="normaltextrun"/>
          <w:rFonts w:ascii="Century Gothic" w:hAnsi="Century Gothic" w:cs="Segoe UI"/>
          <w:u w:val="single"/>
        </w:rPr>
        <w:t xml:space="preserve">   </w:t>
      </w:r>
      <w:r>
        <w:rPr>
          <w:rStyle w:val="normaltextrun"/>
          <w:rFonts w:ascii="Century Gothic" w:hAnsi="Century Gothic" w:cs="Segoe UI"/>
          <w:u w:val="single"/>
        </w:rPr>
        <w:t>6</w:t>
      </w:r>
      <w:r w:rsidRPr="00FC3CC6">
        <w:rPr>
          <w:rStyle w:val="normaltextrun"/>
          <w:rFonts w:ascii="Century Gothic" w:hAnsi="Century Gothic" w:cs="Segoe UI"/>
          <w:u w:val="single"/>
          <w:vertAlign w:val="superscript"/>
        </w:rPr>
        <w:t>th</w:t>
      </w:r>
      <w:r>
        <w:rPr>
          <w:rStyle w:val="normaltextrun"/>
          <w:rFonts w:ascii="Century Gothic" w:hAnsi="Century Gothic" w:cs="Segoe UI"/>
          <w:u w:val="single"/>
        </w:rPr>
        <w:t xml:space="preserve"> </w:t>
      </w:r>
      <w:r w:rsidRPr="00817982">
        <w:rPr>
          <w:rStyle w:val="normaltextrun"/>
          <w:rFonts w:ascii="Century Gothic" w:hAnsi="Century Gothic" w:cs="Segoe UI"/>
          <w:u w:val="single"/>
        </w:rPr>
        <w:t xml:space="preserve">    </w:t>
      </w:r>
      <w:r w:rsidRPr="00817982">
        <w:rPr>
          <w:rStyle w:val="normaltextrun"/>
          <w:rFonts w:ascii="Century Gothic" w:hAnsi="Century Gothic" w:cs="Segoe UI"/>
        </w:rPr>
        <w:t xml:space="preserve">day of </w:t>
      </w:r>
      <w:r>
        <w:rPr>
          <w:rStyle w:val="normaltextrun"/>
          <w:rFonts w:ascii="Century Gothic" w:hAnsi="Century Gothic" w:cs="Segoe UI"/>
        </w:rPr>
        <w:t xml:space="preserve">February </w:t>
      </w:r>
      <w:r w:rsidRPr="00817982">
        <w:rPr>
          <w:rStyle w:val="normaltextrun"/>
          <w:rFonts w:ascii="Century Gothic" w:hAnsi="Century Gothic" w:cs="Segoe UI"/>
        </w:rPr>
        <w:t>202</w:t>
      </w:r>
      <w:r>
        <w:rPr>
          <w:rStyle w:val="normaltextrun"/>
          <w:rFonts w:ascii="Century Gothic" w:hAnsi="Century Gothic" w:cs="Segoe UI"/>
        </w:rPr>
        <w:t>3</w:t>
      </w:r>
    </w:p>
    <w:p w14:paraId="21E24654"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p>
    <w:p w14:paraId="00B0CD33"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p>
    <w:p w14:paraId="19BCD859" w14:textId="77777777" w:rsidR="00FC3CC6" w:rsidRPr="00817982" w:rsidRDefault="00FC3CC6" w:rsidP="00FC3CC6">
      <w:pPr>
        <w:pStyle w:val="paragraph"/>
        <w:spacing w:before="0" w:beforeAutospacing="0" w:after="0" w:afterAutospacing="0"/>
        <w:textAlignment w:val="baseline"/>
        <w:rPr>
          <w:rFonts w:ascii="Century Gothic" w:hAnsi="Century Gothic" w:cs="Segoe UI"/>
        </w:rPr>
      </w:pPr>
      <w:r w:rsidRPr="00817982">
        <w:rPr>
          <w:rStyle w:val="normaltextrun"/>
          <w:rFonts w:ascii="Century Gothic" w:hAnsi="Century Gothic" w:cs="Segoe UI"/>
        </w:rPr>
        <w:t> </w:t>
      </w:r>
      <w:r w:rsidRPr="00817982">
        <w:rPr>
          <w:rStyle w:val="eop"/>
          <w:rFonts w:ascii="Century Gothic" w:hAnsi="Century Gothic" w:cs="Segoe UI"/>
        </w:rPr>
        <w:t> </w:t>
      </w:r>
    </w:p>
    <w:p w14:paraId="7CC4985C" w14:textId="77777777" w:rsidR="00FC3CC6" w:rsidRPr="00817982" w:rsidRDefault="00FC3CC6" w:rsidP="00FC3CC6">
      <w:pPr>
        <w:pStyle w:val="paragraph"/>
        <w:spacing w:before="0" w:beforeAutospacing="0" w:after="0" w:afterAutospacing="0"/>
        <w:jc w:val="both"/>
        <w:textAlignment w:val="baseline"/>
        <w:rPr>
          <w:rFonts w:ascii="Century Gothic" w:hAnsi="Century Gothic" w:cs="Segoe UI"/>
        </w:rPr>
      </w:pPr>
      <w:r w:rsidRPr="00817982">
        <w:rPr>
          <w:rStyle w:val="normaltextrun"/>
          <w:rFonts w:ascii="Century Gothic" w:hAnsi="Century Gothic" w:cs="Segoe UI"/>
        </w:rPr>
        <w:t> </w:t>
      </w:r>
      <w:r w:rsidRPr="00817982">
        <w:rPr>
          <w:rStyle w:val="tabchar"/>
          <w:rFonts w:ascii="Century Gothic" w:hAnsi="Century Gothic" w:cs="Calibri"/>
        </w:rPr>
        <w:tab/>
      </w:r>
      <w:r w:rsidRPr="00817982">
        <w:rPr>
          <w:rStyle w:val="normaltextrun"/>
          <w:rFonts w:ascii="Century Gothic" w:hAnsi="Century Gothic" w:cs="Segoe UI"/>
        </w:rPr>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_____________________________</w:t>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tabchar"/>
          <w:rFonts w:ascii="Century Gothic" w:hAnsi="Century Gothic" w:cs="Calibri"/>
        </w:rPr>
        <w:tab/>
        <w:t xml:space="preserve">    </w:t>
      </w:r>
      <w:r w:rsidRPr="00817982">
        <w:rPr>
          <w:rStyle w:val="tabchar"/>
          <w:rFonts w:ascii="Century Gothic" w:hAnsi="Century Gothic" w:cs="Calibri"/>
        </w:rPr>
        <w:tab/>
        <w:t xml:space="preserve">        </w:t>
      </w:r>
      <w:r w:rsidRPr="00817982">
        <w:rPr>
          <w:rStyle w:val="tabchar"/>
          <w:rFonts w:ascii="Century Gothic" w:hAnsi="Century Gothic" w:cs="Calibri"/>
        </w:rPr>
        <w:tab/>
      </w:r>
      <w:r w:rsidRPr="00817982">
        <w:rPr>
          <w:rStyle w:val="tabchar"/>
          <w:rFonts w:ascii="Century Gothic" w:hAnsi="Century Gothic" w:cs="Calibri"/>
        </w:rPr>
        <w:tab/>
      </w:r>
      <w:r w:rsidRPr="00817982">
        <w:rPr>
          <w:rStyle w:val="normaltextrun"/>
          <w:rFonts w:ascii="Century Gothic" w:hAnsi="Century Gothic" w:cs="Segoe UI"/>
        </w:rPr>
        <w:t>         Michael T. Brown, Mayor </w:t>
      </w:r>
      <w:r w:rsidRPr="00817982">
        <w:rPr>
          <w:rStyle w:val="eop"/>
          <w:rFonts w:ascii="Century Gothic" w:hAnsi="Century Gothic" w:cs="Segoe UI"/>
        </w:rPr>
        <w:t> </w:t>
      </w:r>
    </w:p>
    <w:p w14:paraId="1D15F873"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 </w:t>
      </w:r>
    </w:p>
    <w:p w14:paraId="7D0197B2" w14:textId="77777777" w:rsidR="00FC3CC6" w:rsidRDefault="00FC3CC6" w:rsidP="00FC3CC6">
      <w:pPr>
        <w:pStyle w:val="paragraph"/>
        <w:spacing w:before="0" w:beforeAutospacing="0" w:after="0" w:afterAutospacing="0"/>
        <w:textAlignment w:val="baseline"/>
        <w:rPr>
          <w:rStyle w:val="normaltextrun"/>
          <w:rFonts w:ascii="Century Gothic" w:hAnsi="Century Gothic" w:cs="Segoe UI"/>
        </w:rPr>
      </w:pPr>
    </w:p>
    <w:p w14:paraId="67EC0BF5" w14:textId="77777777" w:rsidR="002B19DF" w:rsidRDefault="00FC3CC6" w:rsidP="00FC3CC6">
      <w:pPr>
        <w:pStyle w:val="paragraph"/>
        <w:spacing w:before="0" w:beforeAutospacing="0" w:after="0" w:afterAutospacing="0"/>
        <w:textAlignment w:val="baseline"/>
        <w:rPr>
          <w:rStyle w:val="normaltextrun"/>
          <w:rFonts w:ascii="Century Gothic" w:hAnsi="Century Gothic" w:cs="Segoe UI"/>
        </w:rPr>
      </w:pPr>
      <w:r w:rsidRPr="00817982">
        <w:rPr>
          <w:rStyle w:val="eop"/>
          <w:rFonts w:ascii="Century Gothic" w:hAnsi="Century Gothic" w:cs="Segoe UI"/>
        </w:rPr>
        <w:t> </w:t>
      </w:r>
      <w:r>
        <w:rPr>
          <w:rFonts w:ascii="Century Gothic" w:hAnsi="Century Gothic" w:cs="Segoe UI"/>
        </w:rPr>
        <w:t>__</w:t>
      </w:r>
      <w:r w:rsidRPr="00817982">
        <w:rPr>
          <w:rFonts w:ascii="Century Gothic" w:hAnsi="Century Gothic" w:cs="Segoe UI"/>
        </w:rPr>
        <w:t>__________________________</w:t>
      </w:r>
      <w:r w:rsidRPr="00817982">
        <w:rPr>
          <w:rStyle w:val="normaltextrun"/>
          <w:rFonts w:ascii="Century Gothic" w:hAnsi="Century Gothic" w:cs="Segoe UI"/>
        </w:rPr>
        <w:t>  </w:t>
      </w:r>
      <w:r w:rsidRPr="00817982">
        <w:rPr>
          <w:rStyle w:val="eop"/>
          <w:rFonts w:ascii="Century Gothic" w:hAnsi="Century Gothic" w:cs="Segoe UI"/>
        </w:rPr>
        <w:t> </w:t>
      </w:r>
      <w:r w:rsidRPr="00817982">
        <w:rPr>
          <w:rStyle w:val="normaltextrun"/>
          <w:rFonts w:ascii="Century Gothic" w:hAnsi="Century Gothic" w:cs="Segoe UI"/>
        </w:rPr>
        <w:t>  </w:t>
      </w:r>
      <w:r>
        <w:rPr>
          <w:rStyle w:val="normaltextrun"/>
          <w:rFonts w:ascii="Century Gothic" w:hAnsi="Century Gothic" w:cs="Segoe UI"/>
        </w:rPr>
        <w:t xml:space="preserve"> </w:t>
      </w:r>
      <w:r w:rsidRPr="00817982">
        <w:rPr>
          <w:rStyle w:val="normaltextrun"/>
          <w:rFonts w:ascii="Century Gothic" w:hAnsi="Century Gothic" w:cs="Segoe UI"/>
        </w:rPr>
        <w:t xml:space="preserve"> </w:t>
      </w:r>
    </w:p>
    <w:p w14:paraId="22A0E127" w14:textId="5A4D70C5" w:rsidR="00FC3CC6" w:rsidRDefault="00FC3CC6" w:rsidP="00FC3CC6">
      <w:pPr>
        <w:pStyle w:val="paragraph"/>
        <w:spacing w:before="0" w:beforeAutospacing="0" w:after="0" w:afterAutospacing="0"/>
        <w:textAlignment w:val="baseline"/>
        <w:rPr>
          <w:rStyle w:val="normaltextrun"/>
          <w:rFonts w:ascii="Century Gothic" w:hAnsi="Century Gothic" w:cs="Segoe UI"/>
        </w:rPr>
      </w:pPr>
      <w:r w:rsidRPr="00817982">
        <w:rPr>
          <w:rStyle w:val="normaltextrun"/>
          <w:rFonts w:ascii="Century Gothic" w:hAnsi="Century Gothic" w:cs="Segoe UI"/>
        </w:rPr>
        <w:t>Rosalind Richter, City Clerk </w:t>
      </w:r>
    </w:p>
    <w:sectPr w:rsidR="00FC3C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F9B"/>
    <w:rsid w:val="002B19DF"/>
    <w:rsid w:val="00423556"/>
    <w:rsid w:val="005E517A"/>
    <w:rsid w:val="00600831"/>
    <w:rsid w:val="00715CA5"/>
    <w:rsid w:val="00A34AB4"/>
    <w:rsid w:val="00A971B7"/>
    <w:rsid w:val="00AE346E"/>
    <w:rsid w:val="00CE1958"/>
    <w:rsid w:val="00DE553F"/>
    <w:rsid w:val="00E559B8"/>
    <w:rsid w:val="00EF4BBF"/>
    <w:rsid w:val="00F2170B"/>
    <w:rsid w:val="00F31623"/>
    <w:rsid w:val="00F40F9B"/>
    <w:rsid w:val="00FC35B2"/>
    <w:rsid w:val="00FC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E256A"/>
  <w15:chartTrackingRefBased/>
  <w15:docId w15:val="{2165C780-0B95-44C6-AD03-A918649E2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40F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40F9B"/>
  </w:style>
  <w:style w:type="character" w:customStyle="1" w:styleId="eop">
    <w:name w:val="eop"/>
    <w:basedOn w:val="DefaultParagraphFont"/>
    <w:rsid w:val="00F40F9B"/>
  </w:style>
  <w:style w:type="character" w:customStyle="1" w:styleId="tabchar">
    <w:name w:val="tabchar"/>
    <w:basedOn w:val="DefaultParagraphFont"/>
    <w:rsid w:val="00F40F9B"/>
  </w:style>
  <w:style w:type="paragraph" w:styleId="ListParagraph">
    <w:name w:val="List Paragraph"/>
    <w:basedOn w:val="Normal"/>
    <w:uiPriority w:val="1"/>
    <w:qFormat/>
    <w:rsid w:val="00715CA5"/>
    <w:pPr>
      <w:suppressAutoHyphens/>
      <w:spacing w:after="0" w:line="240" w:lineRule="auto"/>
      <w:ind w:left="720"/>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1625</TotalTime>
  <Pages>5</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Rosalind Richter</dc:creator>
  <cp:keywords/>
  <dc:description/>
  <cp:lastModifiedBy>Rosalind Richter</cp:lastModifiedBy>
  <cp:revision>6</cp:revision>
  <cp:lastPrinted>2023-02-10T16:19:00Z</cp:lastPrinted>
  <dcterms:created xsi:type="dcterms:W3CDTF">2023-01-20T17:53:00Z</dcterms:created>
  <dcterms:modified xsi:type="dcterms:W3CDTF">2023-02-13T15:25:00Z</dcterms:modified>
</cp:coreProperties>
</file>