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F3C66" w14:textId="77777777" w:rsidR="007D5C22" w:rsidRPr="007D5C22" w:rsidRDefault="007D5C22" w:rsidP="007D5C22">
      <w:pPr>
        <w:spacing w:before="274" w:line="313" w:lineRule="exact"/>
        <w:ind w:left="500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7D5C22">
        <w:rPr>
          <w:rFonts w:ascii="Times New Roman" w:hAnsi="Times New Roman" w:cs="Times New Roman"/>
          <w:b/>
          <w:sz w:val="32"/>
          <w:szCs w:val="32"/>
        </w:rPr>
        <w:t>Market</w:t>
      </w:r>
      <w:r w:rsidRPr="007D5C22">
        <w:rPr>
          <w:rFonts w:ascii="Times New Roman" w:hAnsi="Times New Roman" w:cs="Times New Roman"/>
          <w:spacing w:val="2"/>
          <w:sz w:val="32"/>
          <w:szCs w:val="32"/>
        </w:rPr>
        <w:t xml:space="preserve"> </w:t>
      </w:r>
      <w:r w:rsidRPr="007D5C22">
        <w:rPr>
          <w:rFonts w:ascii="Times New Roman" w:hAnsi="Times New Roman" w:cs="Times New Roman"/>
          <w:b/>
          <w:sz w:val="32"/>
          <w:szCs w:val="32"/>
        </w:rPr>
        <w:t>Manager</w:t>
      </w:r>
      <w:r w:rsidRPr="007D5C22">
        <w:rPr>
          <w:rFonts w:ascii="Times New Roman" w:hAnsi="Times New Roman" w:cs="Times New Roman"/>
          <w:spacing w:val="2"/>
          <w:sz w:val="32"/>
          <w:szCs w:val="32"/>
        </w:rPr>
        <w:t xml:space="preserve"> </w:t>
      </w:r>
      <w:r w:rsidRPr="007D5C22">
        <w:rPr>
          <w:rFonts w:ascii="Times New Roman" w:hAnsi="Times New Roman" w:cs="Times New Roman"/>
          <w:b/>
          <w:sz w:val="32"/>
          <w:szCs w:val="32"/>
        </w:rPr>
        <w:t>Job</w:t>
      </w:r>
      <w:r w:rsidRPr="007D5C22">
        <w:rPr>
          <w:rFonts w:ascii="Times New Roman" w:hAnsi="Times New Roman" w:cs="Times New Roman"/>
          <w:spacing w:val="4"/>
          <w:sz w:val="32"/>
          <w:szCs w:val="32"/>
        </w:rPr>
        <w:t xml:space="preserve"> </w:t>
      </w:r>
      <w:r w:rsidRPr="007D5C22">
        <w:rPr>
          <w:rFonts w:ascii="Times New Roman" w:hAnsi="Times New Roman" w:cs="Times New Roman"/>
          <w:b/>
          <w:spacing w:val="-2"/>
          <w:sz w:val="32"/>
          <w:szCs w:val="32"/>
        </w:rPr>
        <w:t>Description</w:t>
      </w:r>
    </w:p>
    <w:p w14:paraId="22BD35D5" w14:textId="77777777" w:rsidR="007D5C22" w:rsidRDefault="007D5C22" w:rsidP="007D5C22">
      <w:pPr>
        <w:pStyle w:val="BodyText"/>
        <w:spacing w:line="272" w:lineRule="exact"/>
        <w:ind w:left="545"/>
        <w:rPr>
          <w:rFonts w:ascii="Times New Roman" w:hAnsi="Times New Roman" w:cs="Times New Roman"/>
          <w:w w:val="85"/>
          <w:sz w:val="28"/>
          <w:szCs w:val="28"/>
        </w:rPr>
      </w:pPr>
    </w:p>
    <w:p w14:paraId="384E896B" w14:textId="5C35BCB6" w:rsidR="007D5C22" w:rsidRPr="007D5C22" w:rsidRDefault="007D5C22" w:rsidP="007D5C22">
      <w:pPr>
        <w:pStyle w:val="BodyText"/>
        <w:ind w:left="545"/>
        <w:rPr>
          <w:rFonts w:ascii="Century" w:hAnsi="Century" w:cs="Times New Roman"/>
          <w:sz w:val="28"/>
          <w:szCs w:val="28"/>
        </w:rPr>
      </w:pPr>
      <w:r w:rsidRPr="007D5C22">
        <w:rPr>
          <w:rFonts w:ascii="Century" w:hAnsi="Century" w:cs="Times New Roman"/>
          <w:w w:val="85"/>
          <w:sz w:val="28"/>
          <w:szCs w:val="28"/>
        </w:rPr>
        <w:t>The</w:t>
      </w:r>
      <w:r w:rsidRPr="007D5C22">
        <w:rPr>
          <w:rFonts w:ascii="Century" w:hAnsi="Century" w:cs="Times New Roman"/>
          <w:spacing w:val="7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Market</w:t>
      </w:r>
      <w:r w:rsidRPr="007D5C22">
        <w:rPr>
          <w:rFonts w:ascii="Century" w:hAnsi="Century" w:cs="Times New Roman"/>
          <w:spacing w:val="8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Manager</w:t>
      </w:r>
      <w:r w:rsidRPr="007D5C22">
        <w:rPr>
          <w:rFonts w:ascii="Century" w:hAnsi="Century" w:cs="Times New Roman"/>
          <w:spacing w:val="7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operates</w:t>
      </w:r>
      <w:r w:rsidRPr="007D5C22">
        <w:rPr>
          <w:rFonts w:ascii="Century" w:hAnsi="Century" w:cs="Times New Roman"/>
          <w:spacing w:val="8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under</w:t>
      </w:r>
      <w:r w:rsidRPr="007D5C22">
        <w:rPr>
          <w:rFonts w:ascii="Century" w:hAnsi="Century" w:cs="Times New Roman"/>
          <w:spacing w:val="7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the</w:t>
      </w:r>
      <w:r w:rsidRPr="007D5C22">
        <w:rPr>
          <w:rFonts w:ascii="Century" w:hAnsi="Century" w:cs="Times New Roman"/>
          <w:spacing w:val="8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supervision</w:t>
      </w:r>
      <w:r w:rsidRPr="007D5C22">
        <w:rPr>
          <w:rFonts w:ascii="Century" w:hAnsi="Century" w:cs="Times New Roman"/>
          <w:spacing w:val="8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of</w:t>
      </w:r>
      <w:r w:rsidRPr="007D5C22">
        <w:rPr>
          <w:rFonts w:ascii="Century" w:hAnsi="Century" w:cs="Times New Roman"/>
          <w:spacing w:val="7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the</w:t>
      </w:r>
      <w:r w:rsidRPr="007D5C22">
        <w:rPr>
          <w:rFonts w:ascii="Century" w:hAnsi="Century" w:cs="Times New Roman"/>
          <w:spacing w:val="8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City</w:t>
      </w:r>
      <w:r w:rsidRPr="007D5C22">
        <w:rPr>
          <w:rFonts w:ascii="Century" w:hAnsi="Century" w:cs="Times New Roman"/>
          <w:spacing w:val="7"/>
          <w:sz w:val="28"/>
          <w:szCs w:val="28"/>
        </w:rPr>
        <w:t xml:space="preserve"> </w:t>
      </w:r>
      <w:proofErr w:type="spellStart"/>
      <w:r w:rsidRPr="007D5C22">
        <w:rPr>
          <w:rFonts w:ascii="Century" w:hAnsi="Century" w:cs="Times New Roman"/>
          <w:w w:val="85"/>
          <w:sz w:val="28"/>
          <w:szCs w:val="28"/>
        </w:rPr>
        <w:t>Administator</w:t>
      </w:r>
      <w:proofErr w:type="spellEnd"/>
      <w:r w:rsidRPr="007D5C22">
        <w:rPr>
          <w:rFonts w:ascii="Century" w:hAnsi="Century" w:cs="Times New Roman"/>
          <w:w w:val="85"/>
          <w:sz w:val="28"/>
          <w:szCs w:val="28"/>
        </w:rPr>
        <w:t>.</w:t>
      </w:r>
      <w:r w:rsidRPr="007D5C22">
        <w:rPr>
          <w:rFonts w:ascii="Century" w:hAnsi="Century" w:cs="Times New Roman"/>
          <w:spacing w:val="7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position w:val="1"/>
          <w:sz w:val="28"/>
          <w:szCs w:val="28"/>
        </w:rPr>
        <w:t>The</w:t>
      </w:r>
      <w:r w:rsidRPr="007D5C22">
        <w:rPr>
          <w:rFonts w:ascii="Century" w:hAnsi="Century" w:cs="Times New Roman"/>
          <w:spacing w:val="7"/>
          <w:position w:val="1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pacing w:val="-2"/>
          <w:w w:val="85"/>
          <w:position w:val="1"/>
          <w:sz w:val="28"/>
          <w:szCs w:val="28"/>
        </w:rPr>
        <w:t>Market</w:t>
      </w:r>
      <w:r>
        <w:rPr>
          <w:rFonts w:ascii="Century" w:hAnsi="Century" w:cs="Times New Roman"/>
          <w:spacing w:val="-2"/>
          <w:w w:val="85"/>
          <w:position w:val="1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Manager</w:t>
      </w:r>
      <w:r w:rsidRPr="007D5C22">
        <w:rPr>
          <w:rFonts w:ascii="Century" w:hAnsi="Century" w:cs="Times New Roman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reports</w:t>
      </w:r>
      <w:r w:rsidRPr="007D5C22">
        <w:rPr>
          <w:rFonts w:ascii="Century" w:hAnsi="Century" w:cs="Times New Roman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to</w:t>
      </w:r>
      <w:r w:rsidRPr="007D5C22">
        <w:rPr>
          <w:rFonts w:ascii="Century" w:hAnsi="Century" w:cs="Times New Roman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the</w:t>
      </w:r>
      <w:r w:rsidRPr="007D5C22">
        <w:rPr>
          <w:rFonts w:ascii="Century" w:hAnsi="Century" w:cs="Times New Roman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Concordia</w:t>
      </w:r>
      <w:r w:rsidRPr="007D5C22">
        <w:rPr>
          <w:rFonts w:ascii="Century" w:hAnsi="Century" w:cs="Times New Roman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Tourism</w:t>
      </w:r>
      <w:r w:rsidRPr="007D5C22">
        <w:rPr>
          <w:rFonts w:ascii="Century" w:hAnsi="Century" w:cs="Times New Roman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Committee</w:t>
      </w:r>
      <w:r w:rsidRPr="007D5C22">
        <w:rPr>
          <w:rFonts w:ascii="Century" w:hAnsi="Century" w:cs="Times New Roman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(aka</w:t>
      </w:r>
      <w:r w:rsidRPr="007D5C22">
        <w:rPr>
          <w:rFonts w:ascii="Century" w:hAnsi="Century" w:cs="Times New Roman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the</w:t>
      </w:r>
      <w:r w:rsidRPr="007D5C22">
        <w:rPr>
          <w:rFonts w:ascii="Century" w:hAnsi="Century" w:cs="Times New Roman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Board).</w:t>
      </w:r>
      <w:r w:rsidRPr="007D5C22">
        <w:rPr>
          <w:rFonts w:ascii="Century" w:hAnsi="Century" w:cs="Times New Roman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The</w:t>
      </w:r>
      <w:r w:rsidRPr="007D5C22">
        <w:rPr>
          <w:rFonts w:ascii="Century" w:hAnsi="Century" w:cs="Times New Roman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>manager</w:t>
      </w:r>
      <w:r w:rsidRPr="007D5C22">
        <w:rPr>
          <w:rFonts w:ascii="Century" w:hAnsi="Century" w:cs="Times New Roman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85"/>
          <w:sz w:val="28"/>
          <w:szCs w:val="28"/>
        </w:rPr>
        <w:t xml:space="preserve">works closely with the participating members and Board to develop and implement the market’s </w:t>
      </w:r>
      <w:r w:rsidRPr="007D5C22">
        <w:rPr>
          <w:rFonts w:ascii="Century" w:hAnsi="Century" w:cs="Times New Roman"/>
          <w:w w:val="90"/>
          <w:sz w:val="28"/>
          <w:szCs w:val="28"/>
        </w:rPr>
        <w:t>outreach</w:t>
      </w:r>
      <w:r w:rsidRPr="007D5C22">
        <w:rPr>
          <w:rFonts w:ascii="Century" w:hAnsi="Century" w:cs="Times New Roman"/>
          <w:spacing w:val="-9"/>
          <w:w w:val="9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90"/>
          <w:sz w:val="28"/>
          <w:szCs w:val="28"/>
        </w:rPr>
        <w:t>plan,</w:t>
      </w:r>
      <w:r w:rsidRPr="007D5C22">
        <w:rPr>
          <w:rFonts w:ascii="Century" w:hAnsi="Century" w:cs="Times New Roman"/>
          <w:spacing w:val="-9"/>
          <w:w w:val="9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90"/>
          <w:sz w:val="28"/>
          <w:szCs w:val="28"/>
        </w:rPr>
        <w:t>special</w:t>
      </w:r>
      <w:r w:rsidRPr="007D5C22">
        <w:rPr>
          <w:rFonts w:ascii="Century" w:hAnsi="Century" w:cs="Times New Roman"/>
          <w:spacing w:val="-9"/>
          <w:w w:val="9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90"/>
          <w:sz w:val="28"/>
          <w:szCs w:val="28"/>
        </w:rPr>
        <w:t>events,</w:t>
      </w:r>
      <w:r w:rsidRPr="007D5C22">
        <w:rPr>
          <w:rFonts w:ascii="Century" w:hAnsi="Century" w:cs="Times New Roman"/>
          <w:spacing w:val="-9"/>
          <w:w w:val="9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90"/>
          <w:sz w:val="28"/>
          <w:szCs w:val="28"/>
        </w:rPr>
        <w:t>and</w:t>
      </w:r>
      <w:r w:rsidRPr="007D5C22">
        <w:rPr>
          <w:rFonts w:ascii="Century" w:hAnsi="Century" w:cs="Times New Roman"/>
          <w:spacing w:val="-9"/>
          <w:w w:val="9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90"/>
          <w:sz w:val="28"/>
          <w:szCs w:val="28"/>
        </w:rPr>
        <w:t>respond</w:t>
      </w:r>
      <w:r w:rsidRPr="007D5C22">
        <w:rPr>
          <w:rFonts w:ascii="Century" w:hAnsi="Century" w:cs="Times New Roman"/>
          <w:spacing w:val="-9"/>
          <w:w w:val="9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90"/>
          <w:sz w:val="28"/>
          <w:szCs w:val="28"/>
        </w:rPr>
        <w:t>to</w:t>
      </w:r>
      <w:r w:rsidRPr="007D5C22">
        <w:rPr>
          <w:rFonts w:ascii="Century" w:hAnsi="Century" w:cs="Times New Roman"/>
          <w:spacing w:val="-9"/>
          <w:w w:val="9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90"/>
          <w:sz w:val="28"/>
          <w:szCs w:val="28"/>
        </w:rPr>
        <w:t>issues</w:t>
      </w:r>
      <w:r w:rsidRPr="007D5C22">
        <w:rPr>
          <w:rFonts w:ascii="Century" w:hAnsi="Century" w:cs="Times New Roman"/>
          <w:spacing w:val="-9"/>
          <w:w w:val="9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90"/>
          <w:sz w:val="28"/>
          <w:szCs w:val="28"/>
        </w:rPr>
        <w:t>that</w:t>
      </w:r>
      <w:r w:rsidRPr="007D5C22">
        <w:rPr>
          <w:rFonts w:ascii="Century" w:hAnsi="Century" w:cs="Times New Roman"/>
          <w:spacing w:val="-9"/>
          <w:w w:val="9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90"/>
          <w:sz w:val="28"/>
          <w:szCs w:val="28"/>
        </w:rPr>
        <w:t>arise</w:t>
      </w:r>
      <w:r w:rsidRPr="007D5C22">
        <w:rPr>
          <w:rFonts w:ascii="Century" w:hAnsi="Century" w:cs="Times New Roman"/>
          <w:spacing w:val="-9"/>
          <w:w w:val="90"/>
          <w:sz w:val="28"/>
          <w:szCs w:val="28"/>
        </w:rPr>
        <w:t xml:space="preserve"> </w:t>
      </w:r>
      <w:proofErr w:type="gramStart"/>
      <w:r w:rsidRPr="007D5C22">
        <w:rPr>
          <w:rFonts w:ascii="Century" w:hAnsi="Century" w:cs="Times New Roman"/>
          <w:w w:val="90"/>
          <w:sz w:val="28"/>
          <w:szCs w:val="28"/>
        </w:rPr>
        <w:t>during</w:t>
      </w:r>
      <w:r w:rsidRPr="007D5C22">
        <w:rPr>
          <w:rFonts w:ascii="Century" w:hAnsi="Century" w:cs="Times New Roman"/>
          <w:spacing w:val="-9"/>
          <w:w w:val="9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90"/>
          <w:sz w:val="28"/>
          <w:szCs w:val="28"/>
        </w:rPr>
        <w:t>the</w:t>
      </w:r>
      <w:r w:rsidRPr="007D5C22">
        <w:rPr>
          <w:rFonts w:ascii="Century" w:hAnsi="Century" w:cs="Times New Roman"/>
          <w:spacing w:val="-9"/>
          <w:w w:val="9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90"/>
          <w:sz w:val="28"/>
          <w:szCs w:val="28"/>
        </w:rPr>
        <w:t>course</w:t>
      </w:r>
      <w:r w:rsidRPr="007D5C22">
        <w:rPr>
          <w:rFonts w:ascii="Century" w:hAnsi="Century" w:cs="Times New Roman"/>
          <w:spacing w:val="-9"/>
          <w:w w:val="9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w w:val="90"/>
          <w:sz w:val="28"/>
          <w:szCs w:val="28"/>
        </w:rPr>
        <w:t>of</w:t>
      </w:r>
      <w:proofErr w:type="gramEnd"/>
    </w:p>
    <w:p w14:paraId="37FAB26D" w14:textId="77777777" w:rsidR="007D5C22" w:rsidRPr="007D5C22" w:rsidRDefault="007D5C22" w:rsidP="007D5C22">
      <w:pPr>
        <w:pStyle w:val="BodyText"/>
        <w:spacing w:before="65"/>
        <w:ind w:left="553" w:right="673" w:hanging="8"/>
        <w:rPr>
          <w:rFonts w:ascii="Century" w:hAnsi="Century" w:cs="Times New Roman"/>
          <w:sz w:val="28"/>
          <w:szCs w:val="28"/>
        </w:rPr>
      </w:pPr>
      <w:r w:rsidRPr="007D5C22">
        <w:rPr>
          <w:rFonts w:ascii="Century" w:hAnsi="Century" w:cs="Times New Roman"/>
          <w:w w:val="85"/>
          <w:sz w:val="28"/>
          <w:szCs w:val="28"/>
        </w:rPr>
        <w:t xml:space="preserve">operations. The manager is expected to run the market within the budget and work with the </w:t>
      </w:r>
      <w:r w:rsidRPr="007D5C22">
        <w:rPr>
          <w:rFonts w:ascii="Century" w:hAnsi="Century" w:cs="Times New Roman"/>
          <w:spacing w:val="-2"/>
          <w:w w:val="90"/>
          <w:sz w:val="28"/>
          <w:szCs w:val="28"/>
        </w:rPr>
        <w:t>Board to develop recommendations to the membership for handling significant variances.</w:t>
      </w:r>
    </w:p>
    <w:p w14:paraId="279BD04C" w14:textId="77777777" w:rsidR="007D5C22" w:rsidRPr="007D5C22" w:rsidRDefault="007D5C22" w:rsidP="007D5C22">
      <w:pPr>
        <w:pStyle w:val="BodyText"/>
        <w:spacing w:before="9"/>
        <w:rPr>
          <w:rFonts w:ascii="Times New Roman" w:hAnsi="Times New Roman" w:cs="Times New Roman"/>
          <w:sz w:val="28"/>
          <w:szCs w:val="28"/>
        </w:rPr>
      </w:pPr>
    </w:p>
    <w:p w14:paraId="1F92BF24" w14:textId="695ADBE4" w:rsidR="007D5C22" w:rsidRPr="007D5C22" w:rsidRDefault="007D5C22" w:rsidP="007D5C22">
      <w:pPr>
        <w:pStyle w:val="BodyText"/>
        <w:spacing w:before="101"/>
        <w:ind w:left="500" w:right="1168"/>
        <w:rPr>
          <w:rFonts w:ascii="Century" w:hAnsi="Century" w:cs="Times New Roman"/>
          <w:sz w:val="28"/>
          <w:szCs w:val="28"/>
        </w:rPr>
      </w:pPr>
      <w:r w:rsidRPr="007D5C22">
        <w:rPr>
          <w:rFonts w:ascii="Century" w:hAnsi="Century" w:cs="Times New Roman"/>
          <w:sz w:val="28"/>
          <w:szCs w:val="28"/>
        </w:rPr>
        <w:t>The</w:t>
      </w:r>
      <w:r w:rsidRPr="007D5C22">
        <w:rPr>
          <w:rFonts w:ascii="Century" w:hAnsi="Century" w:cs="Times New Roman"/>
          <w:spacing w:val="-1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Manager is responsible</w:t>
      </w:r>
      <w:r w:rsidRPr="007D5C22">
        <w:rPr>
          <w:rFonts w:ascii="Century" w:hAnsi="Century" w:cs="Times New Roman"/>
          <w:spacing w:val="-1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for on-site</w:t>
      </w:r>
      <w:r w:rsidRPr="007D5C22">
        <w:rPr>
          <w:rFonts w:ascii="Century" w:hAnsi="Century" w:cs="Times New Roman"/>
          <w:spacing w:val="-1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management during</w:t>
      </w:r>
      <w:r w:rsidRPr="007D5C22">
        <w:rPr>
          <w:rFonts w:ascii="Century" w:hAnsi="Century" w:cs="Times New Roman"/>
          <w:spacing w:val="-1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the market</w:t>
      </w:r>
      <w:r w:rsidRPr="007D5C22">
        <w:rPr>
          <w:rFonts w:ascii="Century" w:hAnsi="Century" w:cs="Times New Roman"/>
          <w:sz w:val="28"/>
          <w:szCs w:val="28"/>
        </w:rPr>
        <w:t xml:space="preserve"> season, as well</w:t>
      </w:r>
      <w:r w:rsidRPr="007D5C22">
        <w:rPr>
          <w:rFonts w:ascii="Century" w:hAnsi="Century" w:cs="Times New Roman"/>
          <w:spacing w:val="-1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as</w:t>
      </w:r>
      <w:r>
        <w:rPr>
          <w:rFonts w:ascii="Century" w:hAnsi="Century" w:cs="Times New Roman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pacing w:val="-77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pacing w:val="-100"/>
          <w:sz w:val="28"/>
          <w:szCs w:val="28"/>
        </w:rPr>
        <w:t>a</w:t>
      </w:r>
      <w:r w:rsidRPr="007D5C22">
        <w:rPr>
          <w:rFonts w:ascii="Century" w:hAnsi="Century" w:cs="Times New Roman"/>
          <w:sz w:val="28"/>
          <w:szCs w:val="28"/>
        </w:rPr>
        <w:t xml:space="preserve"> </w:t>
      </w:r>
      <w:r>
        <w:rPr>
          <w:rFonts w:ascii="Century" w:hAnsi="Century" w:cs="Times New Roman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number of necessary preseason and postseason tasks.</w:t>
      </w:r>
      <w:r w:rsidRPr="007D5C22">
        <w:rPr>
          <w:rFonts w:ascii="Century" w:hAnsi="Century" w:cs="Times New Roman"/>
          <w:spacing w:val="80"/>
          <w:w w:val="15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This is a physically demanding job and requires:</w:t>
      </w:r>
    </w:p>
    <w:p w14:paraId="5BBB7F26" w14:textId="77777777" w:rsidR="007D5C22" w:rsidRPr="007D5C22" w:rsidRDefault="007D5C22" w:rsidP="007D5C22">
      <w:pPr>
        <w:pStyle w:val="BodyText"/>
        <w:spacing w:before="7"/>
        <w:rPr>
          <w:rFonts w:ascii="Century" w:hAnsi="Century" w:cs="Times New Roman"/>
          <w:sz w:val="28"/>
          <w:szCs w:val="28"/>
        </w:rPr>
      </w:pPr>
    </w:p>
    <w:p w14:paraId="4309C20D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ind w:right="1811"/>
        <w:contextualSpacing w:val="0"/>
        <w:rPr>
          <w:rFonts w:ascii="Century" w:hAnsi="Century" w:cs="Times New Roman"/>
          <w:sz w:val="28"/>
          <w:szCs w:val="28"/>
        </w:rPr>
      </w:pPr>
      <w:r w:rsidRPr="007D5C22">
        <w:rPr>
          <w:rFonts w:ascii="Century" w:hAnsi="Century" w:cs="Times New Roman"/>
          <w:sz w:val="28"/>
          <w:szCs w:val="28"/>
        </w:rPr>
        <w:t>Ability</w:t>
      </w:r>
      <w:r w:rsidRPr="007D5C22">
        <w:rPr>
          <w:rFonts w:ascii="Century" w:hAnsi="Century" w:cs="Times New Roman"/>
          <w:spacing w:val="-19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to</w:t>
      </w:r>
      <w:r w:rsidRPr="007D5C22">
        <w:rPr>
          <w:rFonts w:ascii="Century" w:hAnsi="Century" w:cs="Times New Roman"/>
          <w:spacing w:val="-12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meet</w:t>
      </w:r>
      <w:r w:rsidRPr="007D5C22">
        <w:rPr>
          <w:rFonts w:ascii="Century" w:hAnsi="Century" w:cs="Times New Roman"/>
          <w:spacing w:val="-1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the</w:t>
      </w:r>
      <w:r w:rsidRPr="007D5C22">
        <w:rPr>
          <w:rFonts w:ascii="Century" w:hAnsi="Century" w:cs="Times New Roman"/>
          <w:spacing w:val="-12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physical</w:t>
      </w:r>
      <w:r w:rsidRPr="007D5C22">
        <w:rPr>
          <w:rFonts w:ascii="Century" w:hAnsi="Century" w:cs="Times New Roman"/>
          <w:spacing w:val="-12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job</w:t>
      </w:r>
      <w:r w:rsidRPr="007D5C22">
        <w:rPr>
          <w:rFonts w:ascii="Century" w:hAnsi="Century" w:cs="Times New Roman"/>
          <w:spacing w:val="-12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requirements</w:t>
      </w:r>
      <w:r w:rsidRPr="007D5C22">
        <w:rPr>
          <w:rFonts w:ascii="Century" w:hAnsi="Century" w:cs="Times New Roman"/>
          <w:spacing w:val="-11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of</w:t>
      </w:r>
      <w:r w:rsidRPr="007D5C22">
        <w:rPr>
          <w:rFonts w:ascii="Century" w:hAnsi="Century" w:cs="Times New Roman"/>
          <w:spacing w:val="-1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the</w:t>
      </w:r>
      <w:r w:rsidRPr="007D5C22">
        <w:rPr>
          <w:rFonts w:ascii="Century" w:hAnsi="Century" w:cs="Times New Roman"/>
          <w:spacing w:val="-12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position</w:t>
      </w:r>
      <w:r w:rsidRPr="007D5C22">
        <w:rPr>
          <w:rFonts w:ascii="Century" w:hAnsi="Century" w:cs="Times New Roman"/>
          <w:spacing w:val="-5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–</w:t>
      </w:r>
      <w:r w:rsidRPr="007D5C22">
        <w:rPr>
          <w:rFonts w:ascii="Century" w:hAnsi="Century" w:cs="Times New Roman"/>
          <w:spacing w:val="-2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i.e.</w:t>
      </w:r>
      <w:r w:rsidRPr="007D5C22">
        <w:rPr>
          <w:rFonts w:ascii="Century" w:hAnsi="Century" w:cs="Times New Roman"/>
          <w:spacing w:val="-9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lift</w:t>
      </w:r>
      <w:r w:rsidRPr="007D5C22">
        <w:rPr>
          <w:rFonts w:ascii="Century" w:hAnsi="Century" w:cs="Times New Roman"/>
          <w:spacing w:val="-10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50</w:t>
      </w:r>
      <w:r w:rsidRPr="007D5C22">
        <w:rPr>
          <w:rFonts w:ascii="Century" w:hAnsi="Century" w:cs="Times New Roman"/>
          <w:spacing w:val="-12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pounds, handle</w:t>
      </w:r>
      <w:r w:rsidRPr="007D5C22">
        <w:rPr>
          <w:rFonts w:ascii="Century" w:hAnsi="Century" w:cs="Times New Roman"/>
          <w:spacing w:val="-1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exposure</w:t>
      </w:r>
      <w:r w:rsidRPr="007D5C22">
        <w:rPr>
          <w:rFonts w:ascii="Century" w:hAnsi="Century" w:cs="Times New Roman"/>
          <w:spacing w:val="-1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to</w:t>
      </w:r>
      <w:r w:rsidRPr="007D5C22">
        <w:rPr>
          <w:rFonts w:ascii="Century" w:hAnsi="Century" w:cs="Times New Roman"/>
          <w:spacing w:val="-1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elements, be</w:t>
      </w:r>
      <w:r w:rsidRPr="007D5C22">
        <w:rPr>
          <w:rFonts w:ascii="Century" w:hAnsi="Century" w:cs="Times New Roman"/>
          <w:spacing w:val="-1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standing</w:t>
      </w:r>
      <w:r w:rsidRPr="007D5C22">
        <w:rPr>
          <w:rFonts w:ascii="Century" w:hAnsi="Century" w:cs="Times New Roman"/>
          <w:spacing w:val="-1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or walking</w:t>
      </w:r>
      <w:r w:rsidRPr="007D5C22">
        <w:rPr>
          <w:rFonts w:ascii="Century" w:hAnsi="Century" w:cs="Times New Roman"/>
          <w:spacing w:val="-1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for long</w:t>
      </w:r>
      <w:r w:rsidRPr="007D5C22">
        <w:rPr>
          <w:rFonts w:ascii="Century" w:hAnsi="Century" w:cs="Times New Roman"/>
          <w:spacing w:val="-1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periods (all</w:t>
      </w:r>
      <w:r w:rsidRPr="007D5C22">
        <w:rPr>
          <w:rFonts w:ascii="Century" w:hAnsi="Century" w:cs="Times New Roman"/>
          <w:spacing w:val="-1"/>
          <w:sz w:val="28"/>
          <w:szCs w:val="28"/>
        </w:rPr>
        <w:t xml:space="preserve"> </w:t>
      </w:r>
      <w:r w:rsidRPr="007D5C22">
        <w:rPr>
          <w:rFonts w:ascii="Century" w:hAnsi="Century" w:cs="Times New Roman"/>
          <w:sz w:val="28"/>
          <w:szCs w:val="28"/>
        </w:rPr>
        <w:t>day)</w:t>
      </w:r>
    </w:p>
    <w:p w14:paraId="6866401E" w14:textId="77777777" w:rsidR="007D5C22" w:rsidRDefault="007D5C22" w:rsidP="007D5C22">
      <w:pPr>
        <w:pStyle w:val="BodyText"/>
        <w:rPr>
          <w:rFonts w:ascii="Nimbus Sans"/>
          <w:sz w:val="20"/>
        </w:rPr>
      </w:pPr>
    </w:p>
    <w:p w14:paraId="207F08A2" w14:textId="77777777" w:rsidR="007D5C22" w:rsidRPr="007D5C22" w:rsidRDefault="007D5C22" w:rsidP="007D5C22">
      <w:pPr>
        <w:spacing w:before="1"/>
        <w:ind w:left="500"/>
        <w:rPr>
          <w:rFonts w:ascii="Century" w:hAnsi="Century"/>
          <w:b/>
          <w:sz w:val="24"/>
        </w:rPr>
      </w:pPr>
      <w:r w:rsidRPr="007D5C22">
        <w:rPr>
          <w:rFonts w:ascii="Century" w:hAnsi="Century"/>
          <w:b/>
          <w:sz w:val="24"/>
        </w:rPr>
        <w:t>Specific</w:t>
      </w:r>
      <w:r w:rsidRPr="007D5C22">
        <w:rPr>
          <w:rFonts w:ascii="Century" w:hAnsi="Century"/>
          <w:sz w:val="24"/>
        </w:rPr>
        <w:t xml:space="preserve"> </w:t>
      </w:r>
      <w:r w:rsidRPr="007D5C22">
        <w:rPr>
          <w:rFonts w:ascii="Century" w:hAnsi="Century"/>
          <w:b/>
          <w:sz w:val="24"/>
        </w:rPr>
        <w:t>responsibilities</w:t>
      </w:r>
      <w:r w:rsidRPr="007D5C22">
        <w:rPr>
          <w:rFonts w:ascii="Century" w:hAnsi="Century"/>
          <w:sz w:val="24"/>
        </w:rPr>
        <w:t xml:space="preserve"> </w:t>
      </w:r>
      <w:r w:rsidRPr="007D5C22">
        <w:rPr>
          <w:rFonts w:ascii="Century" w:hAnsi="Century"/>
          <w:b/>
          <w:sz w:val="24"/>
        </w:rPr>
        <w:t>of</w:t>
      </w:r>
      <w:r w:rsidRPr="007D5C22">
        <w:rPr>
          <w:rFonts w:ascii="Century" w:hAnsi="Century"/>
          <w:sz w:val="24"/>
        </w:rPr>
        <w:t xml:space="preserve"> </w:t>
      </w:r>
      <w:r w:rsidRPr="007D5C22">
        <w:rPr>
          <w:rFonts w:ascii="Century" w:hAnsi="Century"/>
          <w:b/>
          <w:sz w:val="24"/>
        </w:rPr>
        <w:t>the</w:t>
      </w:r>
      <w:r w:rsidRPr="007D5C22">
        <w:rPr>
          <w:rFonts w:ascii="Century" w:hAnsi="Century"/>
          <w:sz w:val="24"/>
        </w:rPr>
        <w:t xml:space="preserve"> </w:t>
      </w:r>
      <w:r w:rsidRPr="007D5C22">
        <w:rPr>
          <w:rFonts w:ascii="Century" w:hAnsi="Century"/>
          <w:b/>
          <w:sz w:val="24"/>
        </w:rPr>
        <w:t>Market</w:t>
      </w:r>
      <w:r w:rsidRPr="007D5C22">
        <w:rPr>
          <w:rFonts w:ascii="Century" w:hAnsi="Century"/>
          <w:spacing w:val="1"/>
          <w:sz w:val="24"/>
        </w:rPr>
        <w:t xml:space="preserve"> </w:t>
      </w:r>
      <w:r w:rsidRPr="007D5C22">
        <w:rPr>
          <w:rFonts w:ascii="Century" w:hAnsi="Century"/>
          <w:b/>
          <w:sz w:val="24"/>
        </w:rPr>
        <w:t>Manager</w:t>
      </w:r>
      <w:r w:rsidRPr="007D5C22">
        <w:rPr>
          <w:rFonts w:ascii="Century" w:hAnsi="Century"/>
          <w:sz w:val="24"/>
        </w:rPr>
        <w:t xml:space="preserve"> </w:t>
      </w:r>
      <w:r w:rsidRPr="007D5C22">
        <w:rPr>
          <w:rFonts w:ascii="Century" w:hAnsi="Century"/>
          <w:b/>
          <w:sz w:val="24"/>
        </w:rPr>
        <w:t>include</w:t>
      </w:r>
      <w:r w:rsidRPr="007D5C22">
        <w:rPr>
          <w:rFonts w:ascii="Century" w:hAnsi="Century"/>
          <w:sz w:val="24"/>
        </w:rPr>
        <w:t xml:space="preserve"> </w:t>
      </w:r>
      <w:r w:rsidRPr="007D5C22">
        <w:rPr>
          <w:rFonts w:ascii="Century" w:hAnsi="Century"/>
          <w:b/>
          <w:sz w:val="24"/>
        </w:rPr>
        <w:t>the</w:t>
      </w:r>
      <w:r w:rsidRPr="007D5C22">
        <w:rPr>
          <w:rFonts w:ascii="Century" w:hAnsi="Century"/>
          <w:sz w:val="24"/>
        </w:rPr>
        <w:t xml:space="preserve"> </w:t>
      </w:r>
      <w:r w:rsidRPr="007D5C22">
        <w:rPr>
          <w:rFonts w:ascii="Century" w:hAnsi="Century"/>
          <w:b/>
          <w:spacing w:val="-2"/>
          <w:sz w:val="24"/>
        </w:rPr>
        <w:t>following:</w:t>
      </w:r>
    </w:p>
    <w:p w14:paraId="447AFCB4" w14:textId="77777777" w:rsidR="007D5C22" w:rsidRDefault="007D5C22" w:rsidP="007D5C22">
      <w:pPr>
        <w:pStyle w:val="BodyText"/>
        <w:spacing w:before="9"/>
        <w:rPr>
          <w:rFonts w:ascii="Nimbus Sans"/>
          <w:b/>
          <w:sz w:val="11"/>
        </w:rPr>
      </w:pPr>
    </w:p>
    <w:p w14:paraId="3D3D54AA" w14:textId="77777777" w:rsidR="007D5C22" w:rsidRDefault="007D5C22" w:rsidP="007D5C22">
      <w:pPr>
        <w:spacing w:before="61"/>
        <w:ind w:left="500"/>
        <w:rPr>
          <w:rFonts w:ascii="Century" w:hAnsi="Century"/>
          <w:b/>
          <w:color w:val="000000"/>
          <w:spacing w:val="-2"/>
          <w:sz w:val="28"/>
          <w:szCs w:val="28"/>
          <w:shd w:val="clear" w:color="auto" w:fill="C0C0C0"/>
        </w:rPr>
      </w:pPr>
      <w:r w:rsidRPr="007D5C22">
        <w:rPr>
          <w:rFonts w:ascii="Century" w:hAnsi="Century"/>
          <w:b/>
          <w:color w:val="000000"/>
          <w:sz w:val="28"/>
          <w:szCs w:val="28"/>
          <w:shd w:val="clear" w:color="auto" w:fill="C0C0C0"/>
        </w:rPr>
        <w:t>MARKET</w:t>
      </w:r>
      <w:r w:rsidRPr="007D5C22">
        <w:rPr>
          <w:rFonts w:ascii="Century" w:hAnsi="Century"/>
          <w:color w:val="000000"/>
          <w:spacing w:val="-1"/>
          <w:sz w:val="28"/>
          <w:szCs w:val="28"/>
          <w:shd w:val="clear" w:color="auto" w:fill="C0C0C0"/>
        </w:rPr>
        <w:t xml:space="preserve"> </w:t>
      </w:r>
      <w:r w:rsidRPr="007D5C22">
        <w:rPr>
          <w:rFonts w:ascii="Century" w:hAnsi="Century"/>
          <w:b/>
          <w:color w:val="000000"/>
          <w:sz w:val="28"/>
          <w:szCs w:val="28"/>
          <w:shd w:val="clear" w:color="auto" w:fill="C0C0C0"/>
        </w:rPr>
        <w:t>MANAGEMENT</w:t>
      </w:r>
      <w:r w:rsidRPr="007D5C22">
        <w:rPr>
          <w:rFonts w:ascii="Century" w:hAnsi="Century"/>
          <w:color w:val="000000"/>
          <w:spacing w:val="2"/>
          <w:sz w:val="28"/>
          <w:szCs w:val="28"/>
          <w:shd w:val="clear" w:color="auto" w:fill="C0C0C0"/>
        </w:rPr>
        <w:t xml:space="preserve"> </w:t>
      </w:r>
      <w:r w:rsidRPr="007D5C22">
        <w:rPr>
          <w:rFonts w:ascii="Century" w:hAnsi="Century"/>
          <w:b/>
          <w:color w:val="000000"/>
          <w:spacing w:val="-2"/>
          <w:sz w:val="28"/>
          <w:szCs w:val="28"/>
          <w:shd w:val="clear" w:color="auto" w:fill="C0C0C0"/>
        </w:rPr>
        <w:t>RESPONSIBILITIES</w:t>
      </w:r>
    </w:p>
    <w:p w14:paraId="3986D18C" w14:textId="77777777" w:rsidR="007D5C22" w:rsidRPr="007D5C22" w:rsidRDefault="007D5C22" w:rsidP="007D5C22">
      <w:pPr>
        <w:spacing w:before="221"/>
        <w:ind w:left="500"/>
        <w:rPr>
          <w:rFonts w:ascii="Century" w:hAnsi="Century"/>
          <w:b/>
          <w:sz w:val="28"/>
          <w:szCs w:val="28"/>
        </w:rPr>
      </w:pPr>
      <w:r w:rsidRPr="007D5C22">
        <w:rPr>
          <w:rFonts w:ascii="Century" w:hAnsi="Century"/>
          <w:b/>
          <w:sz w:val="28"/>
          <w:szCs w:val="28"/>
        </w:rPr>
        <w:t>Member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b/>
          <w:spacing w:val="-2"/>
          <w:sz w:val="28"/>
          <w:szCs w:val="28"/>
        </w:rPr>
        <w:t>Vendors:</w:t>
      </w:r>
    </w:p>
    <w:p w14:paraId="0421A96D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14"/>
        <w:ind w:left="838" w:hanging="339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spacing w:val="-16"/>
          <w:sz w:val="28"/>
          <w:szCs w:val="28"/>
        </w:rPr>
        <w:t>Process</w:t>
      </w:r>
      <w:r w:rsidRPr="007D5C22">
        <w:rPr>
          <w:rFonts w:ascii="Century" w:hAnsi="Century"/>
          <w:spacing w:val="-8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and</w:t>
      </w:r>
      <w:r w:rsidRPr="007D5C22">
        <w:rPr>
          <w:rFonts w:ascii="Century" w:hAnsi="Century"/>
          <w:spacing w:val="-8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maintain</w:t>
      </w:r>
      <w:r w:rsidRPr="007D5C22">
        <w:rPr>
          <w:rFonts w:ascii="Century" w:hAnsi="Century"/>
          <w:spacing w:val="-8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membership</w:t>
      </w:r>
      <w:r w:rsidRPr="007D5C22">
        <w:rPr>
          <w:rFonts w:ascii="Century" w:hAnsi="Century"/>
          <w:spacing w:val="-8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in</w:t>
      </w:r>
      <w:r w:rsidRPr="007D5C22">
        <w:rPr>
          <w:rFonts w:ascii="Century" w:hAnsi="Century"/>
          <w:spacing w:val="-8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the</w:t>
      </w:r>
      <w:r w:rsidRPr="007D5C22">
        <w:rPr>
          <w:rFonts w:ascii="Century" w:hAnsi="Century"/>
          <w:spacing w:val="-8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Missouri</w:t>
      </w:r>
      <w:r w:rsidRPr="007D5C22">
        <w:rPr>
          <w:rFonts w:ascii="Century" w:hAnsi="Century"/>
          <w:spacing w:val="-8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Farmers</w:t>
      </w:r>
      <w:r w:rsidRPr="007D5C22">
        <w:rPr>
          <w:rFonts w:ascii="Century" w:hAnsi="Century"/>
          <w:spacing w:val="-8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Market</w:t>
      </w:r>
      <w:r w:rsidRPr="007D5C22">
        <w:rPr>
          <w:rFonts w:ascii="Century" w:hAnsi="Century"/>
          <w:spacing w:val="-8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Association</w:t>
      </w:r>
      <w:r w:rsidRPr="007D5C22">
        <w:rPr>
          <w:rFonts w:ascii="Century" w:hAnsi="Century"/>
          <w:spacing w:val="-8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(MFMA)</w:t>
      </w:r>
    </w:p>
    <w:p w14:paraId="1A6D6B9A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92"/>
        <w:ind w:left="883" w:right="932" w:hanging="346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w w:val="85"/>
          <w:sz w:val="28"/>
          <w:szCs w:val="28"/>
        </w:rPr>
        <w:t>Oversee the membership/vendor application process including fielding phone calls from</w:t>
      </w:r>
      <w:r w:rsidRPr="007D5C22">
        <w:rPr>
          <w:rFonts w:ascii="Century" w:hAnsi="Century"/>
          <w:spacing w:val="40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prospective vendors, determining vendor eligibility, processing applications and fees,</w:t>
      </w:r>
    </w:p>
    <w:p w14:paraId="72C5C4D7" w14:textId="77777777" w:rsidR="007D5C22" w:rsidRPr="007D5C22" w:rsidRDefault="007D5C22" w:rsidP="007D5C22">
      <w:pPr>
        <w:pStyle w:val="BodyText"/>
        <w:spacing w:before="36"/>
        <w:ind w:left="861" w:right="1168" w:firstLine="22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w w:val="85"/>
          <w:sz w:val="28"/>
          <w:szCs w:val="28"/>
        </w:rPr>
        <w:t xml:space="preserve">process &amp; approve stall reservations and maintaining written records, copies of </w:t>
      </w:r>
      <w:r w:rsidRPr="007D5C22">
        <w:rPr>
          <w:rFonts w:ascii="Century" w:hAnsi="Century"/>
          <w:w w:val="95"/>
          <w:sz w:val="28"/>
          <w:szCs w:val="28"/>
        </w:rPr>
        <w:t>contracts, etc.</w:t>
      </w:r>
    </w:p>
    <w:p w14:paraId="281D5A67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ind w:left="861" w:hanging="323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w w:val="85"/>
          <w:sz w:val="28"/>
          <w:szCs w:val="28"/>
        </w:rPr>
        <w:t>Develop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the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best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possible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vendor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mix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for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the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market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by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balancing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farm,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craft,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spacing w:val="-5"/>
          <w:w w:val="85"/>
          <w:sz w:val="28"/>
          <w:szCs w:val="28"/>
        </w:rPr>
        <w:t>and</w:t>
      </w:r>
    </w:p>
    <w:p w14:paraId="0921E349" w14:textId="77777777" w:rsidR="007D5C22" w:rsidRPr="007D5C22" w:rsidRDefault="007D5C22" w:rsidP="007D5C22">
      <w:pPr>
        <w:pStyle w:val="BodyText"/>
        <w:ind w:left="823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w w:val="85"/>
          <w:sz w:val="28"/>
          <w:szCs w:val="28"/>
        </w:rPr>
        <w:t>prepared</w:t>
      </w:r>
      <w:r w:rsidRPr="007D5C22">
        <w:rPr>
          <w:rFonts w:ascii="Century" w:hAnsi="Century"/>
          <w:spacing w:val="8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food</w:t>
      </w:r>
      <w:r w:rsidRPr="007D5C22">
        <w:rPr>
          <w:rFonts w:ascii="Century" w:hAnsi="Century"/>
          <w:spacing w:val="9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Vendors,</w:t>
      </w:r>
      <w:r w:rsidRPr="007D5C22">
        <w:rPr>
          <w:rFonts w:ascii="Century" w:hAnsi="Century"/>
          <w:spacing w:val="8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per</w:t>
      </w:r>
      <w:r w:rsidRPr="007D5C22">
        <w:rPr>
          <w:rFonts w:ascii="Century" w:hAnsi="Century"/>
          <w:spacing w:val="9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what</w:t>
      </w:r>
      <w:r w:rsidRPr="007D5C22">
        <w:rPr>
          <w:rFonts w:ascii="Century" w:hAnsi="Century"/>
          <w:spacing w:val="9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our</w:t>
      </w:r>
      <w:r w:rsidRPr="007D5C22">
        <w:rPr>
          <w:rFonts w:ascii="Century" w:hAnsi="Century"/>
          <w:spacing w:val="8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customers</w:t>
      </w:r>
      <w:r w:rsidRPr="007D5C22">
        <w:rPr>
          <w:rFonts w:ascii="Century" w:hAnsi="Century"/>
          <w:spacing w:val="9"/>
          <w:sz w:val="28"/>
          <w:szCs w:val="28"/>
        </w:rPr>
        <w:t xml:space="preserve"> </w:t>
      </w:r>
      <w:r w:rsidRPr="007D5C22">
        <w:rPr>
          <w:rFonts w:ascii="Century" w:hAnsi="Century"/>
          <w:spacing w:val="-2"/>
          <w:w w:val="85"/>
          <w:sz w:val="28"/>
          <w:szCs w:val="28"/>
        </w:rPr>
        <w:t>want.</w:t>
      </w:r>
    </w:p>
    <w:p w14:paraId="74190E08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46"/>
        <w:ind w:left="861" w:hanging="323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w w:val="85"/>
          <w:sz w:val="28"/>
          <w:szCs w:val="28"/>
        </w:rPr>
        <w:t>Maintain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wait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list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for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vendors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&amp;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fill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as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openings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spacing w:val="-2"/>
          <w:w w:val="85"/>
          <w:sz w:val="28"/>
          <w:szCs w:val="28"/>
        </w:rPr>
        <w:t>occur.</w:t>
      </w:r>
    </w:p>
    <w:p w14:paraId="003C30B0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20"/>
        <w:ind w:left="890" w:right="1012" w:hanging="353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w w:val="85"/>
          <w:sz w:val="28"/>
          <w:szCs w:val="28"/>
        </w:rPr>
        <w:lastRenderedPageBreak/>
        <w:t>Create and maintain the Market Booth Assignments Map and vendor stall assignments</w:t>
      </w:r>
      <w:r w:rsidRPr="007D5C22">
        <w:rPr>
          <w:rFonts w:ascii="Century" w:hAnsi="Century"/>
          <w:spacing w:val="80"/>
          <w:sz w:val="28"/>
          <w:szCs w:val="28"/>
        </w:rPr>
        <w:t xml:space="preserve"> </w:t>
      </w:r>
      <w:r w:rsidRPr="007D5C22">
        <w:rPr>
          <w:rFonts w:ascii="Century" w:hAnsi="Century"/>
          <w:w w:val="95"/>
          <w:sz w:val="28"/>
          <w:szCs w:val="28"/>
        </w:rPr>
        <w:t>and reservations.</w:t>
      </w:r>
    </w:p>
    <w:p w14:paraId="20247315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75"/>
          <w:tab w:val="left" w:pos="876"/>
        </w:tabs>
        <w:spacing w:before="35"/>
        <w:ind w:left="875" w:hanging="323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w w:val="85"/>
          <w:sz w:val="28"/>
          <w:szCs w:val="28"/>
        </w:rPr>
        <w:t>Ensure</w:t>
      </w:r>
      <w:r w:rsidRPr="007D5C22">
        <w:rPr>
          <w:rFonts w:ascii="Century" w:hAnsi="Century"/>
          <w:spacing w:val="1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that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all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vendors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have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secured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the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required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permits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and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have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a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copy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of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spacing w:val="-5"/>
          <w:w w:val="85"/>
          <w:sz w:val="28"/>
          <w:szCs w:val="28"/>
        </w:rPr>
        <w:t>the</w:t>
      </w:r>
    </w:p>
    <w:p w14:paraId="315FA760" w14:textId="30B47DAC" w:rsidR="007D5C22" w:rsidRPr="007D5C22" w:rsidRDefault="007D5C22" w:rsidP="007D5C22">
      <w:pPr>
        <w:pStyle w:val="BodyText"/>
        <w:spacing w:before="32"/>
        <w:ind w:left="883" w:right="215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spacing w:val="-16"/>
          <w:sz w:val="28"/>
          <w:szCs w:val="28"/>
        </w:rPr>
        <w:t>Market</w:t>
      </w:r>
      <w:r w:rsidRPr="007D5C22">
        <w:rPr>
          <w:rFonts w:ascii="Century" w:hAnsi="Century"/>
          <w:spacing w:val="-9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Rules</w:t>
      </w:r>
      <w:r w:rsidRPr="007D5C22">
        <w:rPr>
          <w:rFonts w:ascii="Century" w:hAnsi="Century"/>
          <w:spacing w:val="-9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&amp;</w:t>
      </w:r>
      <w:r w:rsidRPr="007D5C22">
        <w:rPr>
          <w:rFonts w:ascii="Century" w:hAnsi="Century"/>
          <w:spacing w:val="-9"/>
          <w:sz w:val="28"/>
          <w:szCs w:val="28"/>
        </w:rPr>
        <w:t xml:space="preserve"> </w:t>
      </w:r>
      <w:proofErr w:type="spellStart"/>
      <w:r w:rsidRPr="007D5C22">
        <w:rPr>
          <w:rFonts w:ascii="Century" w:hAnsi="Century"/>
          <w:spacing w:val="-16"/>
          <w:sz w:val="28"/>
          <w:szCs w:val="28"/>
        </w:rPr>
        <w:t>ByLaws</w:t>
      </w:r>
      <w:proofErr w:type="spellEnd"/>
      <w:r w:rsidRPr="007D5C22">
        <w:rPr>
          <w:rFonts w:ascii="Century" w:hAnsi="Century"/>
          <w:spacing w:val="-16"/>
          <w:sz w:val="28"/>
          <w:szCs w:val="28"/>
        </w:rPr>
        <w:t>.</w:t>
      </w:r>
      <w:r w:rsidRPr="007D5C22">
        <w:rPr>
          <w:rFonts w:ascii="Century" w:hAnsi="Century"/>
          <w:spacing w:val="56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Insure</w:t>
      </w:r>
      <w:r w:rsidRPr="007D5C22">
        <w:rPr>
          <w:rFonts w:ascii="Century" w:hAnsi="Century"/>
          <w:spacing w:val="-9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they</w:t>
      </w:r>
      <w:r w:rsidRPr="007D5C22">
        <w:rPr>
          <w:rFonts w:ascii="Century" w:hAnsi="Century"/>
          <w:spacing w:val="-9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follow</w:t>
      </w:r>
      <w:r w:rsidRPr="007D5C22">
        <w:rPr>
          <w:rFonts w:ascii="Century" w:hAnsi="Century"/>
          <w:spacing w:val="-9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market</w:t>
      </w:r>
      <w:r w:rsidRPr="007D5C22">
        <w:rPr>
          <w:rFonts w:ascii="Century" w:hAnsi="Century"/>
          <w:spacing w:val="-9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procedures,</w:t>
      </w:r>
      <w:r w:rsidRPr="007D5C22">
        <w:rPr>
          <w:rFonts w:ascii="Century" w:hAnsi="Century"/>
          <w:spacing w:val="-9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market</w:t>
      </w:r>
      <w:r w:rsidRPr="007D5C22">
        <w:rPr>
          <w:rFonts w:ascii="Century" w:hAnsi="Century"/>
          <w:spacing w:val="-9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rules</w:t>
      </w:r>
      <w:r w:rsidRPr="007D5C22">
        <w:rPr>
          <w:rFonts w:ascii="Century" w:hAnsi="Century"/>
          <w:spacing w:val="-9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and</w:t>
      </w:r>
      <w:r>
        <w:rPr>
          <w:rFonts w:ascii="Century" w:hAnsi="Century"/>
          <w:spacing w:val="-16"/>
          <w:sz w:val="28"/>
          <w:szCs w:val="28"/>
        </w:rPr>
        <w:t xml:space="preserve"> </w:t>
      </w:r>
      <w:proofErr w:type="spellStart"/>
      <w:r w:rsidRPr="007D5C22">
        <w:rPr>
          <w:rFonts w:ascii="Century" w:hAnsi="Century"/>
          <w:spacing w:val="-16"/>
          <w:sz w:val="28"/>
          <w:szCs w:val="28"/>
        </w:rPr>
        <w:t>ByLaws</w:t>
      </w:r>
      <w:proofErr w:type="spellEnd"/>
      <w:r w:rsidRPr="007D5C22">
        <w:rPr>
          <w:rFonts w:ascii="Century" w:hAnsi="Century"/>
          <w:spacing w:val="-9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 xml:space="preserve">as </w:t>
      </w:r>
      <w:r w:rsidRPr="007D5C22">
        <w:rPr>
          <w:rFonts w:ascii="Century" w:hAnsi="Century"/>
          <w:spacing w:val="-4"/>
          <w:sz w:val="28"/>
          <w:szCs w:val="28"/>
        </w:rPr>
        <w:t>by</w:t>
      </w:r>
      <w:r w:rsidRPr="007D5C22">
        <w:rPr>
          <w:rFonts w:ascii="Century" w:hAnsi="Century"/>
          <w:spacing w:val="-16"/>
          <w:sz w:val="28"/>
          <w:szCs w:val="28"/>
        </w:rPr>
        <w:t xml:space="preserve"> </w:t>
      </w:r>
      <w:r w:rsidRPr="007D5C22">
        <w:rPr>
          <w:rFonts w:ascii="Century" w:hAnsi="Century"/>
          <w:spacing w:val="-4"/>
          <w:sz w:val="28"/>
          <w:szCs w:val="28"/>
        </w:rPr>
        <w:t>the</w:t>
      </w:r>
      <w:r w:rsidRPr="007D5C22">
        <w:rPr>
          <w:rFonts w:ascii="Century" w:hAnsi="Century"/>
          <w:spacing w:val="-15"/>
          <w:sz w:val="28"/>
          <w:szCs w:val="28"/>
        </w:rPr>
        <w:t xml:space="preserve"> </w:t>
      </w:r>
      <w:r w:rsidRPr="007D5C22">
        <w:rPr>
          <w:rFonts w:ascii="Century" w:hAnsi="Century"/>
          <w:spacing w:val="-4"/>
          <w:sz w:val="28"/>
          <w:szCs w:val="28"/>
        </w:rPr>
        <w:t>market.</w:t>
      </w:r>
    </w:p>
    <w:p w14:paraId="3DA4DF53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68"/>
          <w:tab w:val="left" w:pos="869"/>
        </w:tabs>
        <w:spacing w:before="28"/>
        <w:ind w:left="868" w:hanging="324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w w:val="85"/>
          <w:sz w:val="28"/>
          <w:szCs w:val="28"/>
        </w:rPr>
        <w:t>Maintain</w:t>
      </w:r>
      <w:r w:rsidRPr="007D5C22">
        <w:rPr>
          <w:rFonts w:ascii="Century" w:hAnsi="Century"/>
          <w:spacing w:val="-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positive,</w:t>
      </w:r>
      <w:r w:rsidRPr="007D5C22">
        <w:rPr>
          <w:rFonts w:ascii="Century" w:hAnsi="Century"/>
          <w:spacing w:val="-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non-discriminatory</w:t>
      </w:r>
      <w:r w:rsidRPr="007D5C22">
        <w:rPr>
          <w:rFonts w:ascii="Century" w:hAnsi="Century"/>
          <w:spacing w:val="-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relations</w:t>
      </w:r>
      <w:r w:rsidRPr="007D5C22">
        <w:rPr>
          <w:rFonts w:ascii="Century" w:hAnsi="Century"/>
          <w:spacing w:val="-5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with</w:t>
      </w:r>
      <w:r w:rsidRPr="007D5C22">
        <w:rPr>
          <w:rFonts w:ascii="Century" w:hAnsi="Century"/>
          <w:spacing w:val="-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market</w:t>
      </w:r>
      <w:r w:rsidRPr="007D5C22">
        <w:rPr>
          <w:rFonts w:ascii="Century" w:hAnsi="Century"/>
          <w:spacing w:val="-6"/>
          <w:sz w:val="28"/>
          <w:szCs w:val="28"/>
        </w:rPr>
        <w:t xml:space="preserve"> </w:t>
      </w:r>
      <w:r w:rsidRPr="007D5C22">
        <w:rPr>
          <w:rFonts w:ascii="Century" w:hAnsi="Century"/>
          <w:spacing w:val="-2"/>
          <w:w w:val="85"/>
          <w:sz w:val="28"/>
          <w:szCs w:val="28"/>
        </w:rPr>
        <w:t>vendors.</w:t>
      </w:r>
    </w:p>
    <w:p w14:paraId="791837A2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83"/>
          <w:tab w:val="left" w:pos="884"/>
        </w:tabs>
        <w:spacing w:before="58"/>
        <w:ind w:left="883" w:hanging="324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w w:val="85"/>
          <w:sz w:val="28"/>
          <w:szCs w:val="28"/>
        </w:rPr>
        <w:t>Manage</w:t>
      </w:r>
      <w:r w:rsidRPr="007D5C22">
        <w:rPr>
          <w:rFonts w:ascii="Century" w:hAnsi="Century"/>
          <w:spacing w:val="-5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requests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from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not-for-profits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to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participate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at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spacing w:val="-2"/>
          <w:w w:val="85"/>
          <w:sz w:val="28"/>
          <w:szCs w:val="28"/>
        </w:rPr>
        <w:t>markets.</w:t>
      </w:r>
    </w:p>
    <w:p w14:paraId="526CF884" w14:textId="77777777" w:rsidR="007D5C22" w:rsidRPr="007D5C22" w:rsidRDefault="007D5C22" w:rsidP="007D5C22">
      <w:pPr>
        <w:spacing w:before="61"/>
        <w:ind w:left="500"/>
        <w:rPr>
          <w:rFonts w:ascii="Century" w:hAnsi="Century"/>
          <w:b/>
          <w:sz w:val="28"/>
          <w:szCs w:val="28"/>
        </w:rPr>
      </w:pPr>
    </w:p>
    <w:p w14:paraId="4261DEF3" w14:textId="77777777" w:rsidR="007D5C22" w:rsidRPr="007D5C22" w:rsidRDefault="007D5C22" w:rsidP="007D5C22">
      <w:pPr>
        <w:spacing w:before="35" w:line="316" w:lineRule="exact"/>
        <w:ind w:left="500"/>
        <w:rPr>
          <w:rFonts w:ascii="Century" w:hAnsi="Century"/>
          <w:b/>
          <w:sz w:val="28"/>
          <w:szCs w:val="28"/>
        </w:rPr>
      </w:pPr>
      <w:r w:rsidRPr="007D5C22">
        <w:rPr>
          <w:rFonts w:ascii="Century" w:hAnsi="Century"/>
          <w:b/>
          <w:sz w:val="28"/>
          <w:szCs w:val="28"/>
        </w:rPr>
        <w:t>Budget</w:t>
      </w:r>
      <w:r w:rsidRPr="007D5C22">
        <w:rPr>
          <w:rFonts w:ascii="Century" w:hAnsi="Century"/>
          <w:spacing w:val="4"/>
          <w:sz w:val="28"/>
          <w:szCs w:val="28"/>
        </w:rPr>
        <w:t xml:space="preserve"> </w:t>
      </w:r>
      <w:r w:rsidRPr="007D5C22">
        <w:rPr>
          <w:rFonts w:ascii="Century" w:hAnsi="Century"/>
          <w:b/>
          <w:sz w:val="28"/>
          <w:szCs w:val="28"/>
        </w:rPr>
        <w:t>&amp;</w:t>
      </w:r>
      <w:r w:rsidRPr="007D5C22">
        <w:rPr>
          <w:rFonts w:ascii="Century" w:hAnsi="Century"/>
          <w:spacing w:val="3"/>
          <w:sz w:val="28"/>
          <w:szCs w:val="28"/>
        </w:rPr>
        <w:t xml:space="preserve"> </w:t>
      </w:r>
      <w:r w:rsidRPr="007D5C22">
        <w:rPr>
          <w:rFonts w:ascii="Century" w:hAnsi="Century"/>
          <w:b/>
          <w:spacing w:val="-2"/>
          <w:sz w:val="28"/>
          <w:szCs w:val="28"/>
        </w:rPr>
        <w:t>Finances:</w:t>
      </w:r>
    </w:p>
    <w:p w14:paraId="3FB2DCC8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16"/>
          <w:tab w:val="left" w:pos="817"/>
        </w:tabs>
        <w:spacing w:before="14" w:line="290" w:lineRule="atLeast"/>
        <w:ind w:left="838" w:right="1712" w:hanging="339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w w:val="85"/>
          <w:sz w:val="28"/>
          <w:szCs w:val="28"/>
        </w:rPr>
        <w:t>Develop annual market budget along with Concordia Tourism Board (Board) and</w:t>
      </w:r>
      <w:r w:rsidRPr="007D5C22">
        <w:rPr>
          <w:rFonts w:ascii="Century" w:hAnsi="Century"/>
          <w:spacing w:val="40"/>
          <w:sz w:val="28"/>
          <w:szCs w:val="28"/>
        </w:rPr>
        <w:t xml:space="preserve"> </w:t>
      </w:r>
      <w:r w:rsidRPr="007D5C22">
        <w:rPr>
          <w:rFonts w:ascii="Century" w:hAnsi="Century"/>
          <w:w w:val="95"/>
          <w:sz w:val="28"/>
          <w:szCs w:val="28"/>
        </w:rPr>
        <w:t>City</w:t>
      </w:r>
      <w:r w:rsidRPr="007D5C22">
        <w:rPr>
          <w:rFonts w:ascii="Century" w:hAnsi="Century"/>
          <w:spacing w:val="-16"/>
          <w:w w:val="95"/>
          <w:sz w:val="28"/>
          <w:szCs w:val="28"/>
        </w:rPr>
        <w:t xml:space="preserve"> </w:t>
      </w:r>
      <w:r w:rsidRPr="007D5C22">
        <w:rPr>
          <w:rFonts w:ascii="Century" w:hAnsi="Century"/>
          <w:w w:val="95"/>
          <w:sz w:val="28"/>
          <w:szCs w:val="28"/>
        </w:rPr>
        <w:t>Administration.</w:t>
      </w:r>
    </w:p>
    <w:p w14:paraId="4BCCA997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45"/>
          <w:tab w:val="left" w:pos="847"/>
        </w:tabs>
        <w:spacing w:line="265" w:lineRule="exact"/>
        <w:ind w:left="846" w:hanging="347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w w:val="85"/>
          <w:sz w:val="28"/>
          <w:szCs w:val="28"/>
        </w:rPr>
        <w:t>Submit</w:t>
      </w:r>
      <w:r w:rsidRPr="007D5C22">
        <w:rPr>
          <w:rFonts w:ascii="Century" w:hAnsi="Century"/>
          <w:spacing w:val="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all</w:t>
      </w:r>
      <w:r w:rsidRPr="007D5C22">
        <w:rPr>
          <w:rFonts w:ascii="Century" w:hAnsi="Century"/>
          <w:spacing w:val="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market</w:t>
      </w:r>
      <w:r w:rsidRPr="007D5C22">
        <w:rPr>
          <w:rFonts w:ascii="Century" w:hAnsi="Century"/>
          <w:spacing w:val="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expenses</w:t>
      </w:r>
      <w:r w:rsidRPr="007D5C22">
        <w:rPr>
          <w:rFonts w:ascii="Century" w:hAnsi="Century"/>
          <w:spacing w:val="7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and</w:t>
      </w:r>
      <w:r w:rsidRPr="007D5C22">
        <w:rPr>
          <w:rFonts w:ascii="Century" w:hAnsi="Century"/>
          <w:spacing w:val="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bills</w:t>
      </w:r>
      <w:r w:rsidRPr="007D5C22">
        <w:rPr>
          <w:rFonts w:ascii="Century" w:hAnsi="Century"/>
          <w:spacing w:val="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to</w:t>
      </w:r>
      <w:r w:rsidRPr="007D5C22">
        <w:rPr>
          <w:rFonts w:ascii="Century" w:hAnsi="Century"/>
          <w:spacing w:val="7"/>
          <w:sz w:val="28"/>
          <w:szCs w:val="28"/>
        </w:rPr>
        <w:t xml:space="preserve"> </w:t>
      </w:r>
      <w:proofErr w:type="gramStart"/>
      <w:r w:rsidRPr="007D5C22">
        <w:rPr>
          <w:rFonts w:ascii="Century" w:hAnsi="Century"/>
          <w:w w:val="85"/>
          <w:sz w:val="28"/>
          <w:szCs w:val="28"/>
        </w:rPr>
        <w:t>City</w:t>
      </w:r>
      <w:proofErr w:type="gramEnd"/>
      <w:r w:rsidRPr="007D5C22">
        <w:rPr>
          <w:rFonts w:ascii="Century" w:hAnsi="Century"/>
          <w:spacing w:val="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of</w:t>
      </w:r>
      <w:r w:rsidRPr="007D5C22">
        <w:rPr>
          <w:rFonts w:ascii="Century" w:hAnsi="Century"/>
          <w:spacing w:val="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Concordia</w:t>
      </w:r>
      <w:r w:rsidRPr="007D5C22">
        <w:rPr>
          <w:rFonts w:ascii="Century" w:hAnsi="Century"/>
          <w:spacing w:val="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Treasurer</w:t>
      </w:r>
      <w:r w:rsidRPr="007D5C22">
        <w:rPr>
          <w:rFonts w:ascii="Century" w:hAnsi="Century"/>
          <w:spacing w:val="7"/>
          <w:sz w:val="28"/>
          <w:szCs w:val="28"/>
        </w:rPr>
        <w:t xml:space="preserve"> </w:t>
      </w:r>
      <w:r w:rsidRPr="007D5C22">
        <w:rPr>
          <w:rFonts w:ascii="Century" w:hAnsi="Century"/>
          <w:spacing w:val="-10"/>
          <w:w w:val="85"/>
          <w:sz w:val="28"/>
          <w:szCs w:val="28"/>
        </w:rPr>
        <w:t>.</w:t>
      </w:r>
    </w:p>
    <w:p w14:paraId="0592E3E5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45"/>
          <w:tab w:val="left" w:pos="847"/>
        </w:tabs>
        <w:spacing w:line="264" w:lineRule="exact"/>
        <w:ind w:left="846" w:hanging="347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w w:val="85"/>
          <w:sz w:val="28"/>
          <w:szCs w:val="28"/>
        </w:rPr>
        <w:t>Collect,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deposit</w:t>
      </w:r>
      <w:r w:rsidRPr="007D5C22">
        <w:rPr>
          <w:rFonts w:ascii="Century" w:hAnsi="Century"/>
          <w:spacing w:val="3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and</w:t>
      </w:r>
      <w:r w:rsidRPr="007D5C22">
        <w:rPr>
          <w:rFonts w:ascii="Century" w:hAnsi="Century"/>
          <w:spacing w:val="3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record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Vendors’</w:t>
      </w:r>
      <w:r w:rsidRPr="007D5C22">
        <w:rPr>
          <w:rFonts w:ascii="Century" w:hAnsi="Century"/>
          <w:spacing w:val="3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fees</w:t>
      </w:r>
      <w:r w:rsidRPr="007D5C22">
        <w:rPr>
          <w:rFonts w:ascii="Century" w:hAnsi="Century"/>
          <w:spacing w:val="3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and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submit</w:t>
      </w:r>
      <w:r w:rsidRPr="007D5C22">
        <w:rPr>
          <w:rFonts w:ascii="Century" w:hAnsi="Century"/>
          <w:spacing w:val="3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to</w:t>
      </w:r>
      <w:r w:rsidRPr="007D5C22">
        <w:rPr>
          <w:rFonts w:ascii="Century" w:hAnsi="Century"/>
          <w:spacing w:val="3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the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City</w:t>
      </w:r>
      <w:r w:rsidRPr="007D5C22">
        <w:rPr>
          <w:rFonts w:ascii="Century" w:hAnsi="Century"/>
          <w:spacing w:val="3"/>
          <w:sz w:val="28"/>
          <w:szCs w:val="28"/>
        </w:rPr>
        <w:t xml:space="preserve"> </w:t>
      </w:r>
      <w:r w:rsidRPr="007D5C22">
        <w:rPr>
          <w:rFonts w:ascii="Century" w:hAnsi="Century"/>
          <w:spacing w:val="-2"/>
          <w:w w:val="85"/>
          <w:sz w:val="28"/>
          <w:szCs w:val="28"/>
        </w:rPr>
        <w:t>Treasurer</w:t>
      </w:r>
    </w:p>
    <w:p w14:paraId="6F3D7A17" w14:textId="13B5B831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27" w:line="199" w:lineRule="auto"/>
        <w:ind w:right="1346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sz w:val="28"/>
          <w:szCs w:val="28"/>
        </w:rPr>
        <w:t>Promptly</w:t>
      </w:r>
      <w:r w:rsidRPr="007D5C22">
        <w:rPr>
          <w:rFonts w:ascii="Century" w:hAnsi="Century"/>
          <w:spacing w:val="-17"/>
          <w:sz w:val="28"/>
          <w:szCs w:val="28"/>
        </w:rPr>
        <w:t xml:space="preserve"> </w:t>
      </w:r>
      <w:r w:rsidRPr="007D5C22">
        <w:rPr>
          <w:rFonts w:ascii="Century" w:hAnsi="Century"/>
          <w:sz w:val="28"/>
          <w:szCs w:val="28"/>
        </w:rPr>
        <w:t>submit</w:t>
      </w:r>
      <w:r w:rsidRPr="007D5C22">
        <w:rPr>
          <w:rFonts w:ascii="Century" w:hAnsi="Century"/>
          <w:spacing w:val="-13"/>
          <w:sz w:val="28"/>
          <w:szCs w:val="28"/>
        </w:rPr>
        <w:t xml:space="preserve"> </w:t>
      </w:r>
      <w:r w:rsidRPr="007D5C22">
        <w:rPr>
          <w:rFonts w:ascii="Century" w:hAnsi="Century"/>
          <w:sz w:val="28"/>
          <w:szCs w:val="28"/>
        </w:rPr>
        <w:t>expenses</w:t>
      </w:r>
      <w:r w:rsidRPr="007D5C22">
        <w:rPr>
          <w:rFonts w:ascii="Century" w:hAnsi="Century"/>
          <w:spacing w:val="-14"/>
          <w:sz w:val="28"/>
          <w:szCs w:val="28"/>
        </w:rPr>
        <w:t xml:space="preserve"> </w:t>
      </w:r>
      <w:r w:rsidRPr="007D5C22">
        <w:rPr>
          <w:rFonts w:ascii="Century" w:hAnsi="Century"/>
          <w:sz w:val="28"/>
          <w:szCs w:val="28"/>
        </w:rPr>
        <w:t>and</w:t>
      </w:r>
      <w:r w:rsidRPr="007D5C22">
        <w:rPr>
          <w:rFonts w:ascii="Century" w:hAnsi="Century"/>
          <w:spacing w:val="-15"/>
          <w:sz w:val="28"/>
          <w:szCs w:val="28"/>
        </w:rPr>
        <w:t xml:space="preserve"> </w:t>
      </w:r>
      <w:r w:rsidRPr="007D5C22">
        <w:rPr>
          <w:rFonts w:ascii="Century" w:hAnsi="Century"/>
          <w:sz w:val="28"/>
          <w:szCs w:val="28"/>
        </w:rPr>
        <w:t>invoices</w:t>
      </w:r>
      <w:r w:rsidRPr="007D5C22">
        <w:rPr>
          <w:rFonts w:ascii="Century" w:hAnsi="Century"/>
          <w:spacing w:val="-14"/>
          <w:sz w:val="28"/>
          <w:szCs w:val="28"/>
        </w:rPr>
        <w:t xml:space="preserve"> </w:t>
      </w:r>
      <w:r w:rsidRPr="007D5C22">
        <w:rPr>
          <w:rFonts w:ascii="Century" w:hAnsi="Century"/>
          <w:sz w:val="28"/>
          <w:szCs w:val="28"/>
        </w:rPr>
        <w:t>to</w:t>
      </w:r>
      <w:r w:rsidRPr="007D5C22">
        <w:rPr>
          <w:rFonts w:ascii="Century" w:hAnsi="Century"/>
          <w:spacing w:val="-15"/>
          <w:sz w:val="28"/>
          <w:szCs w:val="28"/>
        </w:rPr>
        <w:t xml:space="preserve"> </w:t>
      </w:r>
      <w:r w:rsidRPr="007D5C22">
        <w:rPr>
          <w:rFonts w:ascii="Century" w:hAnsi="Century"/>
          <w:sz w:val="28"/>
          <w:szCs w:val="28"/>
        </w:rPr>
        <w:t>the</w:t>
      </w:r>
      <w:r w:rsidRPr="007D5C22">
        <w:rPr>
          <w:rFonts w:ascii="Century" w:hAnsi="Century"/>
          <w:spacing w:val="-18"/>
          <w:sz w:val="28"/>
          <w:szCs w:val="28"/>
        </w:rPr>
        <w:t xml:space="preserve"> </w:t>
      </w:r>
      <w:r>
        <w:rPr>
          <w:rFonts w:ascii="Century" w:hAnsi="Century"/>
          <w:spacing w:val="-18"/>
          <w:sz w:val="28"/>
          <w:szCs w:val="28"/>
        </w:rPr>
        <w:t>T</w:t>
      </w:r>
      <w:r w:rsidRPr="007D5C22">
        <w:rPr>
          <w:rFonts w:ascii="Century" w:hAnsi="Century"/>
          <w:sz w:val="28"/>
          <w:szCs w:val="28"/>
        </w:rPr>
        <w:t>reasurer and</w:t>
      </w:r>
      <w:r w:rsidRPr="007D5C22">
        <w:rPr>
          <w:rFonts w:ascii="Century" w:hAnsi="Century"/>
          <w:spacing w:val="-15"/>
          <w:sz w:val="28"/>
          <w:szCs w:val="28"/>
        </w:rPr>
        <w:t xml:space="preserve"> </w:t>
      </w:r>
      <w:r w:rsidRPr="007D5C22">
        <w:rPr>
          <w:rFonts w:ascii="Century" w:hAnsi="Century"/>
          <w:sz w:val="28"/>
          <w:szCs w:val="28"/>
        </w:rPr>
        <w:t>keep</w:t>
      </w:r>
      <w:r w:rsidRPr="007D5C22">
        <w:rPr>
          <w:rFonts w:ascii="Century" w:hAnsi="Century"/>
          <w:spacing w:val="-15"/>
          <w:sz w:val="28"/>
          <w:szCs w:val="28"/>
        </w:rPr>
        <w:t xml:space="preserve"> </w:t>
      </w:r>
      <w:r w:rsidRPr="007D5C22">
        <w:rPr>
          <w:rFonts w:ascii="Century" w:hAnsi="Century"/>
          <w:sz w:val="28"/>
          <w:szCs w:val="28"/>
        </w:rPr>
        <w:t>expenses</w:t>
      </w:r>
      <w:r w:rsidRPr="007D5C22">
        <w:rPr>
          <w:rFonts w:ascii="Century" w:hAnsi="Century"/>
          <w:spacing w:val="-14"/>
          <w:sz w:val="28"/>
          <w:szCs w:val="28"/>
        </w:rPr>
        <w:t xml:space="preserve"> </w:t>
      </w:r>
      <w:r w:rsidRPr="007D5C22">
        <w:rPr>
          <w:rFonts w:ascii="Century" w:hAnsi="Century"/>
          <w:sz w:val="28"/>
          <w:szCs w:val="28"/>
        </w:rPr>
        <w:t>within approved budget amounts.</w:t>
      </w:r>
    </w:p>
    <w:p w14:paraId="2481C383" w14:textId="77777777" w:rsidR="007D5C22" w:rsidRPr="007D5C22" w:rsidRDefault="007D5C22" w:rsidP="007D5C22">
      <w:pPr>
        <w:spacing w:before="231"/>
        <w:ind w:left="500"/>
        <w:rPr>
          <w:rFonts w:ascii="Century" w:hAnsi="Century"/>
          <w:b/>
          <w:sz w:val="28"/>
          <w:szCs w:val="28"/>
        </w:rPr>
      </w:pPr>
      <w:r w:rsidRPr="007D5C22">
        <w:rPr>
          <w:rFonts w:ascii="Century" w:hAnsi="Century"/>
          <w:b/>
          <w:spacing w:val="-2"/>
          <w:sz w:val="28"/>
          <w:szCs w:val="28"/>
        </w:rPr>
        <w:t>Website:</w:t>
      </w:r>
    </w:p>
    <w:p w14:paraId="21363582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45"/>
          <w:tab w:val="left" w:pos="846"/>
        </w:tabs>
        <w:spacing w:before="9"/>
        <w:ind w:left="868" w:right="109" w:hanging="346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w w:val="85"/>
          <w:sz w:val="28"/>
          <w:szCs w:val="28"/>
        </w:rPr>
        <w:t xml:space="preserve">Coordinate with the website manager to update information to be distributed on City Website as </w:t>
      </w:r>
      <w:r w:rsidRPr="007D5C22">
        <w:rPr>
          <w:rFonts w:ascii="Century" w:hAnsi="Century"/>
          <w:spacing w:val="-2"/>
          <w:w w:val="95"/>
          <w:sz w:val="28"/>
          <w:szCs w:val="28"/>
        </w:rPr>
        <w:t>needed.</w:t>
      </w:r>
    </w:p>
    <w:p w14:paraId="37AF898E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16"/>
        <w:ind w:right="-900" w:hanging="324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w w:val="85"/>
          <w:sz w:val="28"/>
          <w:szCs w:val="28"/>
        </w:rPr>
        <w:t>Coordinate</w:t>
      </w:r>
      <w:r w:rsidRPr="007D5C22">
        <w:rPr>
          <w:rFonts w:ascii="Century" w:hAnsi="Century"/>
          <w:spacing w:val="5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the</w:t>
      </w:r>
      <w:r w:rsidRPr="007D5C22">
        <w:rPr>
          <w:rFonts w:ascii="Century" w:hAnsi="Century"/>
          <w:spacing w:val="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vendor</w:t>
      </w:r>
      <w:r w:rsidRPr="007D5C22">
        <w:rPr>
          <w:rFonts w:ascii="Century" w:hAnsi="Century"/>
          <w:spacing w:val="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database</w:t>
      </w:r>
      <w:r w:rsidRPr="007D5C22">
        <w:rPr>
          <w:rFonts w:ascii="Century" w:hAnsi="Century"/>
          <w:spacing w:val="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maintenance</w:t>
      </w:r>
      <w:r w:rsidRPr="007D5C22">
        <w:rPr>
          <w:rFonts w:ascii="Century" w:hAnsi="Century"/>
          <w:spacing w:val="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with</w:t>
      </w:r>
      <w:r w:rsidRPr="007D5C22">
        <w:rPr>
          <w:rFonts w:ascii="Century" w:hAnsi="Century"/>
          <w:spacing w:val="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the</w:t>
      </w:r>
      <w:r w:rsidRPr="007D5C22">
        <w:rPr>
          <w:rFonts w:ascii="Century" w:hAnsi="Century"/>
          <w:spacing w:val="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Concordia</w:t>
      </w:r>
      <w:r w:rsidRPr="007D5C22">
        <w:rPr>
          <w:rFonts w:ascii="Century" w:hAnsi="Century"/>
          <w:spacing w:val="6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City</w:t>
      </w:r>
      <w:r w:rsidRPr="007D5C22">
        <w:rPr>
          <w:rFonts w:ascii="Century" w:hAnsi="Century"/>
          <w:spacing w:val="6"/>
          <w:sz w:val="28"/>
          <w:szCs w:val="28"/>
        </w:rPr>
        <w:t xml:space="preserve"> </w:t>
      </w:r>
      <w:r w:rsidRPr="007D5C22">
        <w:rPr>
          <w:rFonts w:ascii="Century" w:hAnsi="Century"/>
          <w:spacing w:val="-2"/>
          <w:w w:val="85"/>
          <w:sz w:val="28"/>
          <w:szCs w:val="28"/>
        </w:rPr>
        <w:t>Clerk.</w:t>
      </w:r>
    </w:p>
    <w:p w14:paraId="643CD171" w14:textId="77777777" w:rsidR="007D5C22" w:rsidRPr="007D5C22" w:rsidRDefault="007D5C22" w:rsidP="007D5C22">
      <w:pPr>
        <w:spacing w:line="287" w:lineRule="exact"/>
        <w:ind w:left="500"/>
        <w:rPr>
          <w:rFonts w:ascii="Century" w:hAnsi="Century"/>
          <w:b/>
          <w:sz w:val="28"/>
          <w:szCs w:val="28"/>
        </w:rPr>
      </w:pPr>
      <w:r w:rsidRPr="007D5C22">
        <w:rPr>
          <w:rFonts w:ascii="Century" w:hAnsi="Century"/>
          <w:b/>
          <w:sz w:val="28"/>
          <w:szCs w:val="28"/>
        </w:rPr>
        <w:t>Permits,</w:t>
      </w:r>
      <w:r w:rsidRPr="007D5C22">
        <w:rPr>
          <w:rFonts w:ascii="Century" w:hAnsi="Century"/>
          <w:spacing w:val="2"/>
          <w:sz w:val="28"/>
          <w:szCs w:val="28"/>
        </w:rPr>
        <w:t xml:space="preserve"> </w:t>
      </w:r>
      <w:r w:rsidRPr="007D5C22">
        <w:rPr>
          <w:rFonts w:ascii="Century" w:hAnsi="Century"/>
          <w:b/>
          <w:sz w:val="28"/>
          <w:szCs w:val="28"/>
        </w:rPr>
        <w:t>Licenses</w:t>
      </w:r>
      <w:r w:rsidRPr="007D5C22">
        <w:rPr>
          <w:rFonts w:ascii="Century" w:hAnsi="Century"/>
          <w:sz w:val="28"/>
          <w:szCs w:val="28"/>
        </w:rPr>
        <w:t xml:space="preserve"> </w:t>
      </w:r>
      <w:r w:rsidRPr="007D5C22">
        <w:rPr>
          <w:rFonts w:ascii="Century" w:hAnsi="Century"/>
          <w:b/>
          <w:sz w:val="28"/>
          <w:szCs w:val="28"/>
        </w:rPr>
        <w:t>&amp;</w:t>
      </w:r>
      <w:r w:rsidRPr="007D5C22">
        <w:rPr>
          <w:rFonts w:ascii="Century" w:hAnsi="Century"/>
          <w:spacing w:val="1"/>
          <w:sz w:val="28"/>
          <w:szCs w:val="28"/>
        </w:rPr>
        <w:t xml:space="preserve"> </w:t>
      </w:r>
      <w:r w:rsidRPr="007D5C22">
        <w:rPr>
          <w:rFonts w:ascii="Century" w:hAnsi="Century"/>
          <w:b/>
          <w:spacing w:val="-2"/>
          <w:sz w:val="28"/>
          <w:szCs w:val="28"/>
        </w:rPr>
        <w:t>Memberships:</w:t>
      </w:r>
    </w:p>
    <w:p w14:paraId="0C3BD97C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905"/>
          <w:tab w:val="left" w:pos="906"/>
        </w:tabs>
        <w:spacing w:before="21" w:line="232" w:lineRule="auto"/>
        <w:ind w:left="905" w:right="1958" w:hanging="406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spacing w:val="-2"/>
          <w:w w:val="90"/>
          <w:sz w:val="28"/>
          <w:szCs w:val="28"/>
        </w:rPr>
        <w:t>Maintain</w:t>
      </w:r>
      <w:r w:rsidRPr="007D5C22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spacing w:val="-2"/>
          <w:w w:val="90"/>
          <w:sz w:val="28"/>
          <w:szCs w:val="28"/>
        </w:rPr>
        <w:t>all</w:t>
      </w:r>
      <w:r w:rsidRPr="007D5C22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spacing w:val="-2"/>
          <w:w w:val="90"/>
          <w:sz w:val="28"/>
          <w:szCs w:val="28"/>
        </w:rPr>
        <w:t>appropriate</w:t>
      </w:r>
      <w:r w:rsidRPr="007D5C22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spacing w:val="-2"/>
          <w:w w:val="90"/>
          <w:sz w:val="28"/>
          <w:szCs w:val="28"/>
        </w:rPr>
        <w:t>permits</w:t>
      </w:r>
      <w:r w:rsidRPr="007D5C22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spacing w:val="-2"/>
          <w:w w:val="90"/>
          <w:sz w:val="28"/>
          <w:szCs w:val="28"/>
        </w:rPr>
        <w:t>and</w:t>
      </w:r>
      <w:r w:rsidRPr="007D5C22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spacing w:val="-2"/>
          <w:w w:val="90"/>
          <w:sz w:val="28"/>
          <w:szCs w:val="28"/>
        </w:rPr>
        <w:t>licenses</w:t>
      </w:r>
      <w:r w:rsidRPr="007D5C22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spacing w:val="-2"/>
          <w:w w:val="90"/>
          <w:sz w:val="28"/>
          <w:szCs w:val="28"/>
        </w:rPr>
        <w:t>for</w:t>
      </w:r>
      <w:r w:rsidRPr="007D5C22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spacing w:val="-2"/>
          <w:w w:val="90"/>
          <w:sz w:val="28"/>
          <w:szCs w:val="28"/>
        </w:rPr>
        <w:t>the</w:t>
      </w:r>
      <w:r w:rsidRPr="007D5C22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spacing w:val="-2"/>
          <w:w w:val="90"/>
          <w:sz w:val="28"/>
          <w:szCs w:val="28"/>
        </w:rPr>
        <w:t>Market,</w:t>
      </w:r>
      <w:r w:rsidRPr="007D5C22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spacing w:val="-2"/>
          <w:w w:val="90"/>
          <w:sz w:val="28"/>
          <w:szCs w:val="28"/>
        </w:rPr>
        <w:t>including</w:t>
      </w:r>
      <w:r w:rsidRPr="007D5C22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spacing w:val="-2"/>
          <w:w w:val="90"/>
          <w:sz w:val="28"/>
          <w:szCs w:val="28"/>
        </w:rPr>
        <w:t xml:space="preserve">MFMA </w:t>
      </w:r>
      <w:r w:rsidRPr="007D5C22">
        <w:rPr>
          <w:rFonts w:ascii="Century" w:hAnsi="Century"/>
          <w:w w:val="85"/>
          <w:sz w:val="28"/>
          <w:szCs w:val="28"/>
        </w:rPr>
        <w:t>membership &amp; insurance, City Permits, Health Department requirements, etc.</w:t>
      </w:r>
    </w:p>
    <w:p w14:paraId="6F132011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83"/>
          <w:tab w:val="left" w:pos="884"/>
        </w:tabs>
        <w:spacing w:before="28"/>
        <w:ind w:left="883" w:hanging="324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spacing w:val="-18"/>
          <w:sz w:val="28"/>
          <w:szCs w:val="28"/>
        </w:rPr>
        <w:t>Respond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to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Market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issues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with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local</w:t>
      </w:r>
      <w:r w:rsidRPr="007D5C22">
        <w:rPr>
          <w:rFonts w:ascii="Century" w:hAnsi="Century"/>
          <w:spacing w:val="-1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and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state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agencies.</w:t>
      </w:r>
    </w:p>
    <w:p w14:paraId="4BC22AF4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90"/>
          <w:tab w:val="left" w:pos="891"/>
        </w:tabs>
        <w:spacing w:before="4" w:line="276" w:lineRule="exact"/>
        <w:ind w:left="890" w:hanging="324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spacing w:val="-16"/>
          <w:sz w:val="28"/>
          <w:szCs w:val="28"/>
        </w:rPr>
        <w:t>Manage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all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proofErr w:type="gramStart"/>
      <w:r w:rsidRPr="007D5C22">
        <w:rPr>
          <w:rFonts w:ascii="Century" w:hAnsi="Century"/>
          <w:spacing w:val="-16"/>
          <w:sz w:val="28"/>
          <w:szCs w:val="28"/>
        </w:rPr>
        <w:t>on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site</w:t>
      </w:r>
      <w:proofErr w:type="gramEnd"/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aid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programs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such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as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WIC/Senior/Food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Stamp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spacing w:val="-16"/>
          <w:sz w:val="28"/>
          <w:szCs w:val="28"/>
        </w:rPr>
        <w:t>Programs.</w:t>
      </w:r>
    </w:p>
    <w:p w14:paraId="72F6B95D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97"/>
          <w:tab w:val="left" w:pos="898"/>
        </w:tabs>
        <w:spacing w:line="276" w:lineRule="exact"/>
        <w:ind w:left="897" w:hanging="324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w w:val="85"/>
          <w:sz w:val="28"/>
          <w:szCs w:val="28"/>
        </w:rPr>
        <w:t>Attend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any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required</w:t>
      </w:r>
      <w:r w:rsidRPr="007D5C22">
        <w:rPr>
          <w:rFonts w:ascii="Century" w:hAnsi="Century"/>
          <w:spacing w:val="-1"/>
          <w:sz w:val="28"/>
          <w:szCs w:val="28"/>
        </w:rPr>
        <w:t xml:space="preserve"> </w:t>
      </w:r>
      <w:r w:rsidRPr="007D5C22">
        <w:rPr>
          <w:rFonts w:ascii="Century" w:hAnsi="Century"/>
          <w:spacing w:val="-2"/>
          <w:w w:val="85"/>
          <w:sz w:val="28"/>
          <w:szCs w:val="28"/>
        </w:rPr>
        <w:t>training.</w:t>
      </w:r>
    </w:p>
    <w:p w14:paraId="5B71E6FA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97"/>
          <w:tab w:val="left" w:pos="898"/>
        </w:tabs>
        <w:spacing w:line="276" w:lineRule="exact"/>
        <w:ind w:left="897" w:hanging="324"/>
        <w:contextualSpacing w:val="0"/>
        <w:rPr>
          <w:rFonts w:ascii="Century" w:hAnsi="Century"/>
          <w:sz w:val="28"/>
          <w:szCs w:val="28"/>
        </w:rPr>
      </w:pPr>
    </w:p>
    <w:p w14:paraId="7E32261C" w14:textId="77777777" w:rsidR="007D5C22" w:rsidRDefault="007D5C22" w:rsidP="007D5C22">
      <w:pPr>
        <w:spacing w:before="122"/>
        <w:ind w:left="508"/>
        <w:rPr>
          <w:rFonts w:ascii="Century" w:hAnsi="Century" w:cs="Times New Roman"/>
          <w:b/>
          <w:spacing w:val="-5"/>
          <w:w w:val="80"/>
          <w:sz w:val="32"/>
          <w:szCs w:val="32"/>
        </w:rPr>
      </w:pPr>
      <w:r w:rsidRPr="007D5C22">
        <w:rPr>
          <w:rFonts w:ascii="Century" w:hAnsi="Century" w:cs="Times New Roman"/>
          <w:b/>
          <w:w w:val="80"/>
          <w:sz w:val="32"/>
          <w:szCs w:val="32"/>
        </w:rPr>
        <w:t>Maintain</w:t>
      </w:r>
      <w:r w:rsidRPr="007D5C22">
        <w:rPr>
          <w:rFonts w:ascii="Century" w:hAnsi="Century" w:cs="Times New Roman"/>
          <w:b/>
          <w:spacing w:val="19"/>
          <w:sz w:val="32"/>
          <w:szCs w:val="32"/>
        </w:rPr>
        <w:t xml:space="preserve"> </w:t>
      </w:r>
      <w:r w:rsidRPr="007D5C22">
        <w:rPr>
          <w:rFonts w:ascii="Century" w:hAnsi="Century" w:cs="Times New Roman"/>
          <w:b/>
          <w:w w:val="80"/>
          <w:sz w:val="32"/>
          <w:szCs w:val="32"/>
        </w:rPr>
        <w:t>Written</w:t>
      </w:r>
      <w:r w:rsidRPr="007D5C22">
        <w:rPr>
          <w:rFonts w:ascii="Century" w:hAnsi="Century" w:cs="Times New Roman"/>
          <w:b/>
          <w:spacing w:val="20"/>
          <w:sz w:val="32"/>
          <w:szCs w:val="32"/>
        </w:rPr>
        <w:t xml:space="preserve"> </w:t>
      </w:r>
      <w:r w:rsidRPr="007D5C22">
        <w:rPr>
          <w:rFonts w:ascii="Century" w:hAnsi="Century" w:cs="Times New Roman"/>
          <w:b/>
          <w:w w:val="80"/>
          <w:sz w:val="32"/>
          <w:szCs w:val="32"/>
        </w:rPr>
        <w:t>Records</w:t>
      </w:r>
      <w:r w:rsidRPr="007D5C22">
        <w:rPr>
          <w:rFonts w:ascii="Century" w:hAnsi="Century" w:cs="Times New Roman"/>
          <w:b/>
          <w:spacing w:val="20"/>
          <w:sz w:val="32"/>
          <w:szCs w:val="32"/>
        </w:rPr>
        <w:t xml:space="preserve"> </w:t>
      </w:r>
      <w:r w:rsidRPr="007D5C22">
        <w:rPr>
          <w:rFonts w:ascii="Century" w:hAnsi="Century" w:cs="Times New Roman"/>
          <w:b/>
          <w:spacing w:val="-5"/>
          <w:w w:val="80"/>
          <w:sz w:val="32"/>
          <w:szCs w:val="32"/>
        </w:rPr>
        <w:t>of:</w:t>
      </w:r>
    </w:p>
    <w:p w14:paraId="64ECEDCA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905"/>
          <w:tab w:val="left" w:pos="906"/>
        </w:tabs>
        <w:spacing w:before="51"/>
        <w:ind w:left="905" w:hanging="324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spacing w:val="-18"/>
          <w:sz w:val="28"/>
          <w:szCs w:val="28"/>
        </w:rPr>
        <w:t>Vendor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documents</w:t>
      </w:r>
      <w:r w:rsidRPr="007D5C22">
        <w:rPr>
          <w:rFonts w:ascii="Century" w:hAnsi="Century"/>
          <w:spacing w:val="-28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position w:val="2"/>
          <w:sz w:val="28"/>
          <w:szCs w:val="28"/>
        </w:rPr>
        <w:t>–</w:t>
      </w:r>
      <w:r w:rsidRPr="007D5C22">
        <w:rPr>
          <w:rFonts w:ascii="Century" w:hAnsi="Century"/>
          <w:spacing w:val="25"/>
          <w:position w:val="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position w:val="1"/>
          <w:sz w:val="28"/>
          <w:szCs w:val="28"/>
        </w:rPr>
        <w:t>application,</w:t>
      </w:r>
      <w:r w:rsidRPr="007D5C22">
        <w:rPr>
          <w:rFonts w:ascii="Century" w:hAnsi="Century"/>
          <w:spacing w:val="-3"/>
          <w:position w:val="1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position w:val="1"/>
          <w:sz w:val="28"/>
          <w:szCs w:val="28"/>
        </w:rPr>
        <w:t>contract,</w:t>
      </w:r>
      <w:r w:rsidRPr="007D5C22">
        <w:rPr>
          <w:rFonts w:ascii="Century" w:hAnsi="Century"/>
          <w:spacing w:val="-3"/>
          <w:position w:val="1"/>
          <w:sz w:val="28"/>
          <w:szCs w:val="28"/>
        </w:rPr>
        <w:t xml:space="preserve"> </w:t>
      </w:r>
      <w:proofErr w:type="gramStart"/>
      <w:r w:rsidRPr="007D5C22">
        <w:rPr>
          <w:rFonts w:ascii="Century" w:hAnsi="Century"/>
          <w:spacing w:val="-18"/>
          <w:position w:val="1"/>
          <w:sz w:val="28"/>
          <w:szCs w:val="28"/>
        </w:rPr>
        <w:t>permits</w:t>
      </w:r>
      <w:proofErr w:type="gramEnd"/>
    </w:p>
    <w:p w14:paraId="706B54B1" w14:textId="128049E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898"/>
          <w:tab w:val="left" w:pos="899"/>
        </w:tabs>
        <w:spacing w:before="12" w:line="252" w:lineRule="auto"/>
        <w:ind w:right="1589" w:hanging="286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w w:val="90"/>
          <w:sz w:val="28"/>
          <w:szCs w:val="28"/>
        </w:rPr>
        <w:t>Keep</w:t>
      </w:r>
      <w:r w:rsidRPr="007D5C22">
        <w:rPr>
          <w:rFonts w:ascii="Century" w:hAnsi="Century"/>
          <w:spacing w:val="-12"/>
          <w:w w:val="90"/>
          <w:sz w:val="28"/>
          <w:szCs w:val="28"/>
        </w:rPr>
        <w:t xml:space="preserve"> </w:t>
      </w:r>
      <w:r w:rsidR="000678A5" w:rsidRPr="007D5C22">
        <w:rPr>
          <w:rFonts w:ascii="Century" w:hAnsi="Century"/>
          <w:w w:val="90"/>
          <w:sz w:val="28"/>
          <w:szCs w:val="28"/>
        </w:rPr>
        <w:t>the current</w:t>
      </w:r>
      <w:r w:rsidRPr="007D5C22">
        <w:rPr>
          <w:rFonts w:ascii="Century" w:hAnsi="Century"/>
          <w:spacing w:val="-11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w w:val="90"/>
          <w:sz w:val="28"/>
          <w:szCs w:val="28"/>
        </w:rPr>
        <w:t>original</w:t>
      </w:r>
      <w:r w:rsidRPr="007D5C22">
        <w:rPr>
          <w:rFonts w:ascii="Century" w:hAnsi="Century"/>
          <w:spacing w:val="-12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w w:val="90"/>
          <w:sz w:val="28"/>
          <w:szCs w:val="28"/>
        </w:rPr>
        <w:t>permits</w:t>
      </w:r>
      <w:r w:rsidRPr="007D5C22">
        <w:rPr>
          <w:rFonts w:ascii="Century" w:hAnsi="Century"/>
          <w:spacing w:val="-11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w w:val="90"/>
          <w:sz w:val="28"/>
          <w:szCs w:val="28"/>
        </w:rPr>
        <w:t>and</w:t>
      </w:r>
      <w:r w:rsidRPr="007D5C22">
        <w:rPr>
          <w:rFonts w:ascii="Century" w:hAnsi="Century"/>
          <w:spacing w:val="-12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w w:val="90"/>
          <w:sz w:val="28"/>
          <w:szCs w:val="28"/>
        </w:rPr>
        <w:t>insurance</w:t>
      </w:r>
      <w:r w:rsidRPr="007D5C22">
        <w:rPr>
          <w:rFonts w:ascii="Century" w:hAnsi="Century"/>
          <w:spacing w:val="-11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w w:val="90"/>
          <w:sz w:val="28"/>
          <w:szCs w:val="28"/>
        </w:rPr>
        <w:t>certificate</w:t>
      </w:r>
      <w:r w:rsidRPr="007D5C22">
        <w:rPr>
          <w:rFonts w:ascii="Century" w:hAnsi="Century"/>
          <w:spacing w:val="-11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w w:val="90"/>
          <w:sz w:val="28"/>
          <w:szCs w:val="28"/>
        </w:rPr>
        <w:t>in</w:t>
      </w:r>
      <w:r w:rsidRPr="007D5C22">
        <w:rPr>
          <w:rFonts w:ascii="Century" w:hAnsi="Century"/>
          <w:spacing w:val="-12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w w:val="90"/>
          <w:sz w:val="28"/>
          <w:szCs w:val="28"/>
        </w:rPr>
        <w:t>the</w:t>
      </w:r>
      <w:r w:rsidRPr="007D5C22">
        <w:rPr>
          <w:rFonts w:ascii="Century" w:hAnsi="Century"/>
          <w:spacing w:val="-11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w w:val="90"/>
          <w:sz w:val="28"/>
          <w:szCs w:val="28"/>
        </w:rPr>
        <w:t>City</w:t>
      </w:r>
      <w:r w:rsidRPr="007D5C22">
        <w:rPr>
          <w:rFonts w:ascii="Century" w:hAnsi="Century"/>
          <w:spacing w:val="-12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w w:val="90"/>
          <w:sz w:val="28"/>
          <w:szCs w:val="28"/>
        </w:rPr>
        <w:t>Record</w:t>
      </w:r>
      <w:r w:rsidRPr="007D5C22">
        <w:rPr>
          <w:rFonts w:ascii="Century" w:hAnsi="Century"/>
          <w:spacing w:val="-11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w w:val="90"/>
          <w:sz w:val="28"/>
          <w:szCs w:val="28"/>
        </w:rPr>
        <w:t>on</w:t>
      </w:r>
      <w:r w:rsidRPr="007D5C22">
        <w:rPr>
          <w:rFonts w:ascii="Century" w:hAnsi="Century"/>
          <w:spacing w:val="-12"/>
          <w:w w:val="90"/>
          <w:sz w:val="28"/>
          <w:szCs w:val="28"/>
        </w:rPr>
        <w:t xml:space="preserve"> </w:t>
      </w:r>
      <w:r w:rsidRPr="007D5C22">
        <w:rPr>
          <w:rFonts w:ascii="Century" w:hAnsi="Century"/>
          <w:w w:val="90"/>
          <w:sz w:val="28"/>
          <w:szCs w:val="28"/>
        </w:rPr>
        <w:t xml:space="preserve">file </w:t>
      </w:r>
      <w:r w:rsidRPr="007D5C22">
        <w:rPr>
          <w:rFonts w:ascii="Century" w:hAnsi="Century"/>
          <w:w w:val="85"/>
          <w:sz w:val="28"/>
          <w:szCs w:val="28"/>
        </w:rPr>
        <w:t>with</w:t>
      </w:r>
      <w:r w:rsidRPr="007D5C22">
        <w:rPr>
          <w:rFonts w:ascii="Century" w:hAnsi="Century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the</w:t>
      </w:r>
      <w:r w:rsidRPr="007D5C22">
        <w:rPr>
          <w:rFonts w:ascii="Century" w:hAnsi="Century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City</w:t>
      </w:r>
      <w:r w:rsidRPr="007D5C22">
        <w:rPr>
          <w:rFonts w:ascii="Century" w:hAnsi="Century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Clerk.</w:t>
      </w:r>
      <w:r w:rsidRPr="007D5C22">
        <w:rPr>
          <w:rFonts w:ascii="Century" w:hAnsi="Century"/>
          <w:spacing w:val="80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Mail</w:t>
      </w:r>
      <w:r w:rsidRPr="007D5C22">
        <w:rPr>
          <w:rFonts w:ascii="Century" w:hAnsi="Century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copies</w:t>
      </w:r>
      <w:r w:rsidRPr="007D5C22">
        <w:rPr>
          <w:rFonts w:ascii="Century" w:hAnsi="Century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of</w:t>
      </w:r>
      <w:r w:rsidRPr="007D5C22">
        <w:rPr>
          <w:rFonts w:ascii="Century" w:hAnsi="Century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insurance</w:t>
      </w:r>
      <w:r w:rsidRPr="007D5C22">
        <w:rPr>
          <w:rFonts w:ascii="Century" w:hAnsi="Century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certificate</w:t>
      </w:r>
      <w:r w:rsidRPr="007D5C22">
        <w:rPr>
          <w:rFonts w:ascii="Century" w:hAnsi="Century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to</w:t>
      </w:r>
      <w:r w:rsidRPr="007D5C22">
        <w:rPr>
          <w:rFonts w:ascii="Century" w:hAnsi="Century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any</w:t>
      </w:r>
      <w:r w:rsidRPr="007D5C22">
        <w:rPr>
          <w:rFonts w:ascii="Century" w:hAnsi="Century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Certificate</w:t>
      </w:r>
      <w:r w:rsidRPr="007D5C22">
        <w:rPr>
          <w:rFonts w:ascii="Century" w:hAnsi="Century"/>
          <w:sz w:val="28"/>
          <w:szCs w:val="28"/>
        </w:rPr>
        <w:t xml:space="preserve"> </w:t>
      </w:r>
      <w:r w:rsidRPr="007D5C22">
        <w:rPr>
          <w:rFonts w:ascii="Century" w:hAnsi="Century"/>
          <w:w w:val="85"/>
          <w:sz w:val="28"/>
          <w:szCs w:val="28"/>
        </w:rPr>
        <w:t>Holders.</w:t>
      </w:r>
    </w:p>
    <w:p w14:paraId="609D033C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920"/>
          <w:tab w:val="left" w:pos="921"/>
        </w:tabs>
        <w:spacing w:line="256" w:lineRule="exact"/>
        <w:ind w:left="920" w:hanging="324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spacing w:val="-18"/>
          <w:sz w:val="28"/>
          <w:szCs w:val="28"/>
        </w:rPr>
        <w:t>Issues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or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problems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with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vendors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or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customers.</w:t>
      </w:r>
    </w:p>
    <w:p w14:paraId="0291F53C" w14:textId="77777777" w:rsidR="007D5C22" w:rsidRPr="000678A5" w:rsidRDefault="007D5C22" w:rsidP="007D5C22">
      <w:pPr>
        <w:pStyle w:val="ListParagraph"/>
        <w:numPr>
          <w:ilvl w:val="0"/>
          <w:numId w:val="1"/>
        </w:numPr>
        <w:tabs>
          <w:tab w:val="left" w:pos="942"/>
          <w:tab w:val="left" w:pos="943"/>
        </w:tabs>
        <w:spacing w:line="275" w:lineRule="exact"/>
        <w:ind w:left="942" w:hanging="323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spacing w:val="-18"/>
          <w:sz w:val="28"/>
          <w:szCs w:val="28"/>
        </w:rPr>
        <w:t>All</w:t>
      </w:r>
      <w:r w:rsidRPr="007D5C22">
        <w:rPr>
          <w:rFonts w:ascii="Century" w:hAnsi="Century"/>
          <w:spacing w:val="-4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juried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vendor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decisions.</w:t>
      </w:r>
    </w:p>
    <w:p w14:paraId="340C21E6" w14:textId="77777777" w:rsidR="000678A5" w:rsidRPr="000678A5" w:rsidRDefault="000678A5" w:rsidP="000678A5">
      <w:pPr>
        <w:tabs>
          <w:tab w:val="left" w:pos="942"/>
          <w:tab w:val="left" w:pos="943"/>
        </w:tabs>
        <w:spacing w:line="275" w:lineRule="exact"/>
        <w:rPr>
          <w:rFonts w:ascii="Century" w:hAnsi="Century"/>
          <w:sz w:val="28"/>
          <w:szCs w:val="28"/>
        </w:rPr>
      </w:pPr>
    </w:p>
    <w:p w14:paraId="3479A982" w14:textId="77777777" w:rsidR="007D5C22" w:rsidRPr="007D5C22" w:rsidRDefault="007D5C22" w:rsidP="007D5C22">
      <w:pPr>
        <w:pStyle w:val="ListParagraph"/>
        <w:numPr>
          <w:ilvl w:val="0"/>
          <w:numId w:val="1"/>
        </w:numPr>
        <w:tabs>
          <w:tab w:val="left" w:pos="942"/>
          <w:tab w:val="left" w:pos="943"/>
        </w:tabs>
        <w:spacing w:before="17"/>
        <w:ind w:left="942" w:hanging="323"/>
        <w:contextualSpacing w:val="0"/>
        <w:rPr>
          <w:rFonts w:ascii="Century" w:hAnsi="Century"/>
          <w:sz w:val="28"/>
          <w:szCs w:val="28"/>
        </w:rPr>
      </w:pPr>
      <w:r w:rsidRPr="007D5C22">
        <w:rPr>
          <w:rFonts w:ascii="Century" w:hAnsi="Century"/>
          <w:spacing w:val="-18"/>
          <w:sz w:val="28"/>
          <w:szCs w:val="28"/>
        </w:rPr>
        <w:lastRenderedPageBreak/>
        <w:t>The</w:t>
      </w:r>
      <w:r w:rsidRPr="007D5C22">
        <w:rPr>
          <w:rFonts w:ascii="Century" w:hAnsi="Century"/>
          <w:spacing w:val="-3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logistics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of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the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Market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Manager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job,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such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as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hours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worked,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and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on</w:t>
      </w:r>
      <w:r w:rsidRPr="007D5C22">
        <w:rPr>
          <w:rFonts w:ascii="Century" w:hAnsi="Century"/>
          <w:spacing w:val="-2"/>
          <w:sz w:val="28"/>
          <w:szCs w:val="28"/>
        </w:rPr>
        <w:t xml:space="preserve"> </w:t>
      </w:r>
      <w:r w:rsidRPr="007D5C22">
        <w:rPr>
          <w:rFonts w:ascii="Century" w:hAnsi="Century"/>
          <w:spacing w:val="-18"/>
          <w:sz w:val="28"/>
          <w:szCs w:val="28"/>
        </w:rPr>
        <w:t>what.</w:t>
      </w:r>
    </w:p>
    <w:p w14:paraId="3A68A83C" w14:textId="77777777" w:rsidR="007D5C22" w:rsidRPr="000678A5" w:rsidRDefault="007D5C22" w:rsidP="007D5C22">
      <w:pPr>
        <w:pStyle w:val="ListParagraph"/>
        <w:numPr>
          <w:ilvl w:val="0"/>
          <w:numId w:val="1"/>
        </w:numPr>
        <w:tabs>
          <w:tab w:val="left" w:pos="965"/>
          <w:tab w:val="left" w:pos="966"/>
        </w:tabs>
        <w:spacing w:before="28"/>
        <w:ind w:left="965" w:hanging="324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w w:val="85"/>
          <w:sz w:val="28"/>
          <w:szCs w:val="28"/>
        </w:rPr>
        <w:t>Vendor</w:t>
      </w:r>
      <w:r w:rsidRPr="000678A5">
        <w:rPr>
          <w:rFonts w:ascii="Century" w:hAnsi="Century"/>
          <w:spacing w:val="6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Health</w:t>
      </w:r>
      <w:r w:rsidRPr="000678A5">
        <w:rPr>
          <w:rFonts w:ascii="Century" w:hAnsi="Century"/>
          <w:spacing w:val="7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Department</w:t>
      </w:r>
      <w:r w:rsidRPr="000678A5">
        <w:rPr>
          <w:rFonts w:ascii="Century" w:hAnsi="Century"/>
          <w:spacing w:val="7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records</w:t>
      </w:r>
      <w:r w:rsidRPr="000678A5">
        <w:rPr>
          <w:rFonts w:ascii="Century" w:hAnsi="Century"/>
          <w:spacing w:val="7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as</w:t>
      </w:r>
      <w:r w:rsidRPr="000678A5">
        <w:rPr>
          <w:rFonts w:ascii="Century" w:hAnsi="Century"/>
          <w:spacing w:val="7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required</w:t>
      </w:r>
      <w:r w:rsidRPr="000678A5">
        <w:rPr>
          <w:rFonts w:ascii="Century" w:hAnsi="Century"/>
          <w:spacing w:val="7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by</w:t>
      </w:r>
      <w:r w:rsidRPr="000678A5">
        <w:rPr>
          <w:rFonts w:ascii="Century" w:hAnsi="Century"/>
          <w:spacing w:val="7"/>
          <w:sz w:val="28"/>
          <w:szCs w:val="28"/>
        </w:rPr>
        <w:t xml:space="preserve"> </w:t>
      </w:r>
      <w:proofErr w:type="gramStart"/>
      <w:r w:rsidRPr="000678A5">
        <w:rPr>
          <w:rFonts w:ascii="Century" w:hAnsi="Century"/>
          <w:spacing w:val="-5"/>
          <w:w w:val="85"/>
          <w:sz w:val="28"/>
          <w:szCs w:val="28"/>
        </w:rPr>
        <w:t>law</w:t>
      </w:r>
      <w:proofErr w:type="gramEnd"/>
    </w:p>
    <w:p w14:paraId="5C0AE5A1" w14:textId="77777777" w:rsidR="007D5C22" w:rsidRPr="000678A5" w:rsidRDefault="007D5C22" w:rsidP="007D5C22">
      <w:pPr>
        <w:pStyle w:val="ListParagraph"/>
        <w:numPr>
          <w:ilvl w:val="0"/>
          <w:numId w:val="1"/>
        </w:numPr>
        <w:tabs>
          <w:tab w:val="left" w:pos="965"/>
          <w:tab w:val="left" w:pos="966"/>
        </w:tabs>
        <w:spacing w:before="35"/>
        <w:ind w:left="965" w:hanging="324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w w:val="85"/>
          <w:sz w:val="28"/>
          <w:szCs w:val="28"/>
        </w:rPr>
        <w:t>All</w:t>
      </w:r>
      <w:r w:rsidRPr="000678A5">
        <w:rPr>
          <w:rFonts w:ascii="Century" w:hAnsi="Century"/>
          <w:spacing w:val="-6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vendor</w:t>
      </w:r>
      <w:r w:rsidRPr="000678A5">
        <w:rPr>
          <w:rFonts w:ascii="Century" w:hAnsi="Century"/>
          <w:spacing w:val="-6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permits</w:t>
      </w:r>
      <w:r w:rsidRPr="000678A5">
        <w:rPr>
          <w:rFonts w:ascii="Century" w:hAnsi="Century"/>
          <w:spacing w:val="-6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required</w:t>
      </w:r>
      <w:r w:rsidRPr="000678A5">
        <w:rPr>
          <w:rFonts w:ascii="Century" w:hAnsi="Century"/>
          <w:spacing w:val="-5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for</w:t>
      </w:r>
      <w:r w:rsidRPr="000678A5">
        <w:rPr>
          <w:rFonts w:ascii="Century" w:hAnsi="Century"/>
          <w:spacing w:val="-6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the</w:t>
      </w:r>
      <w:r w:rsidRPr="000678A5">
        <w:rPr>
          <w:rFonts w:ascii="Century" w:hAnsi="Century"/>
          <w:spacing w:val="-6"/>
          <w:sz w:val="28"/>
          <w:szCs w:val="28"/>
        </w:rPr>
        <w:t xml:space="preserve"> </w:t>
      </w:r>
      <w:proofErr w:type="gramStart"/>
      <w:r w:rsidRPr="000678A5">
        <w:rPr>
          <w:rFonts w:ascii="Century" w:hAnsi="Century"/>
          <w:spacing w:val="-2"/>
          <w:w w:val="85"/>
          <w:sz w:val="28"/>
          <w:szCs w:val="28"/>
        </w:rPr>
        <w:t>Market</w:t>
      </w:r>
      <w:proofErr w:type="gramEnd"/>
    </w:p>
    <w:p w14:paraId="2918378B" w14:textId="545128A0" w:rsidR="007D5C22" w:rsidRPr="000678A5" w:rsidRDefault="007D5C22" w:rsidP="007D5C22">
      <w:pPr>
        <w:pStyle w:val="ListParagraph"/>
        <w:numPr>
          <w:ilvl w:val="0"/>
          <w:numId w:val="1"/>
        </w:numPr>
        <w:tabs>
          <w:tab w:val="left" w:pos="972"/>
          <w:tab w:val="left" w:pos="973"/>
        </w:tabs>
        <w:spacing w:before="27" w:line="259" w:lineRule="auto"/>
        <w:ind w:left="980" w:right="796" w:hanging="331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pacing w:val="-2"/>
          <w:w w:val="90"/>
          <w:sz w:val="28"/>
          <w:szCs w:val="28"/>
        </w:rPr>
        <w:t xml:space="preserve">Managers Weekly Market Report, which includes Customer </w:t>
      </w:r>
      <w:r w:rsidR="000678A5" w:rsidRPr="000678A5">
        <w:rPr>
          <w:rFonts w:ascii="Century" w:hAnsi="Century"/>
          <w:spacing w:val="-2"/>
          <w:w w:val="90"/>
          <w:sz w:val="28"/>
          <w:szCs w:val="28"/>
        </w:rPr>
        <w:t>v</w:t>
      </w:r>
      <w:r w:rsidRPr="000678A5">
        <w:rPr>
          <w:rFonts w:ascii="Century" w:hAnsi="Century"/>
          <w:spacing w:val="-2"/>
          <w:w w:val="90"/>
          <w:sz w:val="28"/>
          <w:szCs w:val="28"/>
        </w:rPr>
        <w:t>olumes, Weekly Stall fees, sales</w:t>
      </w:r>
      <w:r w:rsidRPr="000678A5">
        <w:rPr>
          <w:rFonts w:ascii="Century" w:hAnsi="Century"/>
          <w:spacing w:val="-4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reports</w:t>
      </w:r>
      <w:r w:rsidRPr="000678A5">
        <w:rPr>
          <w:rFonts w:ascii="Century" w:hAnsi="Century"/>
          <w:spacing w:val="-4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(count,</w:t>
      </w:r>
      <w:r w:rsidRPr="000678A5">
        <w:rPr>
          <w:rFonts w:ascii="Century" w:hAnsi="Century"/>
          <w:spacing w:val="-4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enter,</w:t>
      </w:r>
      <w:r w:rsidRPr="000678A5">
        <w:rPr>
          <w:rFonts w:ascii="Century" w:hAnsi="Century"/>
          <w:spacing w:val="-4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and</w:t>
      </w:r>
      <w:r w:rsidRPr="000678A5">
        <w:rPr>
          <w:rFonts w:ascii="Century" w:hAnsi="Century"/>
          <w:spacing w:val="-4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analyze</w:t>
      </w:r>
      <w:r w:rsidRPr="000678A5">
        <w:rPr>
          <w:rFonts w:ascii="Century" w:hAnsi="Century"/>
          <w:spacing w:val="-4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data;</w:t>
      </w:r>
      <w:r w:rsidRPr="000678A5">
        <w:rPr>
          <w:rFonts w:ascii="Century" w:hAnsi="Century"/>
          <w:spacing w:val="-4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monitor</w:t>
      </w:r>
      <w:r w:rsidRPr="000678A5">
        <w:rPr>
          <w:rFonts w:ascii="Century" w:hAnsi="Century"/>
          <w:spacing w:val="-4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year-to-date</w:t>
      </w:r>
      <w:r w:rsidRPr="000678A5">
        <w:rPr>
          <w:rFonts w:ascii="Century" w:hAnsi="Century"/>
          <w:spacing w:val="-4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figures</w:t>
      </w:r>
      <w:r w:rsidRPr="000678A5">
        <w:rPr>
          <w:rFonts w:ascii="Century" w:hAnsi="Century"/>
          <w:spacing w:val="-4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with</w:t>
      </w:r>
      <w:r w:rsidRPr="000678A5">
        <w:rPr>
          <w:rFonts w:ascii="Century" w:hAnsi="Century"/>
          <w:spacing w:val="-4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 xml:space="preserve">prior </w:t>
      </w:r>
      <w:r w:rsidRPr="000678A5">
        <w:rPr>
          <w:rFonts w:ascii="Century" w:hAnsi="Century"/>
          <w:w w:val="90"/>
          <w:sz w:val="28"/>
          <w:szCs w:val="28"/>
        </w:rPr>
        <w:t>year;</w:t>
      </w:r>
      <w:r w:rsidRPr="000678A5">
        <w:rPr>
          <w:rFonts w:ascii="Century" w:hAnsi="Century"/>
          <w:spacing w:val="-12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and</w:t>
      </w:r>
      <w:r w:rsidRPr="000678A5">
        <w:rPr>
          <w:rFonts w:ascii="Century" w:hAnsi="Century"/>
          <w:spacing w:val="-11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report</w:t>
      </w:r>
      <w:r w:rsidRPr="000678A5">
        <w:rPr>
          <w:rFonts w:ascii="Century" w:hAnsi="Century"/>
          <w:spacing w:val="-12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results</w:t>
      </w:r>
      <w:r w:rsidRPr="000678A5">
        <w:rPr>
          <w:rFonts w:ascii="Century" w:hAnsi="Century"/>
          <w:spacing w:val="-11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at</w:t>
      </w:r>
      <w:r w:rsidRPr="000678A5">
        <w:rPr>
          <w:rFonts w:ascii="Century" w:hAnsi="Century"/>
          <w:spacing w:val="-12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board</w:t>
      </w:r>
      <w:r w:rsidRPr="000678A5">
        <w:rPr>
          <w:rFonts w:ascii="Century" w:hAnsi="Century"/>
          <w:spacing w:val="-11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and</w:t>
      </w:r>
      <w:r w:rsidRPr="000678A5">
        <w:rPr>
          <w:rFonts w:ascii="Century" w:hAnsi="Century"/>
          <w:spacing w:val="-12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market</w:t>
      </w:r>
      <w:r w:rsidRPr="000678A5">
        <w:rPr>
          <w:rFonts w:ascii="Century" w:hAnsi="Century"/>
          <w:spacing w:val="-11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member</w:t>
      </w:r>
      <w:r w:rsidRPr="000678A5">
        <w:rPr>
          <w:rFonts w:ascii="Century" w:hAnsi="Century"/>
          <w:spacing w:val="-11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meetings)</w:t>
      </w:r>
    </w:p>
    <w:p w14:paraId="2117921C" w14:textId="77777777" w:rsidR="007D5C22" w:rsidRPr="000678A5" w:rsidRDefault="007D5C22" w:rsidP="007D5C22">
      <w:pPr>
        <w:pStyle w:val="ListParagraph"/>
        <w:numPr>
          <w:ilvl w:val="0"/>
          <w:numId w:val="1"/>
        </w:numPr>
        <w:tabs>
          <w:tab w:val="left" w:pos="980"/>
          <w:tab w:val="left" w:pos="981"/>
        </w:tabs>
        <w:spacing w:before="6"/>
        <w:ind w:left="980" w:hanging="324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w w:val="85"/>
          <w:sz w:val="28"/>
          <w:szCs w:val="28"/>
        </w:rPr>
        <w:t>Maintain</w:t>
      </w:r>
      <w:r w:rsidRPr="000678A5">
        <w:rPr>
          <w:rFonts w:ascii="Century" w:hAnsi="Century"/>
          <w:spacing w:val="1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Market</w:t>
      </w:r>
      <w:r w:rsidRPr="000678A5">
        <w:rPr>
          <w:rFonts w:ascii="Century" w:hAnsi="Century"/>
          <w:spacing w:val="2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data</w:t>
      </w:r>
      <w:r w:rsidRPr="000678A5">
        <w:rPr>
          <w:rFonts w:ascii="Century" w:hAnsi="Century"/>
          <w:spacing w:val="2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and</w:t>
      </w:r>
      <w:r w:rsidRPr="000678A5">
        <w:rPr>
          <w:rFonts w:ascii="Century" w:hAnsi="Century"/>
          <w:spacing w:val="2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update</w:t>
      </w:r>
      <w:r w:rsidRPr="000678A5">
        <w:rPr>
          <w:rFonts w:ascii="Century" w:hAnsi="Century"/>
          <w:spacing w:val="2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Market</w:t>
      </w:r>
      <w:r w:rsidRPr="000678A5">
        <w:rPr>
          <w:rFonts w:ascii="Century" w:hAnsi="Century"/>
          <w:spacing w:val="2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85"/>
          <w:sz w:val="28"/>
          <w:szCs w:val="28"/>
        </w:rPr>
        <w:t>databases.</w:t>
      </w:r>
    </w:p>
    <w:p w14:paraId="204D0202" w14:textId="77777777" w:rsidR="007D5C22" w:rsidRPr="000678A5" w:rsidRDefault="007D5C22" w:rsidP="007D5C22">
      <w:pPr>
        <w:pStyle w:val="ListParagraph"/>
        <w:numPr>
          <w:ilvl w:val="0"/>
          <w:numId w:val="1"/>
        </w:numPr>
        <w:tabs>
          <w:tab w:val="left" w:pos="987"/>
          <w:tab w:val="left" w:pos="988"/>
        </w:tabs>
        <w:spacing w:before="38" w:line="297" w:lineRule="auto"/>
        <w:ind w:left="935" w:right="1511" w:hanging="271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z w:val="28"/>
          <w:szCs w:val="28"/>
        </w:rPr>
        <w:tab/>
      </w:r>
      <w:r w:rsidRPr="000678A5">
        <w:rPr>
          <w:rFonts w:ascii="Century" w:hAnsi="Century"/>
          <w:w w:val="85"/>
          <w:sz w:val="28"/>
          <w:szCs w:val="28"/>
        </w:rPr>
        <w:t>Prepare monthly reports and end of season (Oct) Market report for submission to</w:t>
      </w:r>
      <w:r w:rsidRPr="000678A5">
        <w:rPr>
          <w:rFonts w:ascii="Century" w:hAnsi="Century"/>
          <w:spacing w:val="40"/>
          <w:sz w:val="28"/>
          <w:szCs w:val="28"/>
        </w:rPr>
        <w:t xml:space="preserve"> </w:t>
      </w:r>
      <w:r w:rsidRPr="000678A5">
        <w:rPr>
          <w:rFonts w:ascii="Century" w:hAnsi="Century"/>
          <w:w w:val="95"/>
          <w:sz w:val="28"/>
          <w:szCs w:val="28"/>
        </w:rPr>
        <w:t>City</w:t>
      </w:r>
      <w:r w:rsidRPr="000678A5">
        <w:rPr>
          <w:rFonts w:ascii="Century" w:hAnsi="Century"/>
          <w:spacing w:val="-16"/>
          <w:w w:val="95"/>
          <w:sz w:val="28"/>
          <w:szCs w:val="28"/>
        </w:rPr>
        <w:t xml:space="preserve"> </w:t>
      </w:r>
      <w:r w:rsidRPr="000678A5">
        <w:rPr>
          <w:rFonts w:ascii="Century" w:hAnsi="Century"/>
          <w:w w:val="95"/>
          <w:sz w:val="28"/>
          <w:szCs w:val="28"/>
        </w:rPr>
        <w:t>Administration.</w:t>
      </w:r>
    </w:p>
    <w:p w14:paraId="0B853E3C" w14:textId="77777777" w:rsidR="000678A5" w:rsidRPr="000678A5" w:rsidRDefault="000678A5" w:rsidP="000678A5">
      <w:pPr>
        <w:spacing w:before="39" w:line="316" w:lineRule="exact"/>
        <w:ind w:left="500"/>
        <w:rPr>
          <w:rFonts w:ascii="Century" w:hAnsi="Century"/>
          <w:b/>
          <w:sz w:val="28"/>
          <w:szCs w:val="28"/>
        </w:rPr>
      </w:pPr>
      <w:r w:rsidRPr="000678A5">
        <w:rPr>
          <w:rFonts w:ascii="Century" w:hAnsi="Century"/>
          <w:b/>
          <w:spacing w:val="-2"/>
          <w:sz w:val="28"/>
          <w:szCs w:val="28"/>
        </w:rPr>
        <w:t>Attend:</w:t>
      </w:r>
    </w:p>
    <w:p w14:paraId="54A2A11F" w14:textId="5E007EAD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869"/>
          <w:tab w:val="left" w:pos="870"/>
        </w:tabs>
        <w:spacing w:before="14" w:line="290" w:lineRule="exact"/>
        <w:ind w:left="860" w:hanging="370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79F1D6" wp14:editId="793FA370">
                <wp:simplePos x="0" y="0"/>
                <wp:positionH relativeFrom="page">
                  <wp:posOffset>1164590</wp:posOffset>
                </wp:positionH>
                <wp:positionV relativeFrom="paragraph">
                  <wp:posOffset>6985</wp:posOffset>
                </wp:positionV>
                <wp:extent cx="5859780" cy="196850"/>
                <wp:effectExtent l="0" t="0" r="0" b="0"/>
                <wp:wrapNone/>
                <wp:docPr id="567024175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9780" cy="196850"/>
                        </a:xfrm>
                        <a:custGeom>
                          <a:avLst/>
                          <a:gdLst>
                            <a:gd name="T0" fmla="+- 0 2143 1834"/>
                            <a:gd name="T1" fmla="*/ T0 w 9228"/>
                            <a:gd name="T2" fmla="+- 0 11 11"/>
                            <a:gd name="T3" fmla="*/ 11 h 310"/>
                            <a:gd name="T4" fmla="+- 0 1834 1834"/>
                            <a:gd name="T5" fmla="*/ T4 w 9228"/>
                            <a:gd name="T6" fmla="+- 0 11 11"/>
                            <a:gd name="T7" fmla="*/ 11 h 310"/>
                            <a:gd name="T8" fmla="+- 0 1834 1834"/>
                            <a:gd name="T9" fmla="*/ T8 w 9228"/>
                            <a:gd name="T10" fmla="+- 0 320 11"/>
                            <a:gd name="T11" fmla="*/ 320 h 310"/>
                            <a:gd name="T12" fmla="+- 0 2143 1834"/>
                            <a:gd name="T13" fmla="*/ T12 w 9228"/>
                            <a:gd name="T14" fmla="+- 0 11 11"/>
                            <a:gd name="T15" fmla="*/ 11 h 310"/>
                            <a:gd name="T16" fmla="+- 0 2143 1834"/>
                            <a:gd name="T17" fmla="*/ T16 w 9228"/>
                            <a:gd name="T18" fmla="+- 0 11 11"/>
                            <a:gd name="T19" fmla="*/ 11 h 310"/>
                            <a:gd name="T20" fmla="+- 0 1834 1834"/>
                            <a:gd name="T21" fmla="*/ T20 w 9228"/>
                            <a:gd name="T22" fmla="+- 0 320 11"/>
                            <a:gd name="T23" fmla="*/ 320 h 310"/>
                            <a:gd name="T24" fmla="+- 0 2143 1834"/>
                            <a:gd name="T25" fmla="*/ T24 w 9228"/>
                            <a:gd name="T26" fmla="+- 0 320 11"/>
                            <a:gd name="T27" fmla="*/ 320 h 310"/>
                            <a:gd name="T28" fmla="+- 0 2143 1834"/>
                            <a:gd name="T29" fmla="*/ T28 w 9228"/>
                            <a:gd name="T30" fmla="+- 0 11 11"/>
                            <a:gd name="T31" fmla="*/ 11 h 310"/>
                            <a:gd name="T32" fmla="+- 0 10752 1834"/>
                            <a:gd name="T33" fmla="*/ T32 w 9228"/>
                            <a:gd name="T34" fmla="+- 0 11 11"/>
                            <a:gd name="T35" fmla="*/ 11 h 310"/>
                            <a:gd name="T36" fmla="+- 0 2143 1834"/>
                            <a:gd name="T37" fmla="*/ T36 w 9228"/>
                            <a:gd name="T38" fmla="+- 0 11 11"/>
                            <a:gd name="T39" fmla="*/ 11 h 310"/>
                            <a:gd name="T40" fmla="+- 0 2143 1834"/>
                            <a:gd name="T41" fmla="*/ T40 w 9228"/>
                            <a:gd name="T42" fmla="+- 0 320 11"/>
                            <a:gd name="T43" fmla="*/ 320 h 310"/>
                            <a:gd name="T44" fmla="+- 0 10752 1834"/>
                            <a:gd name="T45" fmla="*/ T44 w 9228"/>
                            <a:gd name="T46" fmla="+- 0 320 11"/>
                            <a:gd name="T47" fmla="*/ 320 h 310"/>
                            <a:gd name="T48" fmla="+- 0 10752 1834"/>
                            <a:gd name="T49" fmla="*/ T48 w 9228"/>
                            <a:gd name="T50" fmla="+- 0 11 11"/>
                            <a:gd name="T51" fmla="*/ 11 h 310"/>
                            <a:gd name="T52" fmla="+- 0 11061 1834"/>
                            <a:gd name="T53" fmla="*/ T52 w 9228"/>
                            <a:gd name="T54" fmla="+- 0 11 11"/>
                            <a:gd name="T55" fmla="*/ 11 h 310"/>
                            <a:gd name="T56" fmla="+- 0 10752 1834"/>
                            <a:gd name="T57" fmla="*/ T56 w 9228"/>
                            <a:gd name="T58" fmla="+- 0 11 11"/>
                            <a:gd name="T59" fmla="*/ 11 h 310"/>
                            <a:gd name="T60" fmla="+- 0 10752 1834"/>
                            <a:gd name="T61" fmla="*/ T60 w 9228"/>
                            <a:gd name="T62" fmla="+- 0 320 11"/>
                            <a:gd name="T63" fmla="*/ 320 h 310"/>
                            <a:gd name="T64" fmla="+- 0 11061 1834"/>
                            <a:gd name="T65" fmla="*/ T64 w 9228"/>
                            <a:gd name="T66" fmla="+- 0 11 11"/>
                            <a:gd name="T67" fmla="*/ 11 h 310"/>
                            <a:gd name="T68" fmla="+- 0 11061 1834"/>
                            <a:gd name="T69" fmla="*/ T68 w 9228"/>
                            <a:gd name="T70" fmla="+- 0 11 11"/>
                            <a:gd name="T71" fmla="*/ 11 h 310"/>
                            <a:gd name="T72" fmla="+- 0 10752 1834"/>
                            <a:gd name="T73" fmla="*/ T72 w 9228"/>
                            <a:gd name="T74" fmla="+- 0 320 11"/>
                            <a:gd name="T75" fmla="*/ 320 h 310"/>
                            <a:gd name="T76" fmla="+- 0 11061 1834"/>
                            <a:gd name="T77" fmla="*/ T76 w 9228"/>
                            <a:gd name="T78" fmla="+- 0 320 11"/>
                            <a:gd name="T79" fmla="*/ 320 h 310"/>
                            <a:gd name="T80" fmla="+- 0 11061 1834"/>
                            <a:gd name="T81" fmla="*/ T80 w 9228"/>
                            <a:gd name="T82" fmla="+- 0 11 11"/>
                            <a:gd name="T83" fmla="*/ 11 h 3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9228" h="310">
                              <a:moveTo>
                                <a:pt x="309" y="0"/>
                              </a:moveTo>
                              <a:lnTo>
                                <a:pt x="0" y="0"/>
                              </a:lnTo>
                              <a:lnTo>
                                <a:pt x="0" y="309"/>
                              </a:lnTo>
                              <a:lnTo>
                                <a:pt x="309" y="0"/>
                              </a:lnTo>
                              <a:close/>
                              <a:moveTo>
                                <a:pt x="309" y="0"/>
                              </a:moveTo>
                              <a:lnTo>
                                <a:pt x="0" y="309"/>
                              </a:lnTo>
                              <a:lnTo>
                                <a:pt x="309" y="309"/>
                              </a:lnTo>
                              <a:lnTo>
                                <a:pt x="309" y="0"/>
                              </a:lnTo>
                              <a:close/>
                              <a:moveTo>
                                <a:pt x="8918" y="0"/>
                              </a:moveTo>
                              <a:lnTo>
                                <a:pt x="309" y="0"/>
                              </a:lnTo>
                              <a:lnTo>
                                <a:pt x="309" y="309"/>
                              </a:lnTo>
                              <a:lnTo>
                                <a:pt x="8918" y="309"/>
                              </a:lnTo>
                              <a:lnTo>
                                <a:pt x="8918" y="0"/>
                              </a:lnTo>
                              <a:close/>
                              <a:moveTo>
                                <a:pt x="9227" y="0"/>
                              </a:moveTo>
                              <a:lnTo>
                                <a:pt x="8918" y="0"/>
                              </a:lnTo>
                              <a:lnTo>
                                <a:pt x="8918" y="309"/>
                              </a:lnTo>
                              <a:lnTo>
                                <a:pt x="9227" y="0"/>
                              </a:lnTo>
                              <a:close/>
                              <a:moveTo>
                                <a:pt x="9227" y="0"/>
                              </a:moveTo>
                              <a:lnTo>
                                <a:pt x="8918" y="309"/>
                              </a:lnTo>
                              <a:lnTo>
                                <a:pt x="9227" y="309"/>
                              </a:lnTo>
                              <a:lnTo>
                                <a:pt x="92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3B994" id="docshape3" o:spid="_x0000_s1026" style="position:absolute;margin-left:91.7pt;margin-top:.55pt;width:461.4pt;height:15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28,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" path="m309,l,,,309,309,xm309,l,309r309,l309,xm8918,l309,r,309l8918,309,8918,xm9227,l8918,r,309l9227,xm9227,l8918,309r309,l9227,xe" stroked="f">
                <v:path arrowok="t" o:connecttype="custom" o:connectlocs="196215,6985;0,6985;0,203200;196215,6985;196215,6985;0,203200;196215,203200;196215,6985;5662930,6985;196215,6985;196215,203200;5662930,203200;5662930,6985;5859145,6985;5662930,6985;5662930,203200;5859145,6985;5859145,6985;5662930,203200;5859145,203200;5859145,6985" o:connectangles="0,0,0,0,0,0,0,0,0,0,0,0,0,0,0,0,0,0,0,0,0"/>
                <w10:wrap anchorx="page"/>
              </v:shape>
            </w:pict>
          </mc:Fallback>
        </mc:AlternateContent>
      </w:r>
      <w:r w:rsidRPr="000678A5">
        <w:rPr>
          <w:rFonts w:ascii="Century" w:hAnsi="Century"/>
          <w:w w:val="85"/>
          <w:sz w:val="28"/>
          <w:szCs w:val="28"/>
        </w:rPr>
        <w:t>Concordian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Tourism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Board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(Board)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meetings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to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give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a</w:t>
      </w:r>
      <w:r w:rsidRPr="000678A5">
        <w:rPr>
          <w:rFonts w:ascii="Century" w:hAnsi="Century"/>
          <w:spacing w:val="6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detailed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report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on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the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farmers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85"/>
          <w:sz w:val="28"/>
          <w:szCs w:val="28"/>
        </w:rPr>
        <w:t>market</w:t>
      </w:r>
      <w:r>
        <w:rPr>
          <w:rFonts w:ascii="Century" w:hAnsi="Century"/>
          <w:spacing w:val="-2"/>
          <w:w w:val="85"/>
          <w:sz w:val="28"/>
          <w:szCs w:val="28"/>
        </w:rPr>
        <w:t xml:space="preserve"> </w:t>
      </w:r>
      <w:r w:rsidRPr="000678A5">
        <w:rPr>
          <w:rFonts w:ascii="Century" w:hAnsi="Century"/>
          <w:sz w:val="28"/>
          <w:szCs w:val="28"/>
        </w:rPr>
        <w:t>&amp;</w:t>
      </w:r>
      <w:r w:rsidRPr="000678A5">
        <w:rPr>
          <w:rFonts w:ascii="Century" w:hAnsi="Century"/>
          <w:spacing w:val="3"/>
          <w:sz w:val="28"/>
          <w:szCs w:val="28"/>
        </w:rPr>
        <w:t xml:space="preserve"> </w:t>
      </w:r>
      <w:r w:rsidRPr="000678A5">
        <w:rPr>
          <w:rFonts w:ascii="Century" w:hAnsi="Century"/>
          <w:sz w:val="28"/>
          <w:szCs w:val="28"/>
        </w:rPr>
        <w:t xml:space="preserve">any </w:t>
      </w:r>
      <w:r w:rsidRPr="000678A5">
        <w:rPr>
          <w:rFonts w:ascii="Century" w:hAnsi="Century"/>
          <w:spacing w:val="-2"/>
          <w:sz w:val="28"/>
          <w:szCs w:val="28"/>
        </w:rPr>
        <w:t>issues.</w:t>
      </w:r>
    </w:p>
    <w:p w14:paraId="7E0C004B" w14:textId="6B99191A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883"/>
          <w:tab w:val="left" w:pos="884"/>
        </w:tabs>
        <w:spacing w:before="24" w:line="273" w:lineRule="auto"/>
        <w:ind w:right="1830" w:hanging="323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pacing w:val="-16"/>
          <w:sz w:val="28"/>
          <w:szCs w:val="28"/>
        </w:rPr>
        <w:t>Missouri</w:t>
      </w:r>
      <w:r w:rsidRPr="000678A5">
        <w:rPr>
          <w:rFonts w:ascii="Century" w:hAnsi="Century"/>
          <w:spacing w:val="-6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Farmers</w:t>
      </w:r>
      <w:r w:rsidRPr="000678A5">
        <w:rPr>
          <w:rFonts w:ascii="Century" w:hAnsi="Century"/>
          <w:spacing w:val="-6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Market</w:t>
      </w:r>
      <w:r w:rsidRPr="000678A5">
        <w:rPr>
          <w:rFonts w:ascii="Century" w:hAnsi="Century"/>
          <w:spacing w:val="-6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Association</w:t>
      </w:r>
      <w:r w:rsidRPr="000678A5">
        <w:rPr>
          <w:rFonts w:ascii="Century" w:hAnsi="Century"/>
          <w:spacing w:val="-6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annual</w:t>
      </w:r>
      <w:r w:rsidRPr="000678A5">
        <w:rPr>
          <w:rFonts w:ascii="Century" w:hAnsi="Century"/>
          <w:spacing w:val="-6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conference</w:t>
      </w:r>
      <w:r w:rsidRPr="000678A5">
        <w:rPr>
          <w:rFonts w:ascii="Century" w:hAnsi="Century"/>
          <w:spacing w:val="-6"/>
          <w:sz w:val="28"/>
          <w:szCs w:val="28"/>
        </w:rPr>
        <w:t xml:space="preserve"> </w:t>
      </w:r>
      <w:r>
        <w:rPr>
          <w:rFonts w:ascii="Century" w:hAnsi="Century"/>
          <w:spacing w:val="-6"/>
          <w:sz w:val="28"/>
          <w:szCs w:val="28"/>
        </w:rPr>
        <w:t>(</w:t>
      </w:r>
      <w:r w:rsidRPr="000678A5">
        <w:rPr>
          <w:rFonts w:ascii="Century" w:hAnsi="Century"/>
          <w:spacing w:val="-16"/>
          <w:sz w:val="28"/>
          <w:szCs w:val="28"/>
        </w:rPr>
        <w:t>February)</w:t>
      </w:r>
      <w:r w:rsidRPr="000678A5">
        <w:rPr>
          <w:rFonts w:ascii="Century" w:hAnsi="Century"/>
          <w:spacing w:val="-6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&amp;</w:t>
      </w:r>
      <w:r w:rsidRPr="000678A5">
        <w:rPr>
          <w:rFonts w:ascii="Century" w:hAnsi="Century"/>
          <w:spacing w:val="-6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report</w:t>
      </w:r>
      <w:r w:rsidRPr="000678A5">
        <w:rPr>
          <w:rFonts w:ascii="Century" w:hAnsi="Century"/>
          <w:spacing w:val="-6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 xml:space="preserve">to </w:t>
      </w:r>
      <w:r w:rsidRPr="000678A5">
        <w:rPr>
          <w:rFonts w:ascii="Century" w:hAnsi="Century"/>
          <w:spacing w:val="-12"/>
          <w:sz w:val="28"/>
          <w:szCs w:val="28"/>
        </w:rPr>
        <w:t>the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2"/>
          <w:sz w:val="28"/>
          <w:szCs w:val="28"/>
        </w:rPr>
        <w:t>Board.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2"/>
          <w:sz w:val="28"/>
          <w:szCs w:val="28"/>
        </w:rPr>
        <w:t>Other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2"/>
          <w:sz w:val="28"/>
          <w:szCs w:val="28"/>
        </w:rPr>
        <w:t>MFMA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2"/>
          <w:sz w:val="28"/>
          <w:szCs w:val="28"/>
        </w:rPr>
        <w:t>sponsored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2"/>
          <w:sz w:val="28"/>
          <w:szCs w:val="28"/>
        </w:rPr>
        <w:t>events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2"/>
          <w:sz w:val="28"/>
          <w:szCs w:val="28"/>
        </w:rPr>
        <w:t>at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2"/>
          <w:sz w:val="28"/>
          <w:szCs w:val="28"/>
        </w:rPr>
        <w:t>request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2"/>
          <w:sz w:val="28"/>
          <w:szCs w:val="28"/>
        </w:rPr>
        <w:t>of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2"/>
          <w:sz w:val="28"/>
          <w:szCs w:val="28"/>
        </w:rPr>
        <w:t>the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2"/>
          <w:sz w:val="28"/>
          <w:szCs w:val="28"/>
        </w:rPr>
        <w:t>Board.</w:t>
      </w:r>
    </w:p>
    <w:p w14:paraId="2D743BE0" w14:textId="77777777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920"/>
          <w:tab w:val="left" w:pos="921"/>
        </w:tabs>
        <w:spacing w:line="271" w:lineRule="auto"/>
        <w:ind w:left="890" w:right="1028" w:hanging="294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pacing w:val="-16"/>
          <w:sz w:val="28"/>
          <w:szCs w:val="28"/>
        </w:rPr>
        <w:t>As</w:t>
      </w:r>
      <w:r w:rsidRPr="000678A5">
        <w:rPr>
          <w:rFonts w:ascii="Century" w:hAnsi="Century"/>
          <w:spacing w:val="-2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needed</w:t>
      </w:r>
      <w:r w:rsidRPr="000678A5">
        <w:rPr>
          <w:rFonts w:ascii="Century" w:hAnsi="Century"/>
          <w:spacing w:val="-2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for</w:t>
      </w:r>
      <w:r w:rsidRPr="000678A5">
        <w:rPr>
          <w:rFonts w:ascii="Century" w:hAnsi="Century"/>
          <w:spacing w:val="-2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administration</w:t>
      </w:r>
      <w:r w:rsidRPr="000678A5">
        <w:rPr>
          <w:rFonts w:ascii="Century" w:hAnsi="Century"/>
          <w:spacing w:val="-2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or</w:t>
      </w:r>
      <w:r w:rsidRPr="000678A5">
        <w:rPr>
          <w:rFonts w:ascii="Century" w:hAnsi="Century"/>
          <w:spacing w:val="-2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promotion</w:t>
      </w:r>
      <w:r w:rsidRPr="000678A5">
        <w:rPr>
          <w:rFonts w:ascii="Century" w:hAnsi="Century"/>
          <w:spacing w:val="-2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of</w:t>
      </w:r>
      <w:r w:rsidRPr="000678A5">
        <w:rPr>
          <w:rFonts w:ascii="Century" w:hAnsi="Century"/>
          <w:spacing w:val="-2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the</w:t>
      </w:r>
      <w:r w:rsidRPr="000678A5">
        <w:rPr>
          <w:rFonts w:ascii="Century" w:hAnsi="Century"/>
          <w:spacing w:val="-2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market:</w:t>
      </w:r>
      <w:r w:rsidRPr="000678A5">
        <w:rPr>
          <w:rFonts w:ascii="Century" w:hAnsi="Century"/>
          <w:spacing w:val="-2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City</w:t>
      </w:r>
      <w:r w:rsidRPr="000678A5">
        <w:rPr>
          <w:rFonts w:ascii="Century" w:hAnsi="Century"/>
          <w:spacing w:val="-2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of</w:t>
      </w:r>
      <w:r w:rsidRPr="000678A5">
        <w:rPr>
          <w:rFonts w:ascii="Century" w:hAnsi="Century"/>
          <w:spacing w:val="-2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Concordia</w:t>
      </w:r>
      <w:r w:rsidRPr="000678A5">
        <w:rPr>
          <w:rFonts w:ascii="Century" w:hAnsi="Century"/>
          <w:spacing w:val="-2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 xml:space="preserve">Council </w:t>
      </w:r>
      <w:r w:rsidRPr="000678A5">
        <w:rPr>
          <w:rFonts w:ascii="Century" w:hAnsi="Century"/>
          <w:spacing w:val="-14"/>
          <w:sz w:val="28"/>
          <w:szCs w:val="28"/>
        </w:rPr>
        <w:t>Meetings,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4"/>
          <w:sz w:val="28"/>
          <w:szCs w:val="28"/>
        </w:rPr>
        <w:t>Concordia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4"/>
          <w:sz w:val="28"/>
          <w:szCs w:val="28"/>
        </w:rPr>
        <w:t>Main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4"/>
          <w:sz w:val="28"/>
          <w:szCs w:val="28"/>
        </w:rPr>
        <w:t>Street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4"/>
          <w:sz w:val="28"/>
          <w:szCs w:val="28"/>
        </w:rPr>
        <w:t>Association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4"/>
          <w:sz w:val="28"/>
          <w:szCs w:val="28"/>
        </w:rPr>
        <w:t>Meetings,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4"/>
          <w:sz w:val="28"/>
          <w:szCs w:val="28"/>
        </w:rPr>
        <w:t>Chamber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4"/>
          <w:sz w:val="28"/>
          <w:szCs w:val="28"/>
        </w:rPr>
        <w:t>Meetings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4"/>
          <w:sz w:val="28"/>
          <w:szCs w:val="28"/>
        </w:rPr>
        <w:t>or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4"/>
          <w:sz w:val="28"/>
          <w:szCs w:val="28"/>
        </w:rPr>
        <w:t xml:space="preserve">Events, </w:t>
      </w:r>
      <w:r w:rsidRPr="000678A5">
        <w:rPr>
          <w:rFonts w:ascii="Century" w:hAnsi="Century"/>
          <w:spacing w:val="-12"/>
          <w:sz w:val="28"/>
          <w:szCs w:val="28"/>
        </w:rPr>
        <w:t>other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proofErr w:type="gramStart"/>
      <w:r w:rsidRPr="000678A5">
        <w:rPr>
          <w:rFonts w:ascii="Century" w:hAnsi="Century"/>
          <w:spacing w:val="-12"/>
          <w:sz w:val="28"/>
          <w:szCs w:val="28"/>
        </w:rPr>
        <w:t>community</w:t>
      </w:r>
      <w:proofErr w:type="gramEnd"/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2"/>
          <w:sz w:val="28"/>
          <w:szCs w:val="28"/>
        </w:rPr>
        <w:t>or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2"/>
          <w:sz w:val="28"/>
          <w:szCs w:val="28"/>
        </w:rPr>
        <w:t>business</w:t>
      </w:r>
      <w:r w:rsidRPr="000678A5">
        <w:rPr>
          <w:rFonts w:ascii="Century" w:hAnsi="Century"/>
          <w:spacing w:val="-10"/>
          <w:sz w:val="28"/>
          <w:szCs w:val="28"/>
        </w:rPr>
        <w:t xml:space="preserve"> </w:t>
      </w:r>
      <w:r w:rsidRPr="000678A5">
        <w:rPr>
          <w:rFonts w:ascii="Century" w:hAnsi="Century"/>
          <w:spacing w:val="-12"/>
          <w:sz w:val="28"/>
          <w:szCs w:val="28"/>
        </w:rPr>
        <w:t>associations.</w:t>
      </w:r>
    </w:p>
    <w:p w14:paraId="5F29D950" w14:textId="77777777" w:rsidR="000678A5" w:rsidRPr="000678A5" w:rsidRDefault="000678A5" w:rsidP="000678A5">
      <w:pPr>
        <w:spacing w:before="62"/>
        <w:ind w:left="545"/>
        <w:rPr>
          <w:rFonts w:ascii="Century" w:hAnsi="Century"/>
          <w:b/>
          <w:sz w:val="28"/>
          <w:szCs w:val="28"/>
        </w:rPr>
      </w:pPr>
      <w:r w:rsidRPr="000678A5">
        <w:rPr>
          <w:rFonts w:ascii="Century" w:hAnsi="Century"/>
          <w:b/>
          <w:w w:val="80"/>
          <w:sz w:val="28"/>
          <w:szCs w:val="28"/>
        </w:rPr>
        <w:t>Develop</w:t>
      </w:r>
      <w:r w:rsidRPr="000678A5">
        <w:rPr>
          <w:rFonts w:ascii="Century" w:hAnsi="Century"/>
          <w:b/>
          <w:spacing w:val="24"/>
          <w:sz w:val="28"/>
          <w:szCs w:val="28"/>
        </w:rPr>
        <w:t xml:space="preserve"> </w:t>
      </w:r>
      <w:r w:rsidRPr="000678A5">
        <w:rPr>
          <w:rFonts w:ascii="Century" w:hAnsi="Century"/>
          <w:b/>
          <w:w w:val="80"/>
          <w:sz w:val="28"/>
          <w:szCs w:val="28"/>
        </w:rPr>
        <w:t>and</w:t>
      </w:r>
      <w:r w:rsidRPr="000678A5">
        <w:rPr>
          <w:rFonts w:ascii="Century" w:hAnsi="Century"/>
          <w:b/>
          <w:spacing w:val="24"/>
          <w:sz w:val="28"/>
          <w:szCs w:val="28"/>
        </w:rPr>
        <w:t xml:space="preserve"> </w:t>
      </w:r>
      <w:r w:rsidRPr="000678A5">
        <w:rPr>
          <w:rFonts w:ascii="Century" w:hAnsi="Century"/>
          <w:b/>
          <w:w w:val="80"/>
          <w:sz w:val="28"/>
          <w:szCs w:val="28"/>
        </w:rPr>
        <w:t>maintain</w:t>
      </w:r>
      <w:r w:rsidRPr="000678A5">
        <w:rPr>
          <w:rFonts w:ascii="Century" w:hAnsi="Century"/>
          <w:b/>
          <w:spacing w:val="24"/>
          <w:sz w:val="28"/>
          <w:szCs w:val="28"/>
        </w:rPr>
        <w:t xml:space="preserve"> </w:t>
      </w:r>
      <w:r w:rsidRPr="000678A5">
        <w:rPr>
          <w:rFonts w:ascii="Century" w:hAnsi="Century"/>
          <w:b/>
          <w:w w:val="80"/>
          <w:sz w:val="28"/>
          <w:szCs w:val="28"/>
        </w:rPr>
        <w:t>good</w:t>
      </w:r>
      <w:r w:rsidRPr="000678A5">
        <w:rPr>
          <w:rFonts w:ascii="Century" w:hAnsi="Century"/>
          <w:b/>
          <w:spacing w:val="24"/>
          <w:sz w:val="28"/>
          <w:szCs w:val="28"/>
        </w:rPr>
        <w:t xml:space="preserve"> </w:t>
      </w:r>
      <w:r w:rsidRPr="000678A5">
        <w:rPr>
          <w:rFonts w:ascii="Century" w:hAnsi="Century"/>
          <w:b/>
          <w:w w:val="80"/>
          <w:sz w:val="28"/>
          <w:szCs w:val="28"/>
        </w:rPr>
        <w:t>relationships</w:t>
      </w:r>
      <w:r w:rsidRPr="000678A5">
        <w:rPr>
          <w:rFonts w:ascii="Century" w:hAnsi="Century"/>
          <w:b/>
          <w:spacing w:val="24"/>
          <w:sz w:val="28"/>
          <w:szCs w:val="28"/>
        </w:rPr>
        <w:t xml:space="preserve"> </w:t>
      </w:r>
      <w:r w:rsidRPr="000678A5">
        <w:rPr>
          <w:rFonts w:ascii="Century" w:hAnsi="Century"/>
          <w:b/>
          <w:spacing w:val="-2"/>
          <w:w w:val="80"/>
          <w:sz w:val="28"/>
          <w:szCs w:val="28"/>
        </w:rPr>
        <w:t>with:</w:t>
      </w:r>
    </w:p>
    <w:p w14:paraId="6382C334" w14:textId="77777777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898"/>
          <w:tab w:val="left" w:pos="899"/>
        </w:tabs>
        <w:spacing w:before="108"/>
        <w:ind w:left="898" w:hanging="324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pacing w:val="-18"/>
          <w:sz w:val="28"/>
          <w:szCs w:val="28"/>
        </w:rPr>
        <w:t>Local</w:t>
      </w:r>
      <w:r w:rsidRPr="000678A5">
        <w:rPr>
          <w:rFonts w:ascii="Century" w:hAnsi="Century"/>
          <w:spacing w:val="4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community</w:t>
      </w:r>
      <w:r w:rsidRPr="000678A5">
        <w:rPr>
          <w:rFonts w:ascii="Century" w:hAnsi="Century"/>
          <w:spacing w:val="4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organizations,</w:t>
      </w:r>
      <w:r w:rsidRPr="000678A5">
        <w:rPr>
          <w:rFonts w:ascii="Century" w:hAnsi="Century"/>
          <w:spacing w:val="4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businesses,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and</w:t>
      </w:r>
      <w:r w:rsidRPr="000678A5">
        <w:rPr>
          <w:rFonts w:ascii="Century" w:hAnsi="Century"/>
          <w:spacing w:val="4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general</w:t>
      </w:r>
      <w:r w:rsidRPr="000678A5">
        <w:rPr>
          <w:rFonts w:ascii="Century" w:hAnsi="Century"/>
          <w:spacing w:val="4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Port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Orchard</w:t>
      </w:r>
      <w:r w:rsidRPr="000678A5">
        <w:rPr>
          <w:rFonts w:ascii="Century" w:hAnsi="Century"/>
          <w:spacing w:val="4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community</w:t>
      </w:r>
    </w:p>
    <w:p w14:paraId="2A87865F" w14:textId="77777777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890"/>
          <w:tab w:val="left" w:pos="891"/>
        </w:tabs>
        <w:spacing w:before="27"/>
        <w:ind w:left="890" w:hanging="324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pacing w:val="-18"/>
          <w:sz w:val="28"/>
          <w:szCs w:val="28"/>
        </w:rPr>
        <w:t>County</w:t>
      </w:r>
      <w:r w:rsidRPr="000678A5">
        <w:rPr>
          <w:rFonts w:ascii="Century" w:hAnsi="Century"/>
          <w:spacing w:val="-6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health</w:t>
      </w:r>
      <w:r w:rsidRPr="000678A5">
        <w:rPr>
          <w:rFonts w:ascii="Century" w:hAnsi="Century"/>
          <w:spacing w:val="-5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department</w:t>
      </w:r>
      <w:r w:rsidRPr="000678A5">
        <w:rPr>
          <w:rFonts w:ascii="Century" w:hAnsi="Century"/>
          <w:spacing w:val="-5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and</w:t>
      </w:r>
      <w:r w:rsidRPr="000678A5">
        <w:rPr>
          <w:rFonts w:ascii="Century" w:hAnsi="Century"/>
          <w:spacing w:val="-5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Concordia</w:t>
      </w:r>
      <w:r w:rsidRPr="000678A5">
        <w:rPr>
          <w:rFonts w:ascii="Century" w:hAnsi="Century"/>
          <w:spacing w:val="-5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City</w:t>
      </w:r>
      <w:r w:rsidRPr="000678A5">
        <w:rPr>
          <w:rFonts w:ascii="Century" w:hAnsi="Century"/>
          <w:spacing w:val="-5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Council</w:t>
      </w:r>
      <w:r w:rsidRPr="000678A5">
        <w:rPr>
          <w:rFonts w:ascii="Century" w:hAnsi="Century"/>
          <w:spacing w:val="-5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and</w:t>
      </w:r>
      <w:r w:rsidRPr="000678A5">
        <w:rPr>
          <w:rFonts w:ascii="Century" w:hAnsi="Century"/>
          <w:spacing w:val="-5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Mayors</w:t>
      </w:r>
      <w:r w:rsidRPr="000678A5">
        <w:rPr>
          <w:rFonts w:ascii="Century" w:hAnsi="Century"/>
          <w:spacing w:val="-5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office.</w:t>
      </w:r>
    </w:p>
    <w:p w14:paraId="2C3AB43E" w14:textId="77777777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890"/>
          <w:tab w:val="left" w:pos="891"/>
        </w:tabs>
        <w:spacing w:before="58"/>
        <w:ind w:left="890" w:hanging="324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pacing w:val="-18"/>
          <w:sz w:val="28"/>
          <w:szCs w:val="28"/>
        </w:rPr>
        <w:t>Market</w:t>
      </w:r>
      <w:r w:rsidRPr="000678A5">
        <w:rPr>
          <w:rFonts w:ascii="Century" w:hAnsi="Century"/>
          <w:spacing w:val="-8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vendors</w:t>
      </w:r>
      <w:r w:rsidRPr="000678A5">
        <w:rPr>
          <w:rFonts w:ascii="Century" w:hAnsi="Century"/>
          <w:spacing w:val="-7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and</w:t>
      </w:r>
      <w:r w:rsidRPr="000678A5">
        <w:rPr>
          <w:rFonts w:ascii="Century" w:hAnsi="Century"/>
          <w:spacing w:val="-8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shoppers</w:t>
      </w:r>
    </w:p>
    <w:p w14:paraId="63217E2C" w14:textId="77777777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883"/>
          <w:tab w:val="left" w:pos="884"/>
        </w:tabs>
        <w:spacing w:before="5"/>
        <w:ind w:hanging="324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pacing w:val="-4"/>
          <w:sz w:val="28"/>
          <w:szCs w:val="28"/>
        </w:rPr>
        <w:t>MFMA</w:t>
      </w:r>
    </w:p>
    <w:p w14:paraId="16F23B0C" w14:textId="77777777" w:rsidR="000678A5" w:rsidRPr="000678A5" w:rsidRDefault="000678A5" w:rsidP="000678A5">
      <w:pPr>
        <w:spacing w:before="180"/>
        <w:ind w:left="538"/>
        <w:rPr>
          <w:rFonts w:ascii="Century" w:hAnsi="Century"/>
          <w:b/>
          <w:sz w:val="28"/>
          <w:szCs w:val="28"/>
        </w:rPr>
      </w:pPr>
      <w:r w:rsidRPr="000678A5">
        <w:rPr>
          <w:rFonts w:ascii="Century" w:hAnsi="Century"/>
          <w:b/>
          <w:spacing w:val="-2"/>
          <w:w w:val="95"/>
          <w:sz w:val="28"/>
          <w:szCs w:val="28"/>
        </w:rPr>
        <w:t>Other:</w:t>
      </w:r>
    </w:p>
    <w:p w14:paraId="65D005C3" w14:textId="77777777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875"/>
          <w:tab w:val="left" w:pos="876"/>
        </w:tabs>
        <w:spacing w:before="83" w:line="247" w:lineRule="auto"/>
        <w:ind w:right="1451" w:hanging="331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w w:val="85"/>
          <w:sz w:val="28"/>
          <w:szCs w:val="28"/>
        </w:rPr>
        <w:t xml:space="preserve">Other duties to assure the smooth operation of the market may be assigned by the </w:t>
      </w:r>
      <w:r w:rsidRPr="000678A5">
        <w:rPr>
          <w:rFonts w:ascii="Century" w:hAnsi="Century"/>
          <w:w w:val="90"/>
          <w:sz w:val="28"/>
          <w:szCs w:val="28"/>
        </w:rPr>
        <w:t xml:space="preserve">Concordia Tourism Board with a majority </w:t>
      </w:r>
      <w:proofErr w:type="gramStart"/>
      <w:r w:rsidRPr="000678A5">
        <w:rPr>
          <w:rFonts w:ascii="Century" w:hAnsi="Century"/>
          <w:w w:val="90"/>
          <w:sz w:val="28"/>
          <w:szCs w:val="28"/>
        </w:rPr>
        <w:t>vote</w:t>
      </w:r>
      <w:proofErr w:type="gramEnd"/>
    </w:p>
    <w:p w14:paraId="5E8800CD" w14:textId="77777777" w:rsidR="000678A5" w:rsidRPr="000678A5" w:rsidRDefault="000678A5" w:rsidP="000678A5">
      <w:pPr>
        <w:tabs>
          <w:tab w:val="left" w:pos="987"/>
          <w:tab w:val="left" w:pos="988"/>
        </w:tabs>
        <w:spacing w:before="38" w:line="297" w:lineRule="auto"/>
        <w:ind w:right="1511"/>
        <w:rPr>
          <w:rFonts w:ascii="Century" w:hAnsi="Century"/>
          <w:sz w:val="28"/>
          <w:szCs w:val="28"/>
        </w:rPr>
      </w:pPr>
    </w:p>
    <w:p w14:paraId="4F39BA97" w14:textId="77777777" w:rsidR="007D5C22" w:rsidRDefault="007D5C22"/>
    <w:p w14:paraId="441D2670" w14:textId="77777777" w:rsidR="000678A5" w:rsidRDefault="000678A5"/>
    <w:p w14:paraId="32BF954A" w14:textId="77777777" w:rsidR="000678A5" w:rsidRDefault="000678A5"/>
    <w:p w14:paraId="4BCEA5F4" w14:textId="77777777" w:rsidR="000678A5" w:rsidRPr="000678A5" w:rsidRDefault="000678A5" w:rsidP="000678A5">
      <w:pPr>
        <w:ind w:left="523"/>
        <w:rPr>
          <w:rFonts w:ascii="Century" w:hAnsi="Century"/>
          <w:b/>
          <w:sz w:val="28"/>
          <w:szCs w:val="28"/>
        </w:rPr>
      </w:pPr>
      <w:r w:rsidRPr="000678A5">
        <w:rPr>
          <w:rFonts w:ascii="Century" w:hAnsi="Century"/>
          <w:b/>
          <w:color w:val="656565"/>
          <w:spacing w:val="-16"/>
          <w:sz w:val="28"/>
          <w:szCs w:val="28"/>
        </w:rPr>
        <w:lastRenderedPageBreak/>
        <w:t>RESPONSIBILITIES</w:t>
      </w:r>
      <w:r w:rsidRPr="000678A5">
        <w:rPr>
          <w:rFonts w:ascii="Century" w:hAnsi="Century"/>
          <w:b/>
          <w:color w:val="656565"/>
          <w:spacing w:val="-17"/>
          <w:sz w:val="28"/>
          <w:szCs w:val="28"/>
        </w:rPr>
        <w:t xml:space="preserve"> </w:t>
      </w:r>
      <w:r w:rsidRPr="000678A5">
        <w:rPr>
          <w:rFonts w:ascii="Century" w:hAnsi="Century"/>
          <w:b/>
          <w:color w:val="656565"/>
          <w:spacing w:val="-16"/>
          <w:sz w:val="28"/>
          <w:szCs w:val="28"/>
        </w:rPr>
        <w:t>FOR MARKET DAY</w:t>
      </w:r>
    </w:p>
    <w:p w14:paraId="51C15D94" w14:textId="77777777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868"/>
          <w:tab w:val="left" w:pos="869"/>
        </w:tabs>
        <w:spacing w:before="211" w:line="254" w:lineRule="auto"/>
        <w:ind w:left="889" w:right="832" w:hanging="344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w w:val="85"/>
          <w:sz w:val="28"/>
          <w:szCs w:val="28"/>
        </w:rPr>
        <w:t>Place traffic control devices and market signs / billboards out by 11:00 A.M. on mornings</w:t>
      </w:r>
      <w:r w:rsidRPr="000678A5">
        <w:rPr>
          <w:rFonts w:ascii="Century" w:hAnsi="Century"/>
          <w:spacing w:val="80"/>
          <w:sz w:val="28"/>
          <w:szCs w:val="28"/>
        </w:rPr>
        <w:t xml:space="preserve"> </w:t>
      </w:r>
      <w:r w:rsidRPr="000678A5">
        <w:rPr>
          <w:rFonts w:ascii="Century" w:hAnsi="Century"/>
          <w:w w:val="95"/>
          <w:sz w:val="28"/>
          <w:szCs w:val="28"/>
        </w:rPr>
        <w:t>of Market.</w:t>
      </w:r>
    </w:p>
    <w:p w14:paraId="1CD1423E" w14:textId="2F38DDD3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868"/>
          <w:tab w:val="left" w:pos="869"/>
        </w:tabs>
        <w:spacing w:before="211" w:line="254" w:lineRule="auto"/>
        <w:ind w:left="889" w:right="832" w:hanging="344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z w:val="28"/>
          <w:szCs w:val="28"/>
        </w:rPr>
        <w:t xml:space="preserve">Be on site </w:t>
      </w:r>
      <w:proofErr w:type="gramStart"/>
      <w:r w:rsidRPr="000678A5">
        <w:rPr>
          <w:rFonts w:ascii="Century" w:hAnsi="Century"/>
          <w:sz w:val="28"/>
          <w:szCs w:val="28"/>
        </w:rPr>
        <w:t xml:space="preserve">from </w:t>
      </w:r>
      <w:r w:rsidRPr="000678A5">
        <w:rPr>
          <w:rFonts w:ascii="Century" w:hAnsi="Century"/>
          <w:sz w:val="28"/>
          <w:szCs w:val="28"/>
          <w:u w:val="single"/>
        </w:rPr>
        <w:tab/>
      </w:r>
      <w:r w:rsidRPr="000678A5">
        <w:rPr>
          <w:rFonts w:ascii="Century" w:hAnsi="Century"/>
          <w:sz w:val="28"/>
          <w:szCs w:val="28"/>
          <w:u w:val="single"/>
        </w:rPr>
        <w:tab/>
      </w:r>
      <w:r w:rsidRPr="000678A5">
        <w:rPr>
          <w:rFonts w:ascii="Century" w:hAnsi="Century"/>
          <w:sz w:val="28"/>
          <w:szCs w:val="28"/>
        </w:rPr>
        <w:t xml:space="preserve"> until </w:t>
      </w:r>
      <w:r w:rsidRPr="000678A5">
        <w:rPr>
          <w:rFonts w:ascii="Century" w:hAnsi="Century"/>
          <w:sz w:val="28"/>
          <w:szCs w:val="28"/>
          <w:u w:val="single"/>
        </w:rPr>
        <w:tab/>
      </w:r>
      <w:r w:rsidRPr="000678A5">
        <w:rPr>
          <w:rFonts w:ascii="Century" w:hAnsi="Century"/>
          <w:sz w:val="28"/>
          <w:szCs w:val="28"/>
          <w:u w:val="single"/>
        </w:rPr>
        <w:tab/>
      </w:r>
      <w:proofErr w:type="gramEnd"/>
      <w:r w:rsidRPr="000678A5">
        <w:rPr>
          <w:rFonts w:ascii="Century" w:hAnsi="Century"/>
          <w:sz w:val="28"/>
          <w:szCs w:val="28"/>
        </w:rPr>
        <w:t xml:space="preserve"> each </w:t>
      </w:r>
      <w:r w:rsidRPr="000678A5">
        <w:rPr>
          <w:rFonts w:ascii="Century" w:hAnsi="Century"/>
          <w:sz w:val="28"/>
          <w:szCs w:val="28"/>
        </w:rPr>
        <w:tab/>
      </w:r>
      <w:r w:rsidRPr="000678A5">
        <w:rPr>
          <w:rFonts w:ascii="Century" w:hAnsi="Century"/>
          <w:sz w:val="28"/>
          <w:szCs w:val="28"/>
          <w:u w:val="single"/>
        </w:rPr>
        <w:tab/>
      </w:r>
      <w:r w:rsidRPr="000678A5">
        <w:rPr>
          <w:rFonts w:ascii="Century" w:hAnsi="Century"/>
          <w:sz w:val="28"/>
          <w:szCs w:val="28"/>
          <w:u w:val="single"/>
        </w:rPr>
        <w:tab/>
      </w:r>
      <w:r w:rsidRPr="000678A5">
        <w:rPr>
          <w:rFonts w:ascii="Century" w:hAnsi="Century"/>
          <w:sz w:val="28"/>
          <w:szCs w:val="28"/>
          <w:u w:val="single"/>
        </w:rPr>
        <w:tab/>
      </w:r>
      <w:r w:rsidRPr="000678A5">
        <w:rPr>
          <w:rFonts w:ascii="Century" w:hAnsi="Century"/>
          <w:sz w:val="28"/>
          <w:szCs w:val="28"/>
        </w:rPr>
        <w:t>(Market Day).</w:t>
      </w:r>
    </w:p>
    <w:p w14:paraId="7EA7C462" w14:textId="77777777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883"/>
          <w:tab w:val="left" w:pos="884"/>
        </w:tabs>
        <w:spacing w:before="169" w:line="266" w:lineRule="auto"/>
        <w:ind w:left="913" w:right="1376" w:hanging="353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69368AE" wp14:editId="4023C78F">
                <wp:simplePos x="0" y="0"/>
                <wp:positionH relativeFrom="page">
                  <wp:posOffset>892810</wp:posOffset>
                </wp:positionH>
                <wp:positionV relativeFrom="paragraph">
                  <wp:posOffset>71755</wp:posOffset>
                </wp:positionV>
                <wp:extent cx="2879090" cy="196850"/>
                <wp:effectExtent l="0" t="0" r="0" b="0"/>
                <wp:wrapNone/>
                <wp:docPr id="1277272647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9090" cy="196850"/>
                          <a:chOff x="1406" y="113"/>
                          <a:chExt cx="4534" cy="310"/>
                        </a:xfrm>
                      </wpg:grpSpPr>
                      <wps:wsp>
                        <wps:cNvPr id="749574509" name="docshape5"/>
                        <wps:cNvSpPr>
                          <a:spLocks/>
                        </wps:cNvSpPr>
                        <wps:spPr bwMode="auto">
                          <a:xfrm>
                            <a:off x="1440" y="127"/>
                            <a:ext cx="4470" cy="276"/>
                          </a:xfrm>
                          <a:custGeom>
                            <a:avLst/>
                            <a:gdLst>
                              <a:gd name="T0" fmla="+- 0 5910 1441"/>
                              <a:gd name="T1" fmla="*/ T0 w 4470"/>
                              <a:gd name="T2" fmla="+- 0 127 127"/>
                              <a:gd name="T3" fmla="*/ 127 h 276"/>
                              <a:gd name="T4" fmla="+- 0 1441 1441"/>
                              <a:gd name="T5" fmla="*/ T4 w 4470"/>
                              <a:gd name="T6" fmla="+- 0 127 127"/>
                              <a:gd name="T7" fmla="*/ 127 h 276"/>
                              <a:gd name="T8" fmla="+- 0 1441 1441"/>
                              <a:gd name="T9" fmla="*/ T8 w 4470"/>
                              <a:gd name="T10" fmla="+- 0 143 127"/>
                              <a:gd name="T11" fmla="*/ 143 h 276"/>
                              <a:gd name="T12" fmla="+- 0 1441 1441"/>
                              <a:gd name="T13" fmla="*/ T12 w 4470"/>
                              <a:gd name="T14" fmla="+- 0 403 127"/>
                              <a:gd name="T15" fmla="*/ 403 h 276"/>
                              <a:gd name="T16" fmla="+- 0 1446 1441"/>
                              <a:gd name="T17" fmla="*/ T16 w 4470"/>
                              <a:gd name="T18" fmla="+- 0 403 127"/>
                              <a:gd name="T19" fmla="*/ 403 h 276"/>
                              <a:gd name="T20" fmla="+- 0 1446 1441"/>
                              <a:gd name="T21" fmla="*/ T20 w 4470"/>
                              <a:gd name="T22" fmla="+- 0 143 127"/>
                              <a:gd name="T23" fmla="*/ 143 h 276"/>
                              <a:gd name="T24" fmla="+- 0 5910 1441"/>
                              <a:gd name="T25" fmla="*/ T24 w 4470"/>
                              <a:gd name="T26" fmla="+- 0 143 127"/>
                              <a:gd name="T27" fmla="*/ 143 h 276"/>
                              <a:gd name="T28" fmla="+- 0 5910 1441"/>
                              <a:gd name="T29" fmla="*/ T28 w 4470"/>
                              <a:gd name="T30" fmla="+- 0 127 127"/>
                              <a:gd name="T31" fmla="*/ 12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70" h="276">
                                <a:moveTo>
                                  <a:pt x="44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"/>
                                </a:lnTo>
                                <a:lnTo>
                                  <a:pt x="0" y="276"/>
                                </a:lnTo>
                                <a:lnTo>
                                  <a:pt x="5" y="276"/>
                                </a:lnTo>
                                <a:lnTo>
                                  <a:pt x="5" y="16"/>
                                </a:lnTo>
                                <a:lnTo>
                                  <a:pt x="4469" y="16"/>
                                </a:lnTo>
                                <a:lnTo>
                                  <a:pt x="4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0017329" name="docshape6"/>
                        <wps:cNvSpPr>
                          <a:spLocks/>
                        </wps:cNvSpPr>
                        <wps:spPr bwMode="auto">
                          <a:xfrm>
                            <a:off x="1405" y="113"/>
                            <a:ext cx="4534" cy="310"/>
                          </a:xfrm>
                          <a:custGeom>
                            <a:avLst/>
                            <a:gdLst>
                              <a:gd name="T0" fmla="+- 0 1715 1406"/>
                              <a:gd name="T1" fmla="*/ T0 w 4534"/>
                              <a:gd name="T2" fmla="+- 0 113 113"/>
                              <a:gd name="T3" fmla="*/ 113 h 310"/>
                              <a:gd name="T4" fmla="+- 0 1406 1406"/>
                              <a:gd name="T5" fmla="*/ T4 w 4534"/>
                              <a:gd name="T6" fmla="+- 0 113 113"/>
                              <a:gd name="T7" fmla="*/ 113 h 310"/>
                              <a:gd name="T8" fmla="+- 0 1406 1406"/>
                              <a:gd name="T9" fmla="*/ T8 w 4534"/>
                              <a:gd name="T10" fmla="+- 0 423 113"/>
                              <a:gd name="T11" fmla="*/ 423 h 310"/>
                              <a:gd name="T12" fmla="+- 0 1715 1406"/>
                              <a:gd name="T13" fmla="*/ T12 w 4534"/>
                              <a:gd name="T14" fmla="+- 0 113 113"/>
                              <a:gd name="T15" fmla="*/ 113 h 310"/>
                              <a:gd name="T16" fmla="+- 0 1715 1406"/>
                              <a:gd name="T17" fmla="*/ T16 w 4534"/>
                              <a:gd name="T18" fmla="+- 0 113 113"/>
                              <a:gd name="T19" fmla="*/ 113 h 310"/>
                              <a:gd name="T20" fmla="+- 0 1406 1406"/>
                              <a:gd name="T21" fmla="*/ T20 w 4534"/>
                              <a:gd name="T22" fmla="+- 0 423 113"/>
                              <a:gd name="T23" fmla="*/ 423 h 310"/>
                              <a:gd name="T24" fmla="+- 0 1715 1406"/>
                              <a:gd name="T25" fmla="*/ T24 w 4534"/>
                              <a:gd name="T26" fmla="+- 0 423 113"/>
                              <a:gd name="T27" fmla="*/ 423 h 310"/>
                              <a:gd name="T28" fmla="+- 0 1715 1406"/>
                              <a:gd name="T29" fmla="*/ T28 w 4534"/>
                              <a:gd name="T30" fmla="+- 0 113 113"/>
                              <a:gd name="T31" fmla="*/ 113 h 310"/>
                              <a:gd name="T32" fmla="+- 0 5629 1406"/>
                              <a:gd name="T33" fmla="*/ T32 w 4534"/>
                              <a:gd name="T34" fmla="+- 0 113 113"/>
                              <a:gd name="T35" fmla="*/ 113 h 310"/>
                              <a:gd name="T36" fmla="+- 0 1715 1406"/>
                              <a:gd name="T37" fmla="*/ T36 w 4534"/>
                              <a:gd name="T38" fmla="+- 0 113 113"/>
                              <a:gd name="T39" fmla="*/ 113 h 310"/>
                              <a:gd name="T40" fmla="+- 0 1715 1406"/>
                              <a:gd name="T41" fmla="*/ T40 w 4534"/>
                              <a:gd name="T42" fmla="+- 0 423 113"/>
                              <a:gd name="T43" fmla="*/ 423 h 310"/>
                              <a:gd name="T44" fmla="+- 0 5629 1406"/>
                              <a:gd name="T45" fmla="*/ T44 w 4534"/>
                              <a:gd name="T46" fmla="+- 0 423 113"/>
                              <a:gd name="T47" fmla="*/ 423 h 310"/>
                              <a:gd name="T48" fmla="+- 0 5629 1406"/>
                              <a:gd name="T49" fmla="*/ T48 w 4534"/>
                              <a:gd name="T50" fmla="+- 0 113 113"/>
                              <a:gd name="T51" fmla="*/ 113 h 310"/>
                              <a:gd name="T52" fmla="+- 0 5939 1406"/>
                              <a:gd name="T53" fmla="*/ T52 w 4534"/>
                              <a:gd name="T54" fmla="+- 0 113 113"/>
                              <a:gd name="T55" fmla="*/ 113 h 310"/>
                              <a:gd name="T56" fmla="+- 0 5629 1406"/>
                              <a:gd name="T57" fmla="*/ T56 w 4534"/>
                              <a:gd name="T58" fmla="+- 0 113 113"/>
                              <a:gd name="T59" fmla="*/ 113 h 310"/>
                              <a:gd name="T60" fmla="+- 0 5629 1406"/>
                              <a:gd name="T61" fmla="*/ T60 w 4534"/>
                              <a:gd name="T62" fmla="+- 0 423 113"/>
                              <a:gd name="T63" fmla="*/ 423 h 310"/>
                              <a:gd name="T64" fmla="+- 0 5939 1406"/>
                              <a:gd name="T65" fmla="*/ T64 w 4534"/>
                              <a:gd name="T66" fmla="+- 0 113 113"/>
                              <a:gd name="T67" fmla="*/ 113 h 310"/>
                              <a:gd name="T68" fmla="+- 0 5939 1406"/>
                              <a:gd name="T69" fmla="*/ T68 w 4534"/>
                              <a:gd name="T70" fmla="+- 0 113 113"/>
                              <a:gd name="T71" fmla="*/ 113 h 310"/>
                              <a:gd name="T72" fmla="+- 0 5629 1406"/>
                              <a:gd name="T73" fmla="*/ T72 w 4534"/>
                              <a:gd name="T74" fmla="+- 0 423 113"/>
                              <a:gd name="T75" fmla="*/ 423 h 310"/>
                              <a:gd name="T76" fmla="+- 0 5939 1406"/>
                              <a:gd name="T77" fmla="*/ T76 w 4534"/>
                              <a:gd name="T78" fmla="+- 0 423 113"/>
                              <a:gd name="T79" fmla="*/ 423 h 310"/>
                              <a:gd name="T80" fmla="+- 0 5939 1406"/>
                              <a:gd name="T81" fmla="*/ T80 w 4534"/>
                              <a:gd name="T82" fmla="+- 0 113 113"/>
                              <a:gd name="T83" fmla="*/ 113 h 3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534" h="310">
                                <a:moveTo>
                                  <a:pt x="3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0"/>
                                </a:lnTo>
                                <a:lnTo>
                                  <a:pt x="309" y="0"/>
                                </a:lnTo>
                                <a:close/>
                                <a:moveTo>
                                  <a:pt x="309" y="0"/>
                                </a:moveTo>
                                <a:lnTo>
                                  <a:pt x="0" y="310"/>
                                </a:lnTo>
                                <a:lnTo>
                                  <a:pt x="309" y="310"/>
                                </a:lnTo>
                                <a:lnTo>
                                  <a:pt x="309" y="0"/>
                                </a:lnTo>
                                <a:close/>
                                <a:moveTo>
                                  <a:pt x="4223" y="0"/>
                                </a:moveTo>
                                <a:lnTo>
                                  <a:pt x="309" y="0"/>
                                </a:lnTo>
                                <a:lnTo>
                                  <a:pt x="309" y="310"/>
                                </a:lnTo>
                                <a:lnTo>
                                  <a:pt x="4223" y="310"/>
                                </a:lnTo>
                                <a:lnTo>
                                  <a:pt x="4223" y="0"/>
                                </a:lnTo>
                                <a:close/>
                                <a:moveTo>
                                  <a:pt x="4533" y="0"/>
                                </a:moveTo>
                                <a:lnTo>
                                  <a:pt x="4223" y="0"/>
                                </a:lnTo>
                                <a:lnTo>
                                  <a:pt x="4223" y="310"/>
                                </a:lnTo>
                                <a:lnTo>
                                  <a:pt x="4533" y="0"/>
                                </a:lnTo>
                                <a:close/>
                                <a:moveTo>
                                  <a:pt x="4533" y="0"/>
                                </a:moveTo>
                                <a:lnTo>
                                  <a:pt x="4223" y="310"/>
                                </a:lnTo>
                                <a:lnTo>
                                  <a:pt x="4533" y="310"/>
                                </a:lnTo>
                                <a:lnTo>
                                  <a:pt x="4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FC02D9" id="docshapegroup4" o:spid="_x0000_s1026" style="position:absolute;margin-left:70.3pt;margin-top:5.65pt;width:226.7pt;height:15.5pt;z-index:-251655168;mso-position-horizontal-relative:page" coordorigin="1406,113" coordsize="4534,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">
                <v:shape id="docshape5" o:spid="_x0000_s1027" style="position:absolute;left:1440;top:127;width:4470;height:276;visibility:visible;mso-wrap-style:square;v-text-anchor:top" coordsize="447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" path="m4469,l,,,16,,276r5,l5,16r4464,l4469,xe" fillcolor="silver" stroked="f">
                  <v:path arrowok="t" o:connecttype="custom" o:connectlocs="4469,127;0,127;0,143;0,403;5,403;5,143;4469,143;4469,127" o:connectangles="0,0,0,0,0,0,0,0"/>
                </v:shape>
                <v:shape id="docshape6" o:spid="_x0000_s1028" style="position:absolute;left:1405;top:113;width:4534;height:310;visibility:visible;mso-wrap-style:square;v-text-anchor:top" coordsize="4534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" path="m309,l,,,310,309,xm309,l,310r309,l309,xm4223,l309,r,310l4223,310,4223,xm4533,l4223,r,310l4533,xm4533,l4223,310r310,l4533,xe" stroked="f">
                  <v:path arrowok="t" o:connecttype="custom" o:connectlocs="309,113;0,113;0,423;309,113;309,113;0,423;309,423;309,113;4223,113;309,113;309,423;4223,423;4223,113;4533,113;4223,113;4223,423;4533,113;4533,113;4223,423;4533,423;4533,113" o:connectangles="0,0,0,0,0,0,0,0,0,0,0,0,0,0,0,0,0,0,0,0,0"/>
                </v:shape>
                <w10:wrap anchorx="page"/>
              </v:group>
            </w:pict>
          </mc:Fallback>
        </mc:AlternateContent>
      </w:r>
      <w:r w:rsidRPr="000678A5">
        <w:rPr>
          <w:rFonts w:ascii="Century" w:hAnsi="Century"/>
          <w:w w:val="85"/>
          <w:sz w:val="28"/>
          <w:szCs w:val="28"/>
        </w:rPr>
        <w:t xml:space="preserve">Set up and take down </w:t>
      </w:r>
      <w:proofErr w:type="gramStart"/>
      <w:r w:rsidRPr="000678A5">
        <w:rPr>
          <w:rFonts w:ascii="Century" w:hAnsi="Century"/>
          <w:w w:val="85"/>
          <w:sz w:val="28"/>
          <w:szCs w:val="28"/>
        </w:rPr>
        <w:t>Market</w:t>
      </w:r>
      <w:proofErr w:type="gramEnd"/>
      <w:r w:rsidRPr="000678A5">
        <w:rPr>
          <w:rFonts w:ascii="Century" w:hAnsi="Century"/>
          <w:w w:val="85"/>
          <w:sz w:val="28"/>
          <w:szCs w:val="28"/>
        </w:rPr>
        <w:t xml:space="preserve"> tent, tables, signs, </w:t>
      </w:r>
      <w:proofErr w:type="gramStart"/>
      <w:r w:rsidRPr="000678A5">
        <w:rPr>
          <w:rFonts w:ascii="Century" w:hAnsi="Century"/>
          <w:w w:val="85"/>
          <w:sz w:val="28"/>
          <w:szCs w:val="28"/>
        </w:rPr>
        <w:t>road blocks</w:t>
      </w:r>
      <w:proofErr w:type="gramEnd"/>
      <w:r w:rsidRPr="000678A5">
        <w:rPr>
          <w:rFonts w:ascii="Century" w:hAnsi="Century"/>
          <w:w w:val="85"/>
          <w:sz w:val="28"/>
          <w:szCs w:val="28"/>
        </w:rPr>
        <w:t>, and other Market day</w:t>
      </w:r>
      <w:r w:rsidRPr="000678A5">
        <w:rPr>
          <w:rFonts w:ascii="Century" w:hAnsi="Century"/>
          <w:spacing w:val="4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5"/>
          <w:sz w:val="28"/>
          <w:szCs w:val="28"/>
        </w:rPr>
        <w:t>items.</w:t>
      </w:r>
    </w:p>
    <w:p w14:paraId="0525E2B0" w14:textId="77777777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913"/>
          <w:tab w:val="left" w:pos="914"/>
        </w:tabs>
        <w:spacing w:line="244" w:lineRule="exact"/>
        <w:ind w:left="913" w:hanging="324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w w:val="85"/>
          <w:sz w:val="28"/>
          <w:szCs w:val="28"/>
        </w:rPr>
        <w:t>Create</w:t>
      </w:r>
      <w:r w:rsidRPr="000678A5">
        <w:rPr>
          <w:rFonts w:ascii="Century" w:hAnsi="Century"/>
          <w:spacing w:val="4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site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layout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and</w:t>
      </w:r>
      <w:r w:rsidRPr="000678A5">
        <w:rPr>
          <w:rFonts w:ascii="Century" w:hAnsi="Century"/>
          <w:spacing w:val="4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assign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vendor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85"/>
          <w:sz w:val="28"/>
          <w:szCs w:val="28"/>
        </w:rPr>
        <w:t>placement.</w:t>
      </w:r>
    </w:p>
    <w:p w14:paraId="19762087" w14:textId="77777777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920"/>
          <w:tab w:val="left" w:pos="921"/>
        </w:tabs>
        <w:spacing w:before="35"/>
        <w:ind w:left="920" w:hanging="324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pacing w:val="-16"/>
          <w:sz w:val="28"/>
          <w:szCs w:val="28"/>
        </w:rPr>
        <w:t>Supervise</w:t>
      </w:r>
      <w:r w:rsidRPr="000678A5">
        <w:rPr>
          <w:rFonts w:ascii="Century" w:hAnsi="Century"/>
          <w:spacing w:val="-2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events,</w:t>
      </w:r>
      <w:r w:rsidRPr="000678A5">
        <w:rPr>
          <w:rFonts w:ascii="Century" w:hAnsi="Century"/>
          <w:spacing w:val="-2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entertainers.</w:t>
      </w:r>
    </w:p>
    <w:p w14:paraId="63CAA36C" w14:textId="77777777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920"/>
          <w:tab w:val="left" w:pos="921"/>
        </w:tabs>
        <w:spacing w:before="42" w:line="276" w:lineRule="auto"/>
        <w:ind w:left="913" w:right="1606" w:hanging="316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pacing w:val="-2"/>
          <w:w w:val="90"/>
          <w:sz w:val="28"/>
          <w:szCs w:val="28"/>
        </w:rPr>
        <w:t>Enforce</w:t>
      </w:r>
      <w:r w:rsidRPr="000678A5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Market</w:t>
      </w:r>
      <w:r w:rsidRPr="000678A5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Procedures</w:t>
      </w:r>
      <w:r w:rsidRPr="000678A5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and</w:t>
      </w:r>
      <w:r w:rsidRPr="000678A5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Rules,</w:t>
      </w:r>
      <w:r w:rsidRPr="000678A5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local</w:t>
      </w:r>
      <w:r w:rsidRPr="000678A5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and</w:t>
      </w:r>
      <w:r w:rsidRPr="000678A5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state</w:t>
      </w:r>
      <w:r w:rsidRPr="000678A5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sanitation</w:t>
      </w:r>
      <w:r w:rsidRPr="000678A5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and</w:t>
      </w:r>
      <w:r w:rsidRPr="000678A5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>food</w:t>
      </w:r>
      <w:r w:rsidRPr="000678A5">
        <w:rPr>
          <w:rFonts w:ascii="Century" w:hAnsi="Century"/>
          <w:spacing w:val="-3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90"/>
          <w:sz w:val="28"/>
          <w:szCs w:val="28"/>
        </w:rPr>
        <w:t xml:space="preserve">safety </w:t>
      </w:r>
      <w:r w:rsidRPr="000678A5">
        <w:rPr>
          <w:rFonts w:ascii="Century" w:hAnsi="Century"/>
          <w:w w:val="90"/>
          <w:sz w:val="28"/>
          <w:szCs w:val="28"/>
        </w:rPr>
        <w:t>guidelines,</w:t>
      </w:r>
      <w:r w:rsidRPr="000678A5">
        <w:rPr>
          <w:rFonts w:ascii="Century" w:hAnsi="Century"/>
          <w:spacing w:val="-12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and</w:t>
      </w:r>
      <w:r w:rsidRPr="000678A5">
        <w:rPr>
          <w:rFonts w:ascii="Century" w:hAnsi="Century"/>
          <w:spacing w:val="-9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other</w:t>
      </w:r>
      <w:r w:rsidRPr="000678A5">
        <w:rPr>
          <w:rFonts w:ascii="Century" w:hAnsi="Century"/>
          <w:spacing w:val="-12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laws</w:t>
      </w:r>
      <w:r w:rsidRPr="000678A5">
        <w:rPr>
          <w:rFonts w:ascii="Century" w:hAnsi="Century"/>
          <w:spacing w:val="-9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and</w:t>
      </w:r>
      <w:r w:rsidRPr="000678A5">
        <w:rPr>
          <w:rFonts w:ascii="Century" w:hAnsi="Century"/>
          <w:spacing w:val="-9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regulations.</w:t>
      </w:r>
      <w:r w:rsidRPr="000678A5">
        <w:rPr>
          <w:rFonts w:ascii="Century" w:hAnsi="Century"/>
          <w:spacing w:val="-9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Maintain</w:t>
      </w:r>
      <w:r w:rsidRPr="000678A5">
        <w:rPr>
          <w:rFonts w:ascii="Century" w:hAnsi="Century"/>
          <w:spacing w:val="-9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public</w:t>
      </w:r>
      <w:r w:rsidRPr="000678A5">
        <w:rPr>
          <w:rFonts w:ascii="Century" w:hAnsi="Century"/>
          <w:spacing w:val="-9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safety.</w:t>
      </w:r>
    </w:p>
    <w:p w14:paraId="6FEC51E7" w14:textId="77777777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927"/>
          <w:tab w:val="left" w:pos="929"/>
        </w:tabs>
        <w:spacing w:line="235" w:lineRule="auto"/>
        <w:ind w:left="950" w:right="1506" w:hanging="346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w w:val="85"/>
          <w:sz w:val="28"/>
          <w:szCs w:val="28"/>
        </w:rPr>
        <w:t>Oversee vendor loading and unloading of vehicles and enforce the off-site vendor</w:t>
      </w:r>
      <w:r w:rsidRPr="000678A5">
        <w:rPr>
          <w:rFonts w:ascii="Century" w:hAnsi="Century"/>
          <w:spacing w:val="4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parking.</w:t>
      </w:r>
      <w:r w:rsidRPr="000678A5">
        <w:rPr>
          <w:rFonts w:ascii="Century" w:hAnsi="Century"/>
          <w:spacing w:val="1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Oversee</w:t>
      </w:r>
      <w:r w:rsidRPr="000678A5">
        <w:rPr>
          <w:rFonts w:ascii="Century" w:hAnsi="Century"/>
          <w:spacing w:val="-7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outside</w:t>
      </w:r>
      <w:r w:rsidRPr="000678A5">
        <w:rPr>
          <w:rFonts w:ascii="Century" w:hAnsi="Century"/>
          <w:spacing w:val="-7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access</w:t>
      </w:r>
      <w:r w:rsidRPr="000678A5">
        <w:rPr>
          <w:rFonts w:ascii="Century" w:hAnsi="Century"/>
          <w:spacing w:val="-7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to</w:t>
      </w:r>
      <w:r w:rsidRPr="000678A5">
        <w:rPr>
          <w:rFonts w:ascii="Century" w:hAnsi="Century"/>
          <w:spacing w:val="-7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the</w:t>
      </w:r>
      <w:r w:rsidRPr="000678A5">
        <w:rPr>
          <w:rFonts w:ascii="Century" w:hAnsi="Century"/>
          <w:spacing w:val="-7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market</w:t>
      </w:r>
      <w:r w:rsidRPr="000678A5">
        <w:rPr>
          <w:rFonts w:ascii="Century" w:hAnsi="Century"/>
          <w:spacing w:val="-7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site</w:t>
      </w:r>
      <w:r w:rsidRPr="000678A5">
        <w:rPr>
          <w:rFonts w:ascii="Century" w:hAnsi="Century"/>
          <w:spacing w:val="-7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by</w:t>
      </w:r>
      <w:r w:rsidRPr="000678A5">
        <w:rPr>
          <w:rFonts w:ascii="Century" w:hAnsi="Century"/>
          <w:spacing w:val="-7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other</w:t>
      </w:r>
      <w:r w:rsidRPr="000678A5">
        <w:rPr>
          <w:rFonts w:ascii="Century" w:hAnsi="Century"/>
          <w:spacing w:val="-7"/>
          <w:w w:val="90"/>
          <w:sz w:val="28"/>
          <w:szCs w:val="28"/>
        </w:rPr>
        <w:t xml:space="preserve"> </w:t>
      </w:r>
      <w:r w:rsidRPr="000678A5">
        <w:rPr>
          <w:rFonts w:ascii="Century" w:hAnsi="Century"/>
          <w:w w:val="90"/>
          <w:sz w:val="28"/>
          <w:szCs w:val="28"/>
        </w:rPr>
        <w:t>vehicles.</w:t>
      </w:r>
    </w:p>
    <w:p w14:paraId="580F0BCB" w14:textId="77777777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935"/>
          <w:tab w:val="left" w:pos="936"/>
        </w:tabs>
        <w:spacing w:before="33"/>
        <w:ind w:left="935" w:hanging="324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pacing w:val="-18"/>
          <w:sz w:val="28"/>
          <w:szCs w:val="28"/>
        </w:rPr>
        <w:t>Handle</w:t>
      </w:r>
      <w:r w:rsidRPr="000678A5">
        <w:rPr>
          <w:rFonts w:ascii="Century" w:hAnsi="Century"/>
          <w:spacing w:val="-4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emergencies,</w:t>
      </w:r>
      <w:r w:rsidRPr="000678A5">
        <w:rPr>
          <w:rFonts w:ascii="Century" w:hAnsi="Century"/>
          <w:spacing w:val="-4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complaints,</w:t>
      </w:r>
      <w:r w:rsidRPr="000678A5">
        <w:rPr>
          <w:rFonts w:ascii="Century" w:hAnsi="Century"/>
          <w:spacing w:val="-4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and</w:t>
      </w:r>
      <w:r w:rsidRPr="000678A5">
        <w:rPr>
          <w:rFonts w:ascii="Century" w:hAnsi="Century"/>
          <w:spacing w:val="-3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customer</w:t>
      </w:r>
      <w:r w:rsidRPr="000678A5">
        <w:rPr>
          <w:rFonts w:ascii="Century" w:hAnsi="Century"/>
          <w:spacing w:val="-4"/>
          <w:sz w:val="28"/>
          <w:szCs w:val="28"/>
        </w:rPr>
        <w:t xml:space="preserve"> </w:t>
      </w:r>
      <w:r w:rsidRPr="000678A5">
        <w:rPr>
          <w:rFonts w:ascii="Century" w:hAnsi="Century"/>
          <w:spacing w:val="-18"/>
          <w:sz w:val="28"/>
          <w:szCs w:val="28"/>
        </w:rPr>
        <w:t>requests.</w:t>
      </w:r>
    </w:p>
    <w:p w14:paraId="544454C5" w14:textId="77777777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927"/>
          <w:tab w:val="left" w:pos="929"/>
        </w:tabs>
        <w:spacing w:before="29"/>
        <w:ind w:left="928" w:hanging="324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pacing w:val="-16"/>
          <w:sz w:val="28"/>
          <w:szCs w:val="28"/>
        </w:rPr>
        <w:t>Collect</w:t>
      </w:r>
      <w:r w:rsidRPr="000678A5">
        <w:rPr>
          <w:rFonts w:ascii="Century" w:hAnsi="Century"/>
          <w:spacing w:val="-5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stall</w:t>
      </w:r>
      <w:r w:rsidRPr="000678A5">
        <w:rPr>
          <w:rFonts w:ascii="Century" w:hAnsi="Century"/>
          <w:spacing w:val="-5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fees</w:t>
      </w:r>
      <w:r w:rsidRPr="000678A5">
        <w:rPr>
          <w:rFonts w:ascii="Century" w:hAnsi="Century"/>
          <w:spacing w:val="-4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and</w:t>
      </w:r>
      <w:r w:rsidRPr="000678A5">
        <w:rPr>
          <w:rFonts w:ascii="Century" w:hAnsi="Century"/>
          <w:spacing w:val="-5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vendor</w:t>
      </w:r>
      <w:r w:rsidRPr="000678A5">
        <w:rPr>
          <w:rFonts w:ascii="Century" w:hAnsi="Century"/>
          <w:spacing w:val="-4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sales</w:t>
      </w:r>
      <w:r w:rsidRPr="000678A5">
        <w:rPr>
          <w:rFonts w:ascii="Century" w:hAnsi="Century"/>
          <w:spacing w:val="-5"/>
          <w:sz w:val="28"/>
          <w:szCs w:val="28"/>
        </w:rPr>
        <w:t xml:space="preserve"> </w:t>
      </w:r>
      <w:r w:rsidRPr="000678A5">
        <w:rPr>
          <w:rFonts w:ascii="Century" w:hAnsi="Century"/>
          <w:spacing w:val="-16"/>
          <w:sz w:val="28"/>
          <w:szCs w:val="28"/>
        </w:rPr>
        <w:t>slips.</w:t>
      </w:r>
    </w:p>
    <w:p w14:paraId="5C74E43A" w14:textId="77777777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957"/>
          <w:tab w:val="left" w:pos="958"/>
        </w:tabs>
        <w:spacing w:before="80" w:line="254" w:lineRule="auto"/>
        <w:ind w:left="978" w:right="1063" w:hanging="344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w w:val="85"/>
          <w:sz w:val="28"/>
          <w:szCs w:val="28"/>
        </w:rPr>
        <w:t xml:space="preserve">Deposit starting cash and collections of day for Market fees at the Night Depository of </w:t>
      </w:r>
      <w:r w:rsidRPr="000678A5">
        <w:rPr>
          <w:rFonts w:ascii="Century" w:hAnsi="Century"/>
          <w:w w:val="95"/>
          <w:sz w:val="28"/>
          <w:szCs w:val="28"/>
        </w:rPr>
        <w:t>Concordia City Hall.</w:t>
      </w:r>
    </w:p>
    <w:p w14:paraId="0B647D09" w14:textId="77777777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980"/>
          <w:tab w:val="left" w:pos="981"/>
        </w:tabs>
        <w:spacing w:before="6" w:line="292" w:lineRule="auto"/>
        <w:ind w:left="1009" w:right="1321" w:hanging="353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w w:val="85"/>
          <w:sz w:val="28"/>
          <w:szCs w:val="28"/>
        </w:rPr>
        <w:t xml:space="preserve">Perform closing duties at end of day, including storing any signage, equipment and </w:t>
      </w:r>
      <w:r w:rsidRPr="000678A5">
        <w:rPr>
          <w:rFonts w:ascii="Century" w:hAnsi="Century"/>
          <w:w w:val="95"/>
          <w:sz w:val="28"/>
          <w:szCs w:val="28"/>
        </w:rPr>
        <w:t xml:space="preserve">Market </w:t>
      </w:r>
      <w:proofErr w:type="gramStart"/>
      <w:r w:rsidRPr="000678A5">
        <w:rPr>
          <w:rFonts w:ascii="Century" w:hAnsi="Century"/>
          <w:w w:val="95"/>
          <w:sz w:val="28"/>
          <w:szCs w:val="28"/>
        </w:rPr>
        <w:t>supplies</w:t>
      </w:r>
      <w:proofErr w:type="gramEnd"/>
    </w:p>
    <w:p w14:paraId="6B17A59C" w14:textId="77777777" w:rsidR="000678A5" w:rsidRPr="000678A5" w:rsidRDefault="000678A5" w:rsidP="000678A5">
      <w:pPr>
        <w:pStyle w:val="ListParagraph"/>
        <w:numPr>
          <w:ilvl w:val="0"/>
          <w:numId w:val="2"/>
        </w:numPr>
        <w:tabs>
          <w:tab w:val="left" w:pos="942"/>
          <w:tab w:val="left" w:pos="943"/>
        </w:tabs>
        <w:ind w:left="942" w:hanging="323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w w:val="85"/>
          <w:sz w:val="28"/>
          <w:szCs w:val="28"/>
        </w:rPr>
        <w:t>Complete</w:t>
      </w:r>
      <w:r w:rsidRPr="000678A5">
        <w:rPr>
          <w:rFonts w:ascii="Century" w:hAnsi="Century"/>
          <w:spacing w:val="-4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Market</w:t>
      </w:r>
      <w:r w:rsidRPr="000678A5">
        <w:rPr>
          <w:rFonts w:ascii="Century" w:hAnsi="Century"/>
          <w:spacing w:val="-4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Day</w:t>
      </w:r>
      <w:r w:rsidRPr="000678A5">
        <w:rPr>
          <w:rFonts w:ascii="Century" w:hAnsi="Century"/>
          <w:spacing w:val="-4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report</w:t>
      </w:r>
      <w:r w:rsidRPr="000678A5">
        <w:rPr>
          <w:rFonts w:ascii="Century" w:hAnsi="Century"/>
          <w:spacing w:val="-4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and</w:t>
      </w:r>
      <w:r w:rsidRPr="000678A5">
        <w:rPr>
          <w:rFonts w:ascii="Century" w:hAnsi="Century"/>
          <w:spacing w:val="-4"/>
          <w:sz w:val="28"/>
          <w:szCs w:val="28"/>
        </w:rPr>
        <w:t xml:space="preserve"> </w:t>
      </w:r>
      <w:proofErr w:type="gramStart"/>
      <w:r w:rsidRPr="000678A5">
        <w:rPr>
          <w:rFonts w:ascii="Century" w:hAnsi="Century"/>
          <w:w w:val="85"/>
          <w:sz w:val="28"/>
          <w:szCs w:val="28"/>
        </w:rPr>
        <w:t>forward</w:t>
      </w:r>
      <w:proofErr w:type="gramEnd"/>
      <w:r w:rsidRPr="000678A5">
        <w:rPr>
          <w:rFonts w:ascii="Century" w:hAnsi="Century"/>
          <w:spacing w:val="-3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to</w:t>
      </w:r>
      <w:r w:rsidRPr="000678A5">
        <w:rPr>
          <w:rFonts w:ascii="Century" w:hAnsi="Century"/>
          <w:spacing w:val="-4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the</w:t>
      </w:r>
      <w:r w:rsidRPr="000678A5">
        <w:rPr>
          <w:rFonts w:ascii="Century" w:hAnsi="Century"/>
          <w:spacing w:val="-4"/>
          <w:sz w:val="28"/>
          <w:szCs w:val="28"/>
        </w:rPr>
        <w:t xml:space="preserve"> </w:t>
      </w:r>
      <w:proofErr w:type="gramStart"/>
      <w:r w:rsidRPr="000678A5">
        <w:rPr>
          <w:rFonts w:ascii="Century" w:hAnsi="Century"/>
          <w:w w:val="85"/>
          <w:sz w:val="28"/>
          <w:szCs w:val="28"/>
        </w:rPr>
        <w:t>City</w:t>
      </w:r>
      <w:proofErr w:type="gramEnd"/>
      <w:r w:rsidRPr="000678A5">
        <w:rPr>
          <w:rFonts w:ascii="Century" w:hAnsi="Century"/>
          <w:spacing w:val="-4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within</w:t>
      </w:r>
      <w:r w:rsidRPr="000678A5">
        <w:rPr>
          <w:rFonts w:ascii="Century" w:hAnsi="Century"/>
          <w:spacing w:val="-4"/>
          <w:sz w:val="28"/>
          <w:szCs w:val="28"/>
        </w:rPr>
        <w:t xml:space="preserve"> </w:t>
      </w:r>
      <w:r w:rsidRPr="000678A5">
        <w:rPr>
          <w:rFonts w:ascii="Century" w:hAnsi="Century"/>
          <w:w w:val="85"/>
          <w:sz w:val="28"/>
          <w:szCs w:val="28"/>
        </w:rPr>
        <w:t>7</w:t>
      </w:r>
      <w:r w:rsidRPr="000678A5">
        <w:rPr>
          <w:rFonts w:ascii="Century" w:hAnsi="Century"/>
          <w:spacing w:val="-4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w w:val="85"/>
          <w:sz w:val="28"/>
          <w:szCs w:val="28"/>
        </w:rPr>
        <w:t>days.</w:t>
      </w:r>
    </w:p>
    <w:p w14:paraId="114DA74B" w14:textId="77777777" w:rsidR="000678A5" w:rsidRDefault="000678A5" w:rsidP="000678A5">
      <w:pPr>
        <w:pStyle w:val="ListParagraph"/>
        <w:tabs>
          <w:tab w:val="left" w:pos="980"/>
          <w:tab w:val="left" w:pos="981"/>
        </w:tabs>
        <w:spacing w:before="6" w:line="292" w:lineRule="auto"/>
        <w:ind w:left="1009" w:right="1321"/>
        <w:contextualSpacing w:val="0"/>
        <w:rPr>
          <w:rFonts w:ascii="Century" w:hAnsi="Century"/>
          <w:sz w:val="28"/>
          <w:szCs w:val="28"/>
        </w:rPr>
      </w:pPr>
    </w:p>
    <w:p w14:paraId="3922CBBE" w14:textId="77777777" w:rsidR="000678A5" w:rsidRDefault="000678A5" w:rsidP="000678A5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0FCA673" wp14:editId="478A36F5">
                <wp:extent cx="3483610" cy="231140"/>
                <wp:effectExtent l="6350" t="3175" r="5715" b="3810"/>
                <wp:docPr id="1553738189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83610" cy="231140"/>
                          <a:chOff x="0" y="0"/>
                          <a:chExt cx="5486" cy="364"/>
                        </a:xfrm>
                      </wpg:grpSpPr>
                      <wps:wsp>
                        <wps:cNvPr id="1228899906" name="docshape8"/>
                        <wps:cNvSpPr>
                          <a:spLocks/>
                        </wps:cNvSpPr>
                        <wps:spPr bwMode="auto">
                          <a:xfrm>
                            <a:off x="34" y="13"/>
                            <a:ext cx="5418" cy="276"/>
                          </a:xfrm>
                          <a:custGeom>
                            <a:avLst/>
                            <a:gdLst>
                              <a:gd name="T0" fmla="+- 0 5452 35"/>
                              <a:gd name="T1" fmla="*/ T0 w 5418"/>
                              <a:gd name="T2" fmla="+- 0 13 13"/>
                              <a:gd name="T3" fmla="*/ 13 h 276"/>
                              <a:gd name="T4" fmla="+- 0 35 35"/>
                              <a:gd name="T5" fmla="*/ T4 w 5418"/>
                              <a:gd name="T6" fmla="+- 0 13 13"/>
                              <a:gd name="T7" fmla="*/ 13 h 276"/>
                              <a:gd name="T8" fmla="+- 0 35 35"/>
                              <a:gd name="T9" fmla="*/ T8 w 5418"/>
                              <a:gd name="T10" fmla="+- 0 29 13"/>
                              <a:gd name="T11" fmla="*/ 29 h 276"/>
                              <a:gd name="T12" fmla="+- 0 35 35"/>
                              <a:gd name="T13" fmla="*/ T12 w 5418"/>
                              <a:gd name="T14" fmla="+- 0 289 13"/>
                              <a:gd name="T15" fmla="*/ 289 h 276"/>
                              <a:gd name="T16" fmla="+- 0 40 35"/>
                              <a:gd name="T17" fmla="*/ T16 w 5418"/>
                              <a:gd name="T18" fmla="+- 0 289 13"/>
                              <a:gd name="T19" fmla="*/ 289 h 276"/>
                              <a:gd name="T20" fmla="+- 0 40 35"/>
                              <a:gd name="T21" fmla="*/ T20 w 5418"/>
                              <a:gd name="T22" fmla="+- 0 29 13"/>
                              <a:gd name="T23" fmla="*/ 29 h 276"/>
                              <a:gd name="T24" fmla="+- 0 5452 35"/>
                              <a:gd name="T25" fmla="*/ T24 w 5418"/>
                              <a:gd name="T26" fmla="+- 0 29 13"/>
                              <a:gd name="T27" fmla="*/ 29 h 276"/>
                              <a:gd name="T28" fmla="+- 0 5452 35"/>
                              <a:gd name="T29" fmla="*/ T28 w 5418"/>
                              <a:gd name="T30" fmla="+- 0 13 13"/>
                              <a:gd name="T31" fmla="*/ 13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418" h="276">
                                <a:moveTo>
                                  <a:pt x="5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"/>
                                </a:lnTo>
                                <a:lnTo>
                                  <a:pt x="0" y="276"/>
                                </a:lnTo>
                                <a:lnTo>
                                  <a:pt x="5" y="276"/>
                                </a:lnTo>
                                <a:lnTo>
                                  <a:pt x="5" y="16"/>
                                </a:lnTo>
                                <a:lnTo>
                                  <a:pt x="5417" y="16"/>
                                </a:lnTo>
                                <a:lnTo>
                                  <a:pt x="5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3117651" name="docshape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486" cy="310"/>
                          </a:xfrm>
                          <a:custGeom>
                            <a:avLst/>
                            <a:gdLst>
                              <a:gd name="T0" fmla="*/ 310 w 5486"/>
                              <a:gd name="T1" fmla="*/ 0 h 310"/>
                              <a:gd name="T2" fmla="*/ 0 w 5486"/>
                              <a:gd name="T3" fmla="*/ 0 h 310"/>
                              <a:gd name="T4" fmla="*/ 0 w 5486"/>
                              <a:gd name="T5" fmla="*/ 310 h 310"/>
                              <a:gd name="T6" fmla="*/ 310 w 5486"/>
                              <a:gd name="T7" fmla="*/ 0 h 310"/>
                              <a:gd name="T8" fmla="*/ 310 w 5486"/>
                              <a:gd name="T9" fmla="*/ 0 h 310"/>
                              <a:gd name="T10" fmla="*/ 0 w 5486"/>
                              <a:gd name="T11" fmla="*/ 310 h 310"/>
                              <a:gd name="T12" fmla="*/ 310 w 5486"/>
                              <a:gd name="T13" fmla="*/ 310 h 310"/>
                              <a:gd name="T14" fmla="*/ 310 w 5486"/>
                              <a:gd name="T15" fmla="*/ 0 h 310"/>
                              <a:gd name="T16" fmla="*/ 5176 w 5486"/>
                              <a:gd name="T17" fmla="*/ 0 h 310"/>
                              <a:gd name="T18" fmla="*/ 310 w 5486"/>
                              <a:gd name="T19" fmla="*/ 0 h 310"/>
                              <a:gd name="T20" fmla="*/ 310 w 5486"/>
                              <a:gd name="T21" fmla="*/ 310 h 310"/>
                              <a:gd name="T22" fmla="*/ 5176 w 5486"/>
                              <a:gd name="T23" fmla="*/ 310 h 310"/>
                              <a:gd name="T24" fmla="*/ 5176 w 5486"/>
                              <a:gd name="T25" fmla="*/ 0 h 310"/>
                              <a:gd name="T26" fmla="*/ 5486 w 5486"/>
                              <a:gd name="T27" fmla="*/ 0 h 310"/>
                              <a:gd name="T28" fmla="*/ 5176 w 5486"/>
                              <a:gd name="T29" fmla="*/ 0 h 310"/>
                              <a:gd name="T30" fmla="*/ 5176 w 5486"/>
                              <a:gd name="T31" fmla="*/ 310 h 310"/>
                              <a:gd name="T32" fmla="*/ 5486 w 5486"/>
                              <a:gd name="T33" fmla="*/ 0 h 310"/>
                              <a:gd name="T34" fmla="*/ 5486 w 5486"/>
                              <a:gd name="T35" fmla="*/ 0 h 310"/>
                              <a:gd name="T36" fmla="*/ 5176 w 5486"/>
                              <a:gd name="T37" fmla="*/ 310 h 310"/>
                              <a:gd name="T38" fmla="*/ 5486 w 5486"/>
                              <a:gd name="T39" fmla="*/ 310 h 310"/>
                              <a:gd name="T40" fmla="*/ 5486 w 5486"/>
                              <a:gd name="T41" fmla="*/ 0 h 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5486" h="310">
                                <a:moveTo>
                                  <a:pt x="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0"/>
                                </a:lnTo>
                                <a:lnTo>
                                  <a:pt x="310" y="0"/>
                                </a:lnTo>
                                <a:close/>
                                <a:moveTo>
                                  <a:pt x="310" y="0"/>
                                </a:moveTo>
                                <a:lnTo>
                                  <a:pt x="0" y="310"/>
                                </a:lnTo>
                                <a:lnTo>
                                  <a:pt x="310" y="310"/>
                                </a:lnTo>
                                <a:lnTo>
                                  <a:pt x="310" y="0"/>
                                </a:lnTo>
                                <a:close/>
                                <a:moveTo>
                                  <a:pt x="5176" y="0"/>
                                </a:moveTo>
                                <a:lnTo>
                                  <a:pt x="310" y="0"/>
                                </a:lnTo>
                                <a:lnTo>
                                  <a:pt x="310" y="310"/>
                                </a:lnTo>
                                <a:lnTo>
                                  <a:pt x="5176" y="310"/>
                                </a:lnTo>
                                <a:lnTo>
                                  <a:pt x="5176" y="0"/>
                                </a:lnTo>
                                <a:close/>
                                <a:moveTo>
                                  <a:pt x="5486" y="0"/>
                                </a:moveTo>
                                <a:lnTo>
                                  <a:pt x="5176" y="0"/>
                                </a:lnTo>
                                <a:lnTo>
                                  <a:pt x="5176" y="310"/>
                                </a:lnTo>
                                <a:lnTo>
                                  <a:pt x="5486" y="0"/>
                                </a:lnTo>
                                <a:close/>
                                <a:moveTo>
                                  <a:pt x="5486" y="0"/>
                                </a:moveTo>
                                <a:lnTo>
                                  <a:pt x="5176" y="310"/>
                                </a:lnTo>
                                <a:lnTo>
                                  <a:pt x="5486" y="310"/>
                                </a:lnTo>
                                <a:lnTo>
                                  <a:pt x="5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694906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486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97EFA4" w14:textId="77777777" w:rsidR="000678A5" w:rsidRPr="000678A5" w:rsidRDefault="000678A5" w:rsidP="000678A5">
                              <w:pPr>
                                <w:spacing w:before="69"/>
                                <w:ind w:left="80" w:right="-15"/>
                                <w:rPr>
                                  <w:rFonts w:ascii="Century" w:hAnsi="Century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0678A5">
                                <w:rPr>
                                  <w:rFonts w:ascii="Century" w:hAnsi="Century"/>
                                  <w:b/>
                                  <w:color w:val="989898"/>
                                  <w:spacing w:val="-18"/>
                                  <w:sz w:val="32"/>
                                  <w:szCs w:val="32"/>
                                </w:rPr>
                                <w:t>MARKETING</w:t>
                              </w:r>
                              <w:r w:rsidRPr="000678A5">
                                <w:rPr>
                                  <w:rFonts w:ascii="Century" w:hAnsi="Century"/>
                                  <w:b/>
                                  <w:color w:val="989898"/>
                                  <w:spacing w:val="-15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0678A5">
                                <w:rPr>
                                  <w:rFonts w:ascii="Century" w:hAnsi="Century"/>
                                  <w:b/>
                                  <w:color w:val="989898"/>
                                  <w:spacing w:val="-18"/>
                                  <w:sz w:val="32"/>
                                  <w:szCs w:val="32"/>
                                </w:rPr>
                                <w:t>&amp;</w:t>
                              </w:r>
                              <w:r w:rsidRPr="000678A5">
                                <w:rPr>
                                  <w:rFonts w:ascii="Century" w:hAnsi="Century"/>
                                  <w:b/>
                                  <w:color w:val="989898"/>
                                  <w:spacing w:val="-15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0678A5">
                                <w:rPr>
                                  <w:rFonts w:ascii="Century" w:hAnsi="Century"/>
                                  <w:b/>
                                  <w:color w:val="989898"/>
                                  <w:spacing w:val="-18"/>
                                  <w:sz w:val="32"/>
                                  <w:szCs w:val="32"/>
                                </w:rPr>
                                <w:t>OUTREACH</w:t>
                              </w:r>
                              <w:r w:rsidRPr="000678A5">
                                <w:rPr>
                                  <w:rFonts w:ascii="Century" w:hAnsi="Century"/>
                                  <w:b/>
                                  <w:color w:val="989898"/>
                                  <w:spacing w:val="-14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0678A5">
                                <w:rPr>
                                  <w:rFonts w:ascii="Century" w:hAnsi="Century"/>
                                  <w:b/>
                                  <w:color w:val="989898"/>
                                  <w:spacing w:val="-18"/>
                                  <w:sz w:val="32"/>
                                  <w:szCs w:val="32"/>
                                </w:rPr>
                                <w:t>RESPONSIBILITIES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FCA673" id="docshapegroup7" o:spid="_x0000_s1026" style="width:274.3pt;height:18.2pt;mso-position-horizontal-relative:char;mso-position-vertical-relative:line" coordsize="5486,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">
                <v:shape id="docshape8" o:spid="_x0000_s1027" style="position:absolute;left:34;top:13;width:5418;height:276;visibility:visible;mso-wrap-style:square;v-text-anchor:top" coordsize="541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" path="m5417,l,,,16,,276r5,l5,16r5412,l5417,xe" fillcolor="silver" stroked="f">
                  <v:path arrowok="t" o:connecttype="custom" o:connectlocs="5417,13;0,13;0,29;0,289;5,289;5,29;5417,29;5417,13" o:connectangles="0,0,0,0,0,0,0,0"/>
                </v:shape>
                <v:shape id="docshape9" o:spid="_x0000_s1028" style="position:absolute;width:5486;height:310;visibility:visible;mso-wrap-style:square;v-text-anchor:top" coordsize="5486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" path="m310,l,,,310,310,xm310,l,310r310,l310,xm5176,l310,r,310l5176,310,5176,xm5486,l5176,r,310l5486,xm5486,l5176,310r310,l5486,xe" stroked="f">
                  <v:path arrowok="t" o:connecttype="custom" o:connectlocs="310,0;0,0;0,310;310,0;310,0;0,310;310,310;310,0;5176,0;310,0;310,310;5176,310;5176,0;5486,0;5176,0;5176,310;5486,0;5486,0;5176,310;5486,310;5486,0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0" o:spid="_x0000_s1029" type="#_x0000_t202" style="position:absolute;width:5486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" filled="f" stroked="f">
                  <v:textbox inset="0,0,0,0">
                    <w:txbxContent>
                      <w:p w14:paraId="3997EFA4" w14:textId="77777777" w:rsidR="000678A5" w:rsidRPr="000678A5" w:rsidRDefault="000678A5" w:rsidP="000678A5">
                        <w:pPr>
                          <w:spacing w:before="69"/>
                          <w:ind w:left="80" w:right="-15"/>
                          <w:rPr>
                            <w:rFonts w:ascii="Century" w:hAnsi="Century"/>
                            <w:b/>
                            <w:sz w:val="32"/>
                            <w:szCs w:val="32"/>
                          </w:rPr>
                        </w:pPr>
                        <w:r w:rsidRPr="000678A5">
                          <w:rPr>
                            <w:rFonts w:ascii="Century" w:hAnsi="Century"/>
                            <w:b/>
                            <w:color w:val="989898"/>
                            <w:spacing w:val="-18"/>
                            <w:sz w:val="32"/>
                            <w:szCs w:val="32"/>
                          </w:rPr>
                          <w:t>MARKETING</w:t>
                        </w:r>
                        <w:r w:rsidRPr="000678A5">
                          <w:rPr>
                            <w:rFonts w:ascii="Century" w:hAnsi="Century"/>
                            <w:b/>
                            <w:color w:val="989898"/>
                            <w:spacing w:val="-15"/>
                            <w:sz w:val="32"/>
                            <w:szCs w:val="32"/>
                          </w:rPr>
                          <w:t xml:space="preserve"> </w:t>
                        </w:r>
                        <w:r w:rsidRPr="000678A5">
                          <w:rPr>
                            <w:rFonts w:ascii="Century" w:hAnsi="Century"/>
                            <w:b/>
                            <w:color w:val="989898"/>
                            <w:spacing w:val="-18"/>
                            <w:sz w:val="32"/>
                            <w:szCs w:val="32"/>
                          </w:rPr>
                          <w:t>&amp;</w:t>
                        </w:r>
                        <w:r w:rsidRPr="000678A5">
                          <w:rPr>
                            <w:rFonts w:ascii="Century" w:hAnsi="Century"/>
                            <w:b/>
                            <w:color w:val="989898"/>
                            <w:spacing w:val="-15"/>
                            <w:sz w:val="32"/>
                            <w:szCs w:val="32"/>
                          </w:rPr>
                          <w:t xml:space="preserve"> </w:t>
                        </w:r>
                        <w:r w:rsidRPr="000678A5">
                          <w:rPr>
                            <w:rFonts w:ascii="Century" w:hAnsi="Century"/>
                            <w:b/>
                            <w:color w:val="989898"/>
                            <w:spacing w:val="-18"/>
                            <w:sz w:val="32"/>
                            <w:szCs w:val="32"/>
                          </w:rPr>
                          <w:t>OUTREACH</w:t>
                        </w:r>
                        <w:r w:rsidRPr="000678A5">
                          <w:rPr>
                            <w:rFonts w:ascii="Century" w:hAnsi="Century"/>
                            <w:b/>
                            <w:color w:val="989898"/>
                            <w:spacing w:val="-14"/>
                            <w:sz w:val="32"/>
                            <w:szCs w:val="32"/>
                          </w:rPr>
                          <w:t xml:space="preserve"> </w:t>
                        </w:r>
                        <w:r w:rsidRPr="000678A5">
                          <w:rPr>
                            <w:rFonts w:ascii="Century" w:hAnsi="Century"/>
                            <w:b/>
                            <w:color w:val="989898"/>
                            <w:spacing w:val="-18"/>
                            <w:sz w:val="32"/>
                            <w:szCs w:val="32"/>
                          </w:rPr>
                          <w:t>RESPONSIBILITIES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6EF1C6E" w14:textId="77777777" w:rsidR="000678A5" w:rsidRPr="000678A5" w:rsidRDefault="000678A5" w:rsidP="000678A5">
      <w:pPr>
        <w:pStyle w:val="BodyText"/>
        <w:spacing w:before="160" w:line="201" w:lineRule="auto"/>
        <w:ind w:left="500" w:right="673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z w:val="28"/>
          <w:szCs w:val="28"/>
        </w:rPr>
        <w:t>The Market Manager is responsible for promoting the Farmers Market on a weekly</w:t>
      </w:r>
      <w:r w:rsidRPr="000678A5">
        <w:rPr>
          <w:rFonts w:ascii="Century" w:hAnsi="Century"/>
          <w:spacing w:val="-1"/>
          <w:sz w:val="28"/>
          <w:szCs w:val="28"/>
        </w:rPr>
        <w:t xml:space="preserve"> </w:t>
      </w:r>
      <w:r w:rsidRPr="000678A5">
        <w:rPr>
          <w:rFonts w:ascii="Century" w:hAnsi="Century"/>
          <w:spacing w:val="-67"/>
          <w:sz w:val="28"/>
          <w:szCs w:val="28"/>
        </w:rPr>
        <w:t>and</w:t>
      </w:r>
      <w:r w:rsidRPr="000678A5">
        <w:rPr>
          <w:rFonts w:ascii="Century" w:hAnsi="Century"/>
          <w:sz w:val="28"/>
          <w:szCs w:val="28"/>
        </w:rPr>
        <w:t xml:space="preserve"> general basis.</w:t>
      </w:r>
    </w:p>
    <w:p w14:paraId="1E226AB9" w14:textId="77777777" w:rsidR="000678A5" w:rsidRPr="000678A5" w:rsidRDefault="000678A5" w:rsidP="000678A5">
      <w:pPr>
        <w:pStyle w:val="BodyText"/>
        <w:spacing w:before="10"/>
        <w:rPr>
          <w:rFonts w:ascii="Century" w:hAnsi="Century"/>
          <w:sz w:val="28"/>
          <w:szCs w:val="28"/>
        </w:rPr>
      </w:pPr>
    </w:p>
    <w:p w14:paraId="29650EFB" w14:textId="77777777" w:rsidR="000678A5" w:rsidRPr="000678A5" w:rsidRDefault="000678A5" w:rsidP="000678A5">
      <w:pPr>
        <w:pStyle w:val="ListParagraph"/>
        <w:numPr>
          <w:ilvl w:val="0"/>
          <w:numId w:val="3"/>
        </w:numPr>
        <w:tabs>
          <w:tab w:val="left" w:pos="860"/>
          <w:tab w:val="left" w:pos="861"/>
        </w:tabs>
        <w:spacing w:before="1" w:line="196" w:lineRule="auto"/>
        <w:ind w:right="2319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z w:val="28"/>
          <w:szCs w:val="28"/>
        </w:rPr>
        <w:t>Act as primary</w:t>
      </w:r>
      <w:r w:rsidRPr="000678A5">
        <w:rPr>
          <w:rFonts w:ascii="Century" w:hAnsi="Century"/>
          <w:spacing w:val="-2"/>
          <w:sz w:val="28"/>
          <w:szCs w:val="28"/>
        </w:rPr>
        <w:t xml:space="preserve"> </w:t>
      </w:r>
      <w:r w:rsidRPr="000678A5">
        <w:rPr>
          <w:rFonts w:ascii="Century" w:hAnsi="Century"/>
          <w:sz w:val="28"/>
          <w:szCs w:val="28"/>
        </w:rPr>
        <w:t xml:space="preserve">public contact for the Port Orchard Farmers Market with </w:t>
      </w:r>
      <w:r w:rsidRPr="000678A5">
        <w:rPr>
          <w:rFonts w:ascii="Century" w:hAnsi="Century"/>
          <w:spacing w:val="-65"/>
          <w:sz w:val="28"/>
          <w:szCs w:val="28"/>
        </w:rPr>
        <w:t>the</w:t>
      </w:r>
      <w:r w:rsidRPr="000678A5">
        <w:rPr>
          <w:rFonts w:ascii="Century" w:hAnsi="Century"/>
          <w:sz w:val="28"/>
          <w:szCs w:val="28"/>
        </w:rPr>
        <w:t xml:space="preserve"> membership, </w:t>
      </w:r>
      <w:proofErr w:type="gramStart"/>
      <w:r w:rsidRPr="000678A5">
        <w:rPr>
          <w:rFonts w:ascii="Century" w:hAnsi="Century"/>
          <w:sz w:val="28"/>
          <w:szCs w:val="28"/>
        </w:rPr>
        <w:t>agencies</w:t>
      </w:r>
      <w:proofErr w:type="gramEnd"/>
      <w:r w:rsidRPr="000678A5">
        <w:rPr>
          <w:rFonts w:ascii="Century" w:hAnsi="Century"/>
          <w:sz w:val="28"/>
          <w:szCs w:val="28"/>
        </w:rPr>
        <w:t xml:space="preserve"> and community.</w:t>
      </w:r>
    </w:p>
    <w:p w14:paraId="24FC6982" w14:textId="77777777" w:rsidR="000678A5" w:rsidRPr="000678A5" w:rsidRDefault="000678A5" w:rsidP="000678A5">
      <w:pPr>
        <w:pStyle w:val="ListParagraph"/>
        <w:numPr>
          <w:ilvl w:val="0"/>
          <w:numId w:val="3"/>
        </w:numPr>
        <w:tabs>
          <w:tab w:val="left" w:pos="860"/>
          <w:tab w:val="left" w:pos="861"/>
        </w:tabs>
        <w:spacing w:line="292" w:lineRule="exact"/>
        <w:ind w:hanging="361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z w:val="28"/>
          <w:szCs w:val="28"/>
        </w:rPr>
        <w:t>Actively recruit</w:t>
      </w:r>
      <w:r w:rsidRPr="000678A5">
        <w:rPr>
          <w:rFonts w:ascii="Century" w:hAnsi="Century"/>
          <w:spacing w:val="5"/>
          <w:sz w:val="28"/>
          <w:szCs w:val="28"/>
        </w:rPr>
        <w:t xml:space="preserve"> </w:t>
      </w:r>
      <w:r w:rsidRPr="000678A5">
        <w:rPr>
          <w:rFonts w:ascii="Century" w:hAnsi="Century"/>
          <w:sz w:val="28"/>
          <w:szCs w:val="28"/>
        </w:rPr>
        <w:t>new</w:t>
      </w:r>
      <w:r w:rsidRPr="000678A5">
        <w:rPr>
          <w:rFonts w:ascii="Century" w:hAnsi="Century"/>
          <w:spacing w:val="3"/>
          <w:sz w:val="28"/>
          <w:szCs w:val="28"/>
        </w:rPr>
        <w:t xml:space="preserve"> </w:t>
      </w:r>
      <w:r w:rsidRPr="000678A5">
        <w:rPr>
          <w:rFonts w:ascii="Century" w:hAnsi="Century"/>
          <w:sz w:val="28"/>
          <w:szCs w:val="28"/>
        </w:rPr>
        <w:t>vendors</w:t>
      </w:r>
      <w:r w:rsidRPr="000678A5">
        <w:rPr>
          <w:rFonts w:ascii="Century" w:hAnsi="Century"/>
          <w:spacing w:val="4"/>
          <w:sz w:val="28"/>
          <w:szCs w:val="28"/>
        </w:rPr>
        <w:t xml:space="preserve"> </w:t>
      </w:r>
      <w:r w:rsidRPr="000678A5">
        <w:rPr>
          <w:rFonts w:ascii="Century" w:hAnsi="Century"/>
          <w:sz w:val="28"/>
          <w:szCs w:val="28"/>
        </w:rPr>
        <w:t>with</w:t>
      </w:r>
      <w:r w:rsidRPr="000678A5">
        <w:rPr>
          <w:rFonts w:ascii="Century" w:hAnsi="Century"/>
          <w:spacing w:val="3"/>
          <w:sz w:val="28"/>
          <w:szCs w:val="28"/>
        </w:rPr>
        <w:t xml:space="preserve"> </w:t>
      </w:r>
      <w:r w:rsidRPr="000678A5">
        <w:rPr>
          <w:rFonts w:ascii="Century" w:hAnsi="Century"/>
          <w:sz w:val="28"/>
          <w:szCs w:val="28"/>
        </w:rPr>
        <w:t>emphasis</w:t>
      </w:r>
      <w:r w:rsidRPr="000678A5">
        <w:rPr>
          <w:rFonts w:ascii="Century" w:hAnsi="Century"/>
          <w:spacing w:val="4"/>
          <w:sz w:val="28"/>
          <w:szCs w:val="28"/>
        </w:rPr>
        <w:t xml:space="preserve"> </w:t>
      </w:r>
      <w:r w:rsidRPr="000678A5">
        <w:rPr>
          <w:rFonts w:ascii="Century" w:hAnsi="Century"/>
          <w:sz w:val="28"/>
          <w:szCs w:val="28"/>
        </w:rPr>
        <w:t>on</w:t>
      </w:r>
      <w:r w:rsidRPr="000678A5">
        <w:rPr>
          <w:rFonts w:ascii="Century" w:hAnsi="Century"/>
          <w:spacing w:val="8"/>
          <w:sz w:val="28"/>
          <w:szCs w:val="28"/>
        </w:rPr>
        <w:t xml:space="preserve"> </w:t>
      </w:r>
      <w:r w:rsidRPr="000678A5">
        <w:rPr>
          <w:rFonts w:ascii="Century" w:hAnsi="Century"/>
          <w:sz w:val="28"/>
          <w:szCs w:val="28"/>
        </w:rPr>
        <w:t>local</w:t>
      </w:r>
      <w:r w:rsidRPr="000678A5">
        <w:rPr>
          <w:rFonts w:ascii="Century" w:hAnsi="Century"/>
          <w:spacing w:val="4"/>
          <w:sz w:val="28"/>
          <w:szCs w:val="28"/>
        </w:rPr>
        <w:t xml:space="preserve"> </w:t>
      </w:r>
      <w:r w:rsidRPr="000678A5">
        <w:rPr>
          <w:rFonts w:ascii="Century" w:hAnsi="Century"/>
          <w:sz w:val="28"/>
          <w:szCs w:val="28"/>
        </w:rPr>
        <w:t>farmers</w:t>
      </w:r>
      <w:r w:rsidRPr="000678A5">
        <w:rPr>
          <w:rFonts w:ascii="Century" w:hAnsi="Century"/>
          <w:spacing w:val="4"/>
          <w:sz w:val="28"/>
          <w:szCs w:val="28"/>
        </w:rPr>
        <w:t xml:space="preserve"> </w:t>
      </w:r>
      <w:r w:rsidRPr="000678A5">
        <w:rPr>
          <w:rFonts w:ascii="Century" w:hAnsi="Century"/>
          <w:sz w:val="28"/>
          <w:szCs w:val="28"/>
        </w:rPr>
        <w:t>and</w:t>
      </w:r>
      <w:r w:rsidRPr="000678A5">
        <w:rPr>
          <w:rFonts w:ascii="Century" w:hAnsi="Century"/>
          <w:spacing w:val="3"/>
          <w:sz w:val="28"/>
          <w:szCs w:val="28"/>
        </w:rPr>
        <w:t xml:space="preserve"> </w:t>
      </w:r>
      <w:r w:rsidRPr="000678A5">
        <w:rPr>
          <w:rFonts w:ascii="Century" w:hAnsi="Century"/>
          <w:sz w:val="28"/>
          <w:szCs w:val="28"/>
        </w:rPr>
        <w:t>food</w:t>
      </w:r>
      <w:r w:rsidRPr="000678A5">
        <w:rPr>
          <w:rFonts w:ascii="Century" w:hAnsi="Century"/>
          <w:spacing w:val="3"/>
          <w:sz w:val="28"/>
          <w:szCs w:val="28"/>
        </w:rPr>
        <w:t xml:space="preserve"> </w:t>
      </w:r>
      <w:r w:rsidRPr="000678A5">
        <w:rPr>
          <w:rFonts w:ascii="Century" w:hAnsi="Century"/>
          <w:spacing w:val="-2"/>
          <w:sz w:val="28"/>
          <w:szCs w:val="28"/>
        </w:rPr>
        <w:t>providers.</w:t>
      </w:r>
    </w:p>
    <w:p w14:paraId="02686E28" w14:textId="77777777" w:rsidR="000678A5" w:rsidRPr="000678A5" w:rsidRDefault="000678A5" w:rsidP="000678A5">
      <w:pPr>
        <w:pStyle w:val="ListParagraph"/>
        <w:numPr>
          <w:ilvl w:val="0"/>
          <w:numId w:val="3"/>
        </w:numPr>
        <w:tabs>
          <w:tab w:val="left" w:pos="860"/>
          <w:tab w:val="left" w:pos="861"/>
        </w:tabs>
        <w:spacing w:line="292" w:lineRule="exact"/>
        <w:ind w:hanging="361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z w:val="28"/>
          <w:szCs w:val="28"/>
        </w:rPr>
        <w:t>Actively</w:t>
      </w:r>
      <w:r w:rsidRPr="000678A5">
        <w:rPr>
          <w:rFonts w:ascii="Century" w:hAnsi="Century"/>
          <w:spacing w:val="-5"/>
          <w:sz w:val="28"/>
          <w:szCs w:val="28"/>
        </w:rPr>
        <w:t xml:space="preserve"> </w:t>
      </w:r>
      <w:r w:rsidRPr="000678A5">
        <w:rPr>
          <w:rFonts w:ascii="Century" w:hAnsi="Century"/>
          <w:sz w:val="28"/>
          <w:szCs w:val="28"/>
        </w:rPr>
        <w:t>recruit</w:t>
      </w:r>
      <w:r w:rsidRPr="000678A5">
        <w:rPr>
          <w:rFonts w:ascii="Century" w:hAnsi="Century"/>
          <w:spacing w:val="1"/>
          <w:sz w:val="28"/>
          <w:szCs w:val="28"/>
        </w:rPr>
        <w:t xml:space="preserve"> </w:t>
      </w:r>
      <w:r w:rsidRPr="000678A5">
        <w:rPr>
          <w:rFonts w:ascii="Century" w:hAnsi="Century"/>
          <w:sz w:val="28"/>
          <w:szCs w:val="28"/>
        </w:rPr>
        <w:t>live</w:t>
      </w:r>
      <w:r w:rsidRPr="000678A5">
        <w:rPr>
          <w:rFonts w:ascii="Century" w:hAnsi="Century"/>
          <w:spacing w:val="-1"/>
          <w:sz w:val="28"/>
          <w:szCs w:val="28"/>
        </w:rPr>
        <w:t xml:space="preserve"> </w:t>
      </w:r>
      <w:r w:rsidRPr="000678A5">
        <w:rPr>
          <w:rFonts w:ascii="Century" w:hAnsi="Century"/>
          <w:sz w:val="28"/>
          <w:szCs w:val="28"/>
        </w:rPr>
        <w:t>entertainment (musicians,</w:t>
      </w:r>
      <w:r w:rsidRPr="000678A5">
        <w:rPr>
          <w:rFonts w:ascii="Century" w:hAnsi="Century"/>
          <w:spacing w:val="4"/>
          <w:sz w:val="28"/>
          <w:szCs w:val="28"/>
        </w:rPr>
        <w:t xml:space="preserve"> </w:t>
      </w:r>
      <w:r w:rsidRPr="000678A5">
        <w:rPr>
          <w:rFonts w:ascii="Century" w:hAnsi="Century"/>
          <w:sz w:val="28"/>
          <w:szCs w:val="28"/>
        </w:rPr>
        <w:t>magicians,</w:t>
      </w:r>
      <w:r w:rsidRPr="000678A5">
        <w:rPr>
          <w:rFonts w:ascii="Century" w:hAnsi="Century"/>
          <w:spacing w:val="1"/>
          <w:sz w:val="28"/>
          <w:szCs w:val="28"/>
        </w:rPr>
        <w:t xml:space="preserve"> </w:t>
      </w:r>
      <w:proofErr w:type="spellStart"/>
      <w:r w:rsidRPr="000678A5">
        <w:rPr>
          <w:rFonts w:ascii="Century" w:hAnsi="Century"/>
          <w:spacing w:val="-4"/>
          <w:sz w:val="28"/>
          <w:szCs w:val="28"/>
        </w:rPr>
        <w:t>etc</w:t>
      </w:r>
      <w:proofErr w:type="spellEnd"/>
      <w:r w:rsidRPr="000678A5">
        <w:rPr>
          <w:rFonts w:ascii="Century" w:hAnsi="Century"/>
          <w:spacing w:val="-4"/>
          <w:sz w:val="28"/>
          <w:szCs w:val="28"/>
        </w:rPr>
        <w:t>)</w:t>
      </w:r>
    </w:p>
    <w:p w14:paraId="7B56A468" w14:textId="1251164E" w:rsidR="000678A5" w:rsidRPr="000678A5" w:rsidRDefault="000678A5" w:rsidP="000678A5">
      <w:pPr>
        <w:pStyle w:val="ListParagraph"/>
        <w:numPr>
          <w:ilvl w:val="0"/>
          <w:numId w:val="3"/>
        </w:numPr>
        <w:tabs>
          <w:tab w:val="left" w:pos="860"/>
          <w:tab w:val="left" w:pos="861"/>
        </w:tabs>
        <w:spacing w:before="25" w:line="199" w:lineRule="auto"/>
        <w:ind w:right="180"/>
        <w:contextualSpacing w:val="0"/>
        <w:rPr>
          <w:rFonts w:ascii="Century" w:hAnsi="Century"/>
          <w:sz w:val="28"/>
          <w:szCs w:val="28"/>
        </w:rPr>
      </w:pPr>
      <w:r w:rsidRPr="000678A5">
        <w:rPr>
          <w:rFonts w:ascii="Century" w:hAnsi="Century"/>
          <w:sz w:val="28"/>
          <w:szCs w:val="28"/>
        </w:rPr>
        <w:t>List the Farmers Market in various local advertising Calendars –</w:t>
      </w:r>
      <w:r w:rsidRPr="000678A5">
        <w:rPr>
          <w:rFonts w:ascii="Century" w:hAnsi="Century"/>
          <w:spacing w:val="-14"/>
          <w:sz w:val="28"/>
          <w:szCs w:val="28"/>
        </w:rPr>
        <w:t xml:space="preserve"> </w:t>
      </w:r>
      <w:r w:rsidRPr="000678A5">
        <w:rPr>
          <w:rFonts w:ascii="Century" w:hAnsi="Century"/>
          <w:sz w:val="28"/>
          <w:szCs w:val="28"/>
        </w:rPr>
        <w:t xml:space="preserve">local newspapers </w:t>
      </w:r>
      <w:r w:rsidRPr="000678A5">
        <w:rPr>
          <w:rFonts w:ascii="Century" w:hAnsi="Century"/>
          <w:spacing w:val="-164"/>
          <w:sz w:val="28"/>
          <w:szCs w:val="28"/>
        </w:rPr>
        <w:t>&amp;</w:t>
      </w:r>
      <w:r w:rsidRPr="000678A5">
        <w:rPr>
          <w:rFonts w:ascii="Century" w:hAnsi="Century"/>
          <w:sz w:val="28"/>
          <w:szCs w:val="28"/>
        </w:rPr>
        <w:t xml:space="preserve"> </w:t>
      </w:r>
      <w:r>
        <w:rPr>
          <w:rFonts w:ascii="Century" w:hAnsi="Century"/>
          <w:sz w:val="28"/>
          <w:szCs w:val="28"/>
        </w:rPr>
        <w:t xml:space="preserve">  </w:t>
      </w:r>
      <w:r w:rsidRPr="000678A5">
        <w:rPr>
          <w:rFonts w:ascii="Century" w:hAnsi="Century"/>
          <w:sz w:val="28"/>
          <w:szCs w:val="28"/>
        </w:rPr>
        <w:t xml:space="preserve">, and online calendar </w:t>
      </w:r>
      <w:r w:rsidRPr="000678A5">
        <w:rPr>
          <w:rFonts w:ascii="Century" w:hAnsi="Century"/>
          <w:spacing w:val="-2"/>
          <w:sz w:val="28"/>
          <w:szCs w:val="28"/>
        </w:rPr>
        <w:t>listings.</w:t>
      </w:r>
    </w:p>
    <w:p w14:paraId="45EE2C9C" w14:textId="6C820185" w:rsidR="000678A5" w:rsidRPr="003A2495" w:rsidRDefault="000678A5" w:rsidP="000678A5">
      <w:pPr>
        <w:pStyle w:val="ListParagraph"/>
        <w:numPr>
          <w:ilvl w:val="0"/>
          <w:numId w:val="3"/>
        </w:numPr>
        <w:tabs>
          <w:tab w:val="left" w:pos="860"/>
          <w:tab w:val="left" w:pos="861"/>
        </w:tabs>
        <w:spacing w:before="26" w:line="196" w:lineRule="auto"/>
        <w:ind w:right="956"/>
        <w:contextualSpacing w:val="0"/>
        <w:rPr>
          <w:rFonts w:ascii="Century" w:hAnsi="Century"/>
          <w:sz w:val="28"/>
          <w:szCs w:val="28"/>
        </w:rPr>
      </w:pPr>
      <w:r w:rsidRPr="003A2495">
        <w:rPr>
          <w:rFonts w:ascii="Century" w:hAnsi="Century"/>
          <w:sz w:val="28"/>
          <w:szCs w:val="28"/>
        </w:rPr>
        <w:lastRenderedPageBreak/>
        <w:t>Maintain</w:t>
      </w:r>
      <w:r w:rsidRPr="003A2495">
        <w:rPr>
          <w:rFonts w:ascii="Century" w:hAnsi="Century"/>
          <w:spacing w:val="-16"/>
          <w:sz w:val="28"/>
          <w:szCs w:val="28"/>
        </w:rPr>
        <w:t xml:space="preserve"> </w:t>
      </w:r>
      <w:r w:rsidRPr="003A2495">
        <w:rPr>
          <w:rFonts w:ascii="Century" w:hAnsi="Century"/>
          <w:sz w:val="28"/>
          <w:szCs w:val="28"/>
        </w:rPr>
        <w:t>memberships</w:t>
      </w:r>
      <w:r w:rsidRPr="003A2495">
        <w:rPr>
          <w:rFonts w:ascii="Century" w:hAnsi="Century"/>
          <w:spacing w:val="-15"/>
          <w:sz w:val="28"/>
          <w:szCs w:val="28"/>
        </w:rPr>
        <w:t xml:space="preserve"> </w:t>
      </w:r>
      <w:r w:rsidRPr="003A2495">
        <w:rPr>
          <w:rFonts w:ascii="Century" w:hAnsi="Century"/>
          <w:sz w:val="28"/>
          <w:szCs w:val="28"/>
        </w:rPr>
        <w:t>in</w:t>
      </w:r>
      <w:r w:rsidRPr="003A2495">
        <w:rPr>
          <w:rFonts w:ascii="Century" w:hAnsi="Century"/>
          <w:spacing w:val="-16"/>
          <w:sz w:val="28"/>
          <w:szCs w:val="28"/>
        </w:rPr>
        <w:t xml:space="preserve"> </w:t>
      </w:r>
      <w:r w:rsidRPr="003A2495">
        <w:rPr>
          <w:rFonts w:ascii="Century" w:hAnsi="Century"/>
          <w:sz w:val="28"/>
          <w:szCs w:val="28"/>
        </w:rPr>
        <w:t>organizations</w:t>
      </w:r>
      <w:r w:rsidRPr="003A2495">
        <w:rPr>
          <w:rFonts w:ascii="Century" w:hAnsi="Century"/>
          <w:spacing w:val="-15"/>
          <w:sz w:val="28"/>
          <w:szCs w:val="28"/>
        </w:rPr>
        <w:t xml:space="preserve"> </w:t>
      </w:r>
      <w:r w:rsidRPr="003A2495">
        <w:rPr>
          <w:rFonts w:ascii="Century" w:hAnsi="Century"/>
          <w:sz w:val="28"/>
          <w:szCs w:val="28"/>
        </w:rPr>
        <w:t>that</w:t>
      </w:r>
      <w:r w:rsidRPr="003A2495">
        <w:rPr>
          <w:rFonts w:ascii="Century" w:hAnsi="Century"/>
          <w:spacing w:val="-14"/>
          <w:sz w:val="28"/>
          <w:szCs w:val="28"/>
        </w:rPr>
        <w:t xml:space="preserve"> </w:t>
      </w:r>
      <w:r w:rsidRPr="003A2495">
        <w:rPr>
          <w:rFonts w:ascii="Century" w:hAnsi="Century"/>
          <w:sz w:val="28"/>
          <w:szCs w:val="28"/>
        </w:rPr>
        <w:t>benefit</w:t>
      </w:r>
      <w:r w:rsidRPr="003A2495">
        <w:rPr>
          <w:rFonts w:ascii="Century" w:hAnsi="Century"/>
          <w:spacing w:val="-14"/>
          <w:sz w:val="28"/>
          <w:szCs w:val="28"/>
        </w:rPr>
        <w:t xml:space="preserve"> </w:t>
      </w:r>
      <w:r w:rsidRPr="003A2495">
        <w:rPr>
          <w:rFonts w:ascii="Century" w:hAnsi="Century"/>
          <w:sz w:val="28"/>
          <w:szCs w:val="28"/>
        </w:rPr>
        <w:t>the</w:t>
      </w:r>
      <w:r w:rsidRPr="003A2495">
        <w:rPr>
          <w:rFonts w:ascii="Century" w:hAnsi="Century"/>
          <w:spacing w:val="-16"/>
          <w:sz w:val="28"/>
          <w:szCs w:val="28"/>
        </w:rPr>
        <w:t xml:space="preserve"> </w:t>
      </w:r>
      <w:r w:rsidRPr="003A2495">
        <w:rPr>
          <w:rFonts w:ascii="Century" w:hAnsi="Century"/>
          <w:sz w:val="28"/>
          <w:szCs w:val="28"/>
        </w:rPr>
        <w:t>market</w:t>
      </w:r>
      <w:r w:rsidRPr="003A2495">
        <w:rPr>
          <w:rFonts w:ascii="Century" w:hAnsi="Century"/>
          <w:spacing w:val="-14"/>
          <w:sz w:val="28"/>
          <w:szCs w:val="28"/>
        </w:rPr>
        <w:t xml:space="preserve"> </w:t>
      </w:r>
      <w:r w:rsidRPr="003A2495">
        <w:rPr>
          <w:rFonts w:ascii="Century" w:hAnsi="Century"/>
          <w:sz w:val="28"/>
          <w:szCs w:val="28"/>
        </w:rPr>
        <w:t>(Chamber</w:t>
      </w:r>
      <w:r w:rsidRPr="003A2495">
        <w:rPr>
          <w:rFonts w:ascii="Century" w:hAnsi="Century"/>
          <w:sz w:val="28"/>
          <w:szCs w:val="28"/>
        </w:rPr>
        <w:t xml:space="preserve"> of Commerce</w:t>
      </w:r>
      <w:r w:rsidRPr="003A2495">
        <w:rPr>
          <w:rFonts w:ascii="Century" w:hAnsi="Century"/>
          <w:sz w:val="28"/>
          <w:szCs w:val="28"/>
        </w:rPr>
        <w:t>,</w:t>
      </w:r>
      <w:r w:rsidRPr="003A2495">
        <w:rPr>
          <w:rFonts w:ascii="Century" w:hAnsi="Century"/>
          <w:spacing w:val="-14"/>
          <w:sz w:val="28"/>
          <w:szCs w:val="28"/>
        </w:rPr>
        <w:t xml:space="preserve"> </w:t>
      </w:r>
      <w:r w:rsidRPr="003A2495">
        <w:rPr>
          <w:rFonts w:ascii="Century" w:hAnsi="Century"/>
          <w:spacing w:val="-14"/>
          <w:sz w:val="28"/>
          <w:szCs w:val="28"/>
        </w:rPr>
        <w:t xml:space="preserve">Concordia Main Street, </w:t>
      </w:r>
      <w:proofErr w:type="spellStart"/>
      <w:r w:rsidRPr="003A2495">
        <w:rPr>
          <w:rFonts w:ascii="Century" w:hAnsi="Century"/>
          <w:sz w:val="28"/>
          <w:szCs w:val="28"/>
        </w:rPr>
        <w:t>etc</w:t>
      </w:r>
      <w:proofErr w:type="spellEnd"/>
      <w:r w:rsidRPr="003A2495">
        <w:rPr>
          <w:rFonts w:ascii="Century" w:hAnsi="Century"/>
          <w:sz w:val="28"/>
          <w:szCs w:val="28"/>
        </w:rPr>
        <w:t>)</w:t>
      </w:r>
    </w:p>
    <w:p w14:paraId="5D322CC5" w14:textId="77777777" w:rsidR="000678A5" w:rsidRPr="003A2495" w:rsidRDefault="000678A5" w:rsidP="000678A5">
      <w:pPr>
        <w:pStyle w:val="ListParagraph"/>
        <w:numPr>
          <w:ilvl w:val="0"/>
          <w:numId w:val="3"/>
        </w:numPr>
        <w:tabs>
          <w:tab w:val="left" w:pos="913"/>
          <w:tab w:val="left" w:pos="914"/>
        </w:tabs>
        <w:spacing w:before="10"/>
        <w:ind w:left="913" w:hanging="324"/>
        <w:contextualSpacing w:val="0"/>
        <w:rPr>
          <w:rFonts w:ascii="Century" w:hAnsi="Century"/>
          <w:sz w:val="28"/>
          <w:szCs w:val="28"/>
        </w:rPr>
      </w:pPr>
      <w:r w:rsidRPr="003A2495">
        <w:rPr>
          <w:rFonts w:ascii="Century" w:hAnsi="Century"/>
          <w:spacing w:val="-16"/>
          <w:sz w:val="28"/>
          <w:szCs w:val="28"/>
        </w:rPr>
        <w:t>Develop</w:t>
      </w:r>
      <w:r w:rsidRPr="003A2495">
        <w:rPr>
          <w:rFonts w:ascii="Century" w:hAnsi="Century"/>
          <w:spacing w:val="-10"/>
          <w:sz w:val="28"/>
          <w:szCs w:val="28"/>
        </w:rPr>
        <w:t xml:space="preserve"> </w:t>
      </w:r>
      <w:r w:rsidRPr="003A2495">
        <w:rPr>
          <w:rFonts w:ascii="Century" w:hAnsi="Century"/>
          <w:spacing w:val="-16"/>
          <w:sz w:val="28"/>
          <w:szCs w:val="28"/>
        </w:rPr>
        <w:t>press</w:t>
      </w:r>
      <w:r w:rsidRPr="003A2495">
        <w:rPr>
          <w:rFonts w:ascii="Century" w:hAnsi="Century"/>
          <w:spacing w:val="-10"/>
          <w:sz w:val="28"/>
          <w:szCs w:val="28"/>
        </w:rPr>
        <w:t xml:space="preserve"> </w:t>
      </w:r>
      <w:r w:rsidRPr="003A2495">
        <w:rPr>
          <w:rFonts w:ascii="Century" w:hAnsi="Century"/>
          <w:spacing w:val="-16"/>
          <w:sz w:val="28"/>
          <w:szCs w:val="28"/>
        </w:rPr>
        <w:t>releases,</w:t>
      </w:r>
      <w:r w:rsidRPr="003A2495">
        <w:rPr>
          <w:rFonts w:ascii="Century" w:hAnsi="Century"/>
          <w:spacing w:val="-9"/>
          <w:sz w:val="28"/>
          <w:szCs w:val="28"/>
        </w:rPr>
        <w:t xml:space="preserve"> </w:t>
      </w:r>
      <w:r w:rsidRPr="003A2495">
        <w:rPr>
          <w:rFonts w:ascii="Century" w:hAnsi="Century"/>
          <w:spacing w:val="-16"/>
          <w:sz w:val="28"/>
          <w:szCs w:val="28"/>
        </w:rPr>
        <w:t>advertisements,</w:t>
      </w:r>
      <w:r w:rsidRPr="003A2495">
        <w:rPr>
          <w:rFonts w:ascii="Century" w:hAnsi="Century"/>
          <w:spacing w:val="-10"/>
          <w:sz w:val="28"/>
          <w:szCs w:val="28"/>
        </w:rPr>
        <w:t xml:space="preserve"> </w:t>
      </w:r>
      <w:r w:rsidRPr="003A2495">
        <w:rPr>
          <w:rFonts w:ascii="Century" w:hAnsi="Century"/>
          <w:spacing w:val="-16"/>
          <w:sz w:val="28"/>
          <w:szCs w:val="28"/>
        </w:rPr>
        <w:t>posters,</w:t>
      </w:r>
      <w:r w:rsidRPr="003A2495">
        <w:rPr>
          <w:rFonts w:ascii="Century" w:hAnsi="Century"/>
          <w:spacing w:val="-9"/>
          <w:sz w:val="28"/>
          <w:szCs w:val="28"/>
        </w:rPr>
        <w:t xml:space="preserve"> </w:t>
      </w:r>
      <w:r w:rsidRPr="003A2495">
        <w:rPr>
          <w:rFonts w:ascii="Century" w:hAnsi="Century"/>
          <w:spacing w:val="-16"/>
          <w:sz w:val="28"/>
          <w:szCs w:val="28"/>
        </w:rPr>
        <w:t>etc.</w:t>
      </w:r>
    </w:p>
    <w:p w14:paraId="68EC6212" w14:textId="77777777" w:rsidR="000678A5" w:rsidRPr="003A2495" w:rsidRDefault="000678A5" w:rsidP="000678A5">
      <w:pPr>
        <w:pStyle w:val="ListParagraph"/>
        <w:numPr>
          <w:ilvl w:val="0"/>
          <w:numId w:val="3"/>
        </w:numPr>
        <w:tabs>
          <w:tab w:val="left" w:pos="927"/>
          <w:tab w:val="left" w:pos="929"/>
        </w:tabs>
        <w:spacing w:before="10" w:line="247" w:lineRule="auto"/>
        <w:ind w:left="905" w:right="1246" w:hanging="301"/>
        <w:contextualSpacing w:val="0"/>
        <w:rPr>
          <w:rFonts w:ascii="Century" w:hAnsi="Century"/>
          <w:sz w:val="28"/>
          <w:szCs w:val="28"/>
        </w:rPr>
      </w:pPr>
      <w:r w:rsidRPr="003A2495">
        <w:rPr>
          <w:rFonts w:ascii="Century" w:hAnsi="Century"/>
          <w:w w:val="85"/>
          <w:sz w:val="28"/>
          <w:szCs w:val="28"/>
        </w:rPr>
        <w:t xml:space="preserve">Post market activities &amp; dates </w:t>
      </w:r>
      <w:r w:rsidRPr="003A2495">
        <w:rPr>
          <w:rFonts w:ascii="Century" w:hAnsi="Century"/>
          <w:w w:val="85"/>
          <w:position w:val="1"/>
          <w:sz w:val="28"/>
          <w:szCs w:val="28"/>
        </w:rPr>
        <w:t>on appropriate websites such , Concordia Community</w:t>
      </w:r>
      <w:r w:rsidRPr="003A2495">
        <w:rPr>
          <w:rFonts w:ascii="Century" w:hAnsi="Century"/>
          <w:position w:val="1"/>
          <w:sz w:val="28"/>
          <w:szCs w:val="28"/>
        </w:rPr>
        <w:t xml:space="preserve"> </w:t>
      </w:r>
      <w:r w:rsidRPr="003A2495">
        <w:rPr>
          <w:rFonts w:ascii="Century" w:hAnsi="Century"/>
          <w:w w:val="90"/>
          <w:sz w:val="28"/>
          <w:szCs w:val="28"/>
        </w:rPr>
        <w:t>Chamber of Commerce, City of Concordia, etc.</w:t>
      </w:r>
    </w:p>
    <w:p w14:paraId="4F7B4AF1" w14:textId="77777777" w:rsidR="000678A5" w:rsidRPr="003A2495" w:rsidRDefault="000678A5" w:rsidP="000678A5">
      <w:pPr>
        <w:pStyle w:val="ListParagraph"/>
        <w:numPr>
          <w:ilvl w:val="0"/>
          <w:numId w:val="3"/>
        </w:numPr>
        <w:tabs>
          <w:tab w:val="left" w:pos="920"/>
          <w:tab w:val="left" w:pos="921"/>
        </w:tabs>
        <w:ind w:left="920" w:hanging="324"/>
        <w:contextualSpacing w:val="0"/>
        <w:rPr>
          <w:rFonts w:ascii="Century" w:hAnsi="Century"/>
          <w:sz w:val="28"/>
          <w:szCs w:val="28"/>
        </w:rPr>
      </w:pPr>
      <w:r w:rsidRPr="003A2495">
        <w:rPr>
          <w:rFonts w:ascii="Century" w:hAnsi="Century"/>
          <w:w w:val="85"/>
          <w:sz w:val="28"/>
          <w:szCs w:val="28"/>
        </w:rPr>
        <w:t>Develop</w:t>
      </w:r>
      <w:r w:rsidRPr="003A2495">
        <w:rPr>
          <w:rFonts w:ascii="Century" w:hAnsi="Century"/>
          <w:spacing w:val="1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and</w:t>
      </w:r>
      <w:r w:rsidRPr="003A2495">
        <w:rPr>
          <w:rFonts w:ascii="Century" w:hAnsi="Century"/>
          <w:spacing w:val="1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maintain</w:t>
      </w:r>
      <w:r w:rsidRPr="003A2495">
        <w:rPr>
          <w:rFonts w:ascii="Century" w:hAnsi="Century"/>
          <w:spacing w:val="1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social</w:t>
      </w:r>
      <w:r w:rsidRPr="003A2495">
        <w:rPr>
          <w:rFonts w:ascii="Century" w:hAnsi="Century"/>
          <w:spacing w:val="1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media</w:t>
      </w:r>
      <w:r w:rsidRPr="003A2495">
        <w:rPr>
          <w:rFonts w:ascii="Century" w:hAnsi="Century"/>
          <w:spacing w:val="1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sites</w:t>
      </w:r>
      <w:r w:rsidRPr="003A2495">
        <w:rPr>
          <w:rFonts w:ascii="Century" w:hAnsi="Century"/>
          <w:spacing w:val="1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to</w:t>
      </w:r>
      <w:r w:rsidRPr="003A2495">
        <w:rPr>
          <w:rFonts w:ascii="Century" w:hAnsi="Century"/>
          <w:spacing w:val="1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promote</w:t>
      </w:r>
      <w:r w:rsidRPr="003A2495">
        <w:rPr>
          <w:rFonts w:ascii="Century" w:hAnsi="Century"/>
          <w:spacing w:val="1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the</w:t>
      </w:r>
      <w:r w:rsidRPr="003A2495">
        <w:rPr>
          <w:rFonts w:ascii="Century" w:hAnsi="Century"/>
          <w:spacing w:val="1"/>
          <w:sz w:val="28"/>
          <w:szCs w:val="28"/>
        </w:rPr>
        <w:t xml:space="preserve"> </w:t>
      </w:r>
      <w:r w:rsidRPr="003A2495">
        <w:rPr>
          <w:rFonts w:ascii="Century" w:hAnsi="Century"/>
          <w:spacing w:val="-2"/>
          <w:w w:val="85"/>
          <w:sz w:val="28"/>
          <w:szCs w:val="28"/>
        </w:rPr>
        <w:t>Market.</w:t>
      </w:r>
    </w:p>
    <w:p w14:paraId="47F6E9CD" w14:textId="77777777" w:rsidR="000678A5" w:rsidRPr="003A2495" w:rsidRDefault="000678A5" w:rsidP="000678A5">
      <w:pPr>
        <w:pStyle w:val="ListParagraph"/>
        <w:numPr>
          <w:ilvl w:val="0"/>
          <w:numId w:val="3"/>
        </w:numPr>
        <w:tabs>
          <w:tab w:val="left" w:pos="913"/>
          <w:tab w:val="left" w:pos="914"/>
        </w:tabs>
        <w:spacing w:before="37"/>
        <w:ind w:left="913" w:hanging="324"/>
        <w:contextualSpacing w:val="0"/>
        <w:rPr>
          <w:rFonts w:ascii="Century" w:hAnsi="Century"/>
          <w:sz w:val="28"/>
          <w:szCs w:val="28"/>
        </w:rPr>
      </w:pPr>
      <w:r w:rsidRPr="003A2495">
        <w:rPr>
          <w:rFonts w:ascii="Century" w:hAnsi="Century"/>
          <w:w w:val="85"/>
          <w:sz w:val="28"/>
          <w:szCs w:val="28"/>
        </w:rPr>
        <w:t>Actively</w:t>
      </w:r>
      <w:r w:rsidRPr="003A2495">
        <w:rPr>
          <w:rFonts w:ascii="Century" w:hAnsi="Century"/>
          <w:spacing w:val="-7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recruit</w:t>
      </w:r>
      <w:r w:rsidRPr="003A2495">
        <w:rPr>
          <w:rFonts w:ascii="Century" w:hAnsi="Century"/>
          <w:spacing w:val="-7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community</w:t>
      </w:r>
      <w:r w:rsidRPr="003A2495">
        <w:rPr>
          <w:rFonts w:ascii="Century" w:hAnsi="Century"/>
          <w:spacing w:val="-7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members</w:t>
      </w:r>
      <w:r w:rsidRPr="003A2495">
        <w:rPr>
          <w:rFonts w:ascii="Century" w:hAnsi="Century"/>
          <w:spacing w:val="-7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to</w:t>
      </w:r>
      <w:r w:rsidRPr="003A2495">
        <w:rPr>
          <w:rFonts w:ascii="Century" w:hAnsi="Century"/>
          <w:spacing w:val="-7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join</w:t>
      </w:r>
      <w:r w:rsidRPr="003A2495">
        <w:rPr>
          <w:rFonts w:ascii="Century" w:hAnsi="Century"/>
          <w:spacing w:val="-7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the</w:t>
      </w:r>
      <w:r w:rsidRPr="003A2495">
        <w:rPr>
          <w:rFonts w:ascii="Century" w:hAnsi="Century"/>
          <w:spacing w:val="-7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market</w:t>
      </w:r>
      <w:r w:rsidRPr="003A2495">
        <w:rPr>
          <w:rFonts w:ascii="Century" w:hAnsi="Century"/>
          <w:spacing w:val="-7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and/or</w:t>
      </w:r>
      <w:r w:rsidRPr="003A2495">
        <w:rPr>
          <w:rFonts w:ascii="Century" w:hAnsi="Century"/>
          <w:spacing w:val="-7"/>
          <w:sz w:val="28"/>
          <w:szCs w:val="28"/>
        </w:rPr>
        <w:t xml:space="preserve"> </w:t>
      </w:r>
      <w:r w:rsidRPr="003A2495">
        <w:rPr>
          <w:rFonts w:ascii="Century" w:hAnsi="Century"/>
          <w:spacing w:val="-2"/>
          <w:w w:val="85"/>
          <w:sz w:val="28"/>
          <w:szCs w:val="28"/>
        </w:rPr>
        <w:t>volunteer.</w:t>
      </w:r>
    </w:p>
    <w:p w14:paraId="667426AD" w14:textId="77777777" w:rsidR="000678A5" w:rsidRPr="003A2495" w:rsidRDefault="000678A5" w:rsidP="000678A5">
      <w:pPr>
        <w:pStyle w:val="ListParagraph"/>
        <w:numPr>
          <w:ilvl w:val="0"/>
          <w:numId w:val="3"/>
        </w:numPr>
        <w:tabs>
          <w:tab w:val="left" w:pos="942"/>
          <w:tab w:val="left" w:pos="943"/>
        </w:tabs>
        <w:spacing w:before="27"/>
        <w:ind w:left="942" w:hanging="323"/>
        <w:contextualSpacing w:val="0"/>
        <w:rPr>
          <w:rFonts w:ascii="Century" w:hAnsi="Century"/>
          <w:sz w:val="28"/>
          <w:szCs w:val="28"/>
        </w:rPr>
      </w:pPr>
      <w:r w:rsidRPr="003A2495">
        <w:rPr>
          <w:rFonts w:ascii="Century" w:hAnsi="Century"/>
          <w:w w:val="85"/>
          <w:sz w:val="28"/>
          <w:szCs w:val="28"/>
        </w:rPr>
        <w:t>Perform</w:t>
      </w:r>
      <w:r w:rsidRPr="003A2495">
        <w:rPr>
          <w:rFonts w:ascii="Century" w:hAnsi="Century"/>
          <w:spacing w:val="-2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other</w:t>
      </w:r>
      <w:r w:rsidRPr="003A2495">
        <w:rPr>
          <w:rFonts w:ascii="Century" w:hAnsi="Century"/>
          <w:spacing w:val="-2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outreach</w:t>
      </w:r>
      <w:r w:rsidRPr="003A2495">
        <w:rPr>
          <w:rFonts w:ascii="Century" w:hAnsi="Century"/>
          <w:spacing w:val="-2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and</w:t>
      </w:r>
      <w:r w:rsidRPr="003A2495">
        <w:rPr>
          <w:rFonts w:ascii="Century" w:hAnsi="Century"/>
          <w:spacing w:val="-2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marketing</w:t>
      </w:r>
      <w:r w:rsidRPr="003A2495">
        <w:rPr>
          <w:rFonts w:ascii="Century" w:hAnsi="Century"/>
          <w:spacing w:val="-2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as</w:t>
      </w:r>
      <w:r w:rsidRPr="003A2495">
        <w:rPr>
          <w:rFonts w:ascii="Century" w:hAnsi="Century"/>
          <w:spacing w:val="-2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determined</w:t>
      </w:r>
      <w:r w:rsidRPr="003A2495">
        <w:rPr>
          <w:rFonts w:ascii="Century" w:hAnsi="Century"/>
          <w:spacing w:val="-2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to</w:t>
      </w:r>
      <w:r w:rsidRPr="003A2495">
        <w:rPr>
          <w:rFonts w:ascii="Century" w:hAnsi="Century"/>
          <w:spacing w:val="-2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meet</w:t>
      </w:r>
      <w:r w:rsidRPr="003A2495">
        <w:rPr>
          <w:rFonts w:ascii="Century" w:hAnsi="Century"/>
          <w:spacing w:val="-2"/>
          <w:sz w:val="28"/>
          <w:szCs w:val="28"/>
        </w:rPr>
        <w:t xml:space="preserve"> </w:t>
      </w:r>
      <w:r w:rsidRPr="003A2495">
        <w:rPr>
          <w:rFonts w:ascii="Century" w:hAnsi="Century"/>
          <w:w w:val="85"/>
          <w:sz w:val="28"/>
          <w:szCs w:val="28"/>
        </w:rPr>
        <w:t>market</w:t>
      </w:r>
      <w:r w:rsidRPr="003A2495">
        <w:rPr>
          <w:rFonts w:ascii="Century" w:hAnsi="Century"/>
          <w:spacing w:val="-1"/>
          <w:sz w:val="28"/>
          <w:szCs w:val="28"/>
        </w:rPr>
        <w:t xml:space="preserve"> </w:t>
      </w:r>
      <w:r w:rsidRPr="003A2495">
        <w:rPr>
          <w:rFonts w:ascii="Century" w:hAnsi="Century"/>
          <w:spacing w:val="-2"/>
          <w:w w:val="85"/>
          <w:sz w:val="28"/>
          <w:szCs w:val="28"/>
        </w:rPr>
        <w:t>goals.</w:t>
      </w:r>
    </w:p>
    <w:p w14:paraId="7CC79B5A" w14:textId="77777777" w:rsidR="000678A5" w:rsidRPr="000678A5" w:rsidRDefault="000678A5" w:rsidP="000678A5">
      <w:pPr>
        <w:pStyle w:val="ListParagraph"/>
        <w:tabs>
          <w:tab w:val="left" w:pos="980"/>
          <w:tab w:val="left" w:pos="981"/>
        </w:tabs>
        <w:spacing w:before="6" w:line="292" w:lineRule="auto"/>
        <w:ind w:left="0" w:right="1321"/>
        <w:contextualSpacing w:val="0"/>
        <w:rPr>
          <w:rFonts w:ascii="Century" w:hAnsi="Century"/>
          <w:sz w:val="28"/>
          <w:szCs w:val="28"/>
        </w:rPr>
      </w:pPr>
    </w:p>
    <w:p w14:paraId="71725FB5" w14:textId="77777777" w:rsidR="000678A5" w:rsidRPr="000678A5" w:rsidRDefault="000678A5">
      <w:pPr>
        <w:rPr>
          <w:rFonts w:ascii="Century" w:hAnsi="Century"/>
          <w:sz w:val="28"/>
          <w:szCs w:val="28"/>
        </w:rPr>
      </w:pPr>
    </w:p>
    <w:sectPr w:rsidR="000678A5" w:rsidRPr="00067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jaVu Sans">
    <w:altName w:val="Aptos Display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imbus Sans">
    <w:altName w:val="Aptos Display"/>
    <w:charset w:val="01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06BB"/>
    <w:multiLevelType w:val="hybridMultilevel"/>
    <w:tmpl w:val="EA509638"/>
    <w:lvl w:ilvl="0" w:tplc="592090F0">
      <w:numFmt w:val="bullet"/>
      <w:lvlText w:val="•"/>
      <w:lvlJc w:val="left"/>
      <w:pPr>
        <w:ind w:left="883" w:hanging="369"/>
      </w:pPr>
      <w:rPr>
        <w:rFonts w:ascii="DejaVu Sans" w:eastAsia="DejaVu Sans" w:hAnsi="DejaVu Sans" w:cs="DejaVu Sans" w:hint="default"/>
        <w:b w:val="0"/>
        <w:bCs w:val="0"/>
        <w:i w:val="0"/>
        <w:iCs w:val="0"/>
        <w:w w:val="77"/>
        <w:position w:val="4"/>
        <w:sz w:val="24"/>
        <w:szCs w:val="24"/>
        <w:lang w:val="en-US" w:eastAsia="en-US" w:bidi="ar-SA"/>
      </w:rPr>
    </w:lvl>
    <w:lvl w:ilvl="1" w:tplc="B9BE562E">
      <w:numFmt w:val="bullet"/>
      <w:lvlText w:val="•"/>
      <w:lvlJc w:val="left"/>
      <w:pPr>
        <w:ind w:left="1900" w:hanging="369"/>
      </w:pPr>
      <w:rPr>
        <w:rFonts w:hint="default"/>
        <w:lang w:val="en-US" w:eastAsia="en-US" w:bidi="ar-SA"/>
      </w:rPr>
    </w:lvl>
    <w:lvl w:ilvl="2" w:tplc="A90004D8">
      <w:numFmt w:val="bullet"/>
      <w:lvlText w:val="•"/>
      <w:lvlJc w:val="left"/>
      <w:pPr>
        <w:ind w:left="2920" w:hanging="369"/>
      </w:pPr>
      <w:rPr>
        <w:rFonts w:hint="default"/>
        <w:lang w:val="en-US" w:eastAsia="en-US" w:bidi="ar-SA"/>
      </w:rPr>
    </w:lvl>
    <w:lvl w:ilvl="3" w:tplc="11A4050A">
      <w:numFmt w:val="bullet"/>
      <w:lvlText w:val="•"/>
      <w:lvlJc w:val="left"/>
      <w:pPr>
        <w:ind w:left="3940" w:hanging="369"/>
      </w:pPr>
      <w:rPr>
        <w:rFonts w:hint="default"/>
        <w:lang w:val="en-US" w:eastAsia="en-US" w:bidi="ar-SA"/>
      </w:rPr>
    </w:lvl>
    <w:lvl w:ilvl="4" w:tplc="B94E6CCE">
      <w:numFmt w:val="bullet"/>
      <w:lvlText w:val="•"/>
      <w:lvlJc w:val="left"/>
      <w:pPr>
        <w:ind w:left="4960" w:hanging="369"/>
      </w:pPr>
      <w:rPr>
        <w:rFonts w:hint="default"/>
        <w:lang w:val="en-US" w:eastAsia="en-US" w:bidi="ar-SA"/>
      </w:rPr>
    </w:lvl>
    <w:lvl w:ilvl="5" w:tplc="8522CEAA">
      <w:numFmt w:val="bullet"/>
      <w:lvlText w:val="•"/>
      <w:lvlJc w:val="left"/>
      <w:pPr>
        <w:ind w:left="5980" w:hanging="369"/>
      </w:pPr>
      <w:rPr>
        <w:rFonts w:hint="default"/>
        <w:lang w:val="en-US" w:eastAsia="en-US" w:bidi="ar-SA"/>
      </w:rPr>
    </w:lvl>
    <w:lvl w:ilvl="6" w:tplc="E9AAC266">
      <w:numFmt w:val="bullet"/>
      <w:lvlText w:val="•"/>
      <w:lvlJc w:val="left"/>
      <w:pPr>
        <w:ind w:left="7000" w:hanging="369"/>
      </w:pPr>
      <w:rPr>
        <w:rFonts w:hint="default"/>
        <w:lang w:val="en-US" w:eastAsia="en-US" w:bidi="ar-SA"/>
      </w:rPr>
    </w:lvl>
    <w:lvl w:ilvl="7" w:tplc="6720B64A">
      <w:numFmt w:val="bullet"/>
      <w:lvlText w:val="•"/>
      <w:lvlJc w:val="left"/>
      <w:pPr>
        <w:ind w:left="8020" w:hanging="369"/>
      </w:pPr>
      <w:rPr>
        <w:rFonts w:hint="default"/>
        <w:lang w:val="en-US" w:eastAsia="en-US" w:bidi="ar-SA"/>
      </w:rPr>
    </w:lvl>
    <w:lvl w:ilvl="8" w:tplc="D2629E2A">
      <w:numFmt w:val="bullet"/>
      <w:lvlText w:val="•"/>
      <w:lvlJc w:val="left"/>
      <w:pPr>
        <w:ind w:left="9040" w:hanging="369"/>
      </w:pPr>
      <w:rPr>
        <w:rFonts w:hint="default"/>
        <w:lang w:val="en-US" w:eastAsia="en-US" w:bidi="ar-SA"/>
      </w:rPr>
    </w:lvl>
  </w:abstractNum>
  <w:abstractNum w:abstractNumId="1" w15:restartNumberingAfterBreak="0">
    <w:nsid w:val="3D7E5047"/>
    <w:multiLevelType w:val="hybridMultilevel"/>
    <w:tmpl w:val="DD746C30"/>
    <w:lvl w:ilvl="0" w:tplc="06621888">
      <w:numFmt w:val="bullet"/>
      <w:lvlText w:val="•"/>
      <w:lvlJc w:val="left"/>
      <w:pPr>
        <w:ind w:left="860" w:hanging="360"/>
      </w:pPr>
      <w:rPr>
        <w:rFonts w:ascii="DejaVu Sans" w:eastAsia="DejaVu Sans" w:hAnsi="DejaVu Sans" w:cs="DejaVu Sans" w:hint="default"/>
        <w:b w:val="0"/>
        <w:bCs w:val="0"/>
        <w:i w:val="0"/>
        <w:iCs w:val="0"/>
        <w:w w:val="77"/>
        <w:sz w:val="24"/>
        <w:szCs w:val="24"/>
        <w:lang w:val="en-US" w:eastAsia="en-US" w:bidi="ar-SA"/>
      </w:rPr>
    </w:lvl>
    <w:lvl w:ilvl="1" w:tplc="5FBAF554">
      <w:numFmt w:val="bullet"/>
      <w:lvlText w:val="•"/>
      <w:lvlJc w:val="left"/>
      <w:pPr>
        <w:ind w:left="1882" w:hanging="360"/>
      </w:pPr>
      <w:rPr>
        <w:rFonts w:hint="default"/>
        <w:lang w:val="en-US" w:eastAsia="en-US" w:bidi="ar-SA"/>
      </w:rPr>
    </w:lvl>
    <w:lvl w:ilvl="2" w:tplc="29D42338">
      <w:numFmt w:val="bullet"/>
      <w:lvlText w:val="•"/>
      <w:lvlJc w:val="left"/>
      <w:pPr>
        <w:ind w:left="2904" w:hanging="360"/>
      </w:pPr>
      <w:rPr>
        <w:rFonts w:hint="default"/>
        <w:lang w:val="en-US" w:eastAsia="en-US" w:bidi="ar-SA"/>
      </w:rPr>
    </w:lvl>
    <w:lvl w:ilvl="3" w:tplc="8A7C3A52">
      <w:numFmt w:val="bullet"/>
      <w:lvlText w:val="•"/>
      <w:lvlJc w:val="left"/>
      <w:pPr>
        <w:ind w:left="3926" w:hanging="360"/>
      </w:pPr>
      <w:rPr>
        <w:rFonts w:hint="default"/>
        <w:lang w:val="en-US" w:eastAsia="en-US" w:bidi="ar-SA"/>
      </w:rPr>
    </w:lvl>
    <w:lvl w:ilvl="4" w:tplc="A5D674DC">
      <w:numFmt w:val="bullet"/>
      <w:lvlText w:val="•"/>
      <w:lvlJc w:val="left"/>
      <w:pPr>
        <w:ind w:left="4948" w:hanging="360"/>
      </w:pPr>
      <w:rPr>
        <w:rFonts w:hint="default"/>
        <w:lang w:val="en-US" w:eastAsia="en-US" w:bidi="ar-SA"/>
      </w:rPr>
    </w:lvl>
    <w:lvl w:ilvl="5" w:tplc="BF16237E">
      <w:numFmt w:val="bullet"/>
      <w:lvlText w:val="•"/>
      <w:lvlJc w:val="left"/>
      <w:pPr>
        <w:ind w:left="5970" w:hanging="360"/>
      </w:pPr>
      <w:rPr>
        <w:rFonts w:hint="default"/>
        <w:lang w:val="en-US" w:eastAsia="en-US" w:bidi="ar-SA"/>
      </w:rPr>
    </w:lvl>
    <w:lvl w:ilvl="6" w:tplc="03C61796">
      <w:numFmt w:val="bullet"/>
      <w:lvlText w:val="•"/>
      <w:lvlJc w:val="left"/>
      <w:pPr>
        <w:ind w:left="6992" w:hanging="360"/>
      </w:pPr>
      <w:rPr>
        <w:rFonts w:hint="default"/>
        <w:lang w:val="en-US" w:eastAsia="en-US" w:bidi="ar-SA"/>
      </w:rPr>
    </w:lvl>
    <w:lvl w:ilvl="7" w:tplc="25629CE4">
      <w:numFmt w:val="bullet"/>
      <w:lvlText w:val="•"/>
      <w:lvlJc w:val="left"/>
      <w:pPr>
        <w:ind w:left="8014" w:hanging="360"/>
      </w:pPr>
      <w:rPr>
        <w:rFonts w:hint="default"/>
        <w:lang w:val="en-US" w:eastAsia="en-US" w:bidi="ar-SA"/>
      </w:rPr>
    </w:lvl>
    <w:lvl w:ilvl="8" w:tplc="7F183C1C">
      <w:numFmt w:val="bullet"/>
      <w:lvlText w:val="•"/>
      <w:lvlJc w:val="left"/>
      <w:pPr>
        <w:ind w:left="903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78F2EB2"/>
    <w:multiLevelType w:val="hybridMultilevel"/>
    <w:tmpl w:val="1EE217B6"/>
    <w:lvl w:ilvl="0" w:tplc="1AE8766C">
      <w:numFmt w:val="bullet"/>
      <w:lvlText w:val="•"/>
      <w:lvlJc w:val="left"/>
      <w:pPr>
        <w:ind w:left="860" w:hanging="360"/>
      </w:pPr>
      <w:rPr>
        <w:rFonts w:ascii="DejaVu Sans" w:eastAsia="DejaVu Sans" w:hAnsi="DejaVu Sans" w:cs="DejaVu Sans" w:hint="default"/>
        <w:b w:val="0"/>
        <w:bCs w:val="0"/>
        <w:i w:val="0"/>
        <w:iCs w:val="0"/>
        <w:w w:val="77"/>
        <w:sz w:val="24"/>
        <w:szCs w:val="24"/>
        <w:lang w:val="en-US" w:eastAsia="en-US" w:bidi="ar-SA"/>
      </w:rPr>
    </w:lvl>
    <w:lvl w:ilvl="1" w:tplc="72685E28">
      <w:numFmt w:val="bullet"/>
      <w:lvlText w:val="•"/>
      <w:lvlJc w:val="left"/>
      <w:pPr>
        <w:ind w:left="1882" w:hanging="360"/>
      </w:pPr>
      <w:rPr>
        <w:rFonts w:hint="default"/>
        <w:lang w:val="en-US" w:eastAsia="en-US" w:bidi="ar-SA"/>
      </w:rPr>
    </w:lvl>
    <w:lvl w:ilvl="2" w:tplc="87844078">
      <w:numFmt w:val="bullet"/>
      <w:lvlText w:val="•"/>
      <w:lvlJc w:val="left"/>
      <w:pPr>
        <w:ind w:left="2904" w:hanging="360"/>
      </w:pPr>
      <w:rPr>
        <w:rFonts w:hint="default"/>
        <w:lang w:val="en-US" w:eastAsia="en-US" w:bidi="ar-SA"/>
      </w:rPr>
    </w:lvl>
    <w:lvl w:ilvl="3" w:tplc="86A6138E">
      <w:numFmt w:val="bullet"/>
      <w:lvlText w:val="•"/>
      <w:lvlJc w:val="left"/>
      <w:pPr>
        <w:ind w:left="3926" w:hanging="360"/>
      </w:pPr>
      <w:rPr>
        <w:rFonts w:hint="default"/>
        <w:lang w:val="en-US" w:eastAsia="en-US" w:bidi="ar-SA"/>
      </w:rPr>
    </w:lvl>
    <w:lvl w:ilvl="4" w:tplc="7504B532">
      <w:numFmt w:val="bullet"/>
      <w:lvlText w:val="•"/>
      <w:lvlJc w:val="left"/>
      <w:pPr>
        <w:ind w:left="4948" w:hanging="360"/>
      </w:pPr>
      <w:rPr>
        <w:rFonts w:hint="default"/>
        <w:lang w:val="en-US" w:eastAsia="en-US" w:bidi="ar-SA"/>
      </w:rPr>
    </w:lvl>
    <w:lvl w:ilvl="5" w:tplc="D696BD5E">
      <w:numFmt w:val="bullet"/>
      <w:lvlText w:val="•"/>
      <w:lvlJc w:val="left"/>
      <w:pPr>
        <w:ind w:left="5970" w:hanging="360"/>
      </w:pPr>
      <w:rPr>
        <w:rFonts w:hint="default"/>
        <w:lang w:val="en-US" w:eastAsia="en-US" w:bidi="ar-SA"/>
      </w:rPr>
    </w:lvl>
    <w:lvl w:ilvl="6" w:tplc="4AF2B064">
      <w:numFmt w:val="bullet"/>
      <w:lvlText w:val="•"/>
      <w:lvlJc w:val="left"/>
      <w:pPr>
        <w:ind w:left="6992" w:hanging="360"/>
      </w:pPr>
      <w:rPr>
        <w:rFonts w:hint="default"/>
        <w:lang w:val="en-US" w:eastAsia="en-US" w:bidi="ar-SA"/>
      </w:rPr>
    </w:lvl>
    <w:lvl w:ilvl="7" w:tplc="5DAAAB2C">
      <w:numFmt w:val="bullet"/>
      <w:lvlText w:val="•"/>
      <w:lvlJc w:val="left"/>
      <w:pPr>
        <w:ind w:left="8014" w:hanging="360"/>
      </w:pPr>
      <w:rPr>
        <w:rFonts w:hint="default"/>
        <w:lang w:val="en-US" w:eastAsia="en-US" w:bidi="ar-SA"/>
      </w:rPr>
    </w:lvl>
    <w:lvl w:ilvl="8" w:tplc="4BCA032E">
      <w:numFmt w:val="bullet"/>
      <w:lvlText w:val="•"/>
      <w:lvlJc w:val="left"/>
      <w:pPr>
        <w:ind w:left="9036" w:hanging="360"/>
      </w:pPr>
      <w:rPr>
        <w:rFonts w:hint="default"/>
        <w:lang w:val="en-US" w:eastAsia="en-US" w:bidi="ar-SA"/>
      </w:rPr>
    </w:lvl>
  </w:abstractNum>
  <w:num w:numId="1" w16cid:durableId="70126093">
    <w:abstractNumId w:val="2"/>
  </w:num>
  <w:num w:numId="2" w16cid:durableId="1324118162">
    <w:abstractNumId w:val="0"/>
  </w:num>
  <w:num w:numId="3" w16cid:durableId="1165558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C22"/>
    <w:rsid w:val="000678A5"/>
    <w:rsid w:val="003A2495"/>
    <w:rsid w:val="007D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C75BB"/>
  <w15:chartTrackingRefBased/>
  <w15:docId w15:val="{722A4468-F733-4F79-9D6A-29E10527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C22"/>
    <w:pPr>
      <w:widowControl w:val="0"/>
      <w:autoSpaceDE w:val="0"/>
      <w:autoSpaceDN w:val="0"/>
      <w:spacing w:after="0" w:line="240" w:lineRule="auto"/>
    </w:pPr>
    <w:rPr>
      <w:rFonts w:ascii="DejaVu Sans" w:eastAsia="DejaVu Sans" w:hAnsi="DejaVu Sans" w:cs="DejaVu San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5C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5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5C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5C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5C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C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5C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5C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5C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5C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5C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C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C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C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C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C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C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C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5C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5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5C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5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5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5C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D5C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5C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C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5C22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D5C2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D5C22"/>
    <w:rPr>
      <w:rFonts w:ascii="DejaVu Sans" w:eastAsia="DejaVu Sans" w:hAnsi="DejaVu Sans" w:cs="DejaVu San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Klussman</dc:creator>
  <cp:keywords/>
  <dc:description/>
  <cp:lastModifiedBy>Dale Klussman</cp:lastModifiedBy>
  <cp:revision>1</cp:revision>
  <dcterms:created xsi:type="dcterms:W3CDTF">2024-01-22T20:25:00Z</dcterms:created>
  <dcterms:modified xsi:type="dcterms:W3CDTF">2024-01-22T20:46:00Z</dcterms:modified>
</cp:coreProperties>
</file>