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7E3D" w14:textId="0F34A3A6" w:rsidR="00861E59" w:rsidRPr="00D00576" w:rsidRDefault="00754BB0"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noProof/>
          <w:color w:val="7030A0"/>
          <w:sz w:val="36"/>
          <w:szCs w:val="36"/>
        </w:rPr>
        <mc:AlternateContent>
          <mc:Choice Requires="wps">
            <w:drawing>
              <wp:anchor distT="45720" distB="45720" distL="114300" distR="114300" simplePos="0" relativeHeight="251661312" behindDoc="0" locked="0" layoutInCell="1" allowOverlap="1" wp14:anchorId="3EC04551" wp14:editId="33BA9FBB">
                <wp:simplePos x="0" y="0"/>
                <wp:positionH relativeFrom="column">
                  <wp:posOffset>5518150</wp:posOffset>
                </wp:positionH>
                <wp:positionV relativeFrom="paragraph">
                  <wp:posOffset>-95885</wp:posOffset>
                </wp:positionV>
                <wp:extent cx="1561465" cy="1404620"/>
                <wp:effectExtent l="0" t="0" r="635" b="8255"/>
                <wp:wrapNone/>
                <wp:docPr id="123241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1404620"/>
                        </a:xfrm>
                        <a:prstGeom prst="rect">
                          <a:avLst/>
                        </a:prstGeom>
                        <a:solidFill>
                          <a:srgbClr val="FFFFFF"/>
                        </a:solidFill>
                        <a:ln w="9525">
                          <a:noFill/>
                          <a:miter lim="800000"/>
                          <a:headEnd/>
                          <a:tailEnd/>
                        </a:ln>
                      </wps:spPr>
                      <wps:txbx>
                        <w:txbxContent>
                          <w:p w14:paraId="28F804D3" w14:textId="4F40160B"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5B0673">
                            <w:pPr>
                              <w:pStyle w:val="ListParagraph"/>
                              <w:numPr>
                                <w:ilvl w:val="0"/>
                                <w:numId w:val="40"/>
                              </w:numPr>
                              <w:spacing w:after="0"/>
                              <w:jc w:val="both"/>
                            </w:pPr>
                            <w:r w:rsidRPr="00D00576">
                              <w:rPr>
                                <w:rFonts w:ascii="Arial" w:hAnsi="Arial" w:cs="Arial"/>
                                <w:i/>
                                <w:iCs/>
                                <w:color w:val="7030A0"/>
                                <w:sz w:val="18"/>
                                <w:szCs w:val="18"/>
                              </w:rPr>
                              <w:t>Tessa Miller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04551" id="_x0000_t202" coordsize="21600,21600" o:spt="202" path="m,l,21600r21600,l21600,xe">
                <v:stroke joinstyle="miter"/>
                <v:path gradientshapeok="t" o:connecttype="rect"/>
              </v:shapetype>
              <v:shape id="Text Box 2" o:spid="_x0000_s1026" type="#_x0000_t202" style="position:absolute;left:0;text-align:left;margin-left:434.5pt;margin-top:-7.55pt;width:122.9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" stroked="f">
                <v:textbox style="mso-fit-shape-to-text:t">
                  <w:txbxContent>
                    <w:p w14:paraId="28F804D3" w14:textId="4F40160B"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5B0673">
                      <w:pPr>
                        <w:pStyle w:val="ListParagraph"/>
                        <w:numPr>
                          <w:ilvl w:val="0"/>
                          <w:numId w:val="40"/>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5B0673">
                      <w:pPr>
                        <w:pStyle w:val="ListParagraph"/>
                        <w:numPr>
                          <w:ilvl w:val="0"/>
                          <w:numId w:val="40"/>
                        </w:numPr>
                        <w:spacing w:after="0"/>
                        <w:jc w:val="both"/>
                      </w:pPr>
                      <w:r w:rsidRPr="00D00576">
                        <w:rPr>
                          <w:rFonts w:ascii="Arial" w:hAnsi="Arial" w:cs="Arial"/>
                          <w:i/>
                          <w:iCs/>
                          <w:color w:val="7030A0"/>
                          <w:sz w:val="18"/>
                          <w:szCs w:val="18"/>
                        </w:rPr>
                        <w:t>Tessa Miller</w:t>
                      </w:r>
                    </w:p>
                  </w:txbxContent>
                </v:textbox>
              </v:shape>
            </w:pict>
          </mc:Fallback>
        </mc:AlternateContent>
      </w:r>
      <w:r w:rsidR="0042302E" w:rsidRPr="00D00576">
        <w:rPr>
          <w:rFonts w:ascii="Avenir Next LT Pro Light" w:hAnsi="Avenir Next LT Pro Light"/>
          <w:b/>
          <w:bCs/>
          <w:noProof/>
          <w:color w:val="7030A0"/>
          <w:sz w:val="36"/>
          <w:szCs w:val="36"/>
        </w:rPr>
        <mc:AlternateContent>
          <mc:Choice Requires="wps">
            <w:drawing>
              <wp:anchor distT="0" distB="0" distL="114300" distR="114300" simplePos="0" relativeHeight="251662336" behindDoc="0" locked="0" layoutInCell="1" allowOverlap="1" wp14:anchorId="35CEC304" wp14:editId="5905CE36">
                <wp:simplePos x="0" y="0"/>
                <wp:positionH relativeFrom="column">
                  <wp:posOffset>-29845</wp:posOffset>
                </wp:positionH>
                <wp:positionV relativeFrom="paragraph">
                  <wp:posOffset>104140</wp:posOffset>
                </wp:positionV>
                <wp:extent cx="520700" cy="796925"/>
                <wp:effectExtent l="0" t="19050" r="0" b="117475"/>
                <wp:wrapNone/>
                <wp:docPr id="1522970476" name="Lightning Bolt 1"/>
                <wp:cNvGraphicFramePr/>
                <a:graphic xmlns:a="http://schemas.openxmlformats.org/drawingml/2006/main">
                  <a:graphicData uri="http://schemas.microsoft.com/office/word/2010/wordprocessingShape">
                    <wps:wsp>
                      <wps:cNvSpPr/>
                      <wps:spPr>
                        <a:xfrm rot="1125989">
                          <a:off x="0" y="0"/>
                          <a:ext cx="520700" cy="796925"/>
                        </a:xfrm>
                        <a:prstGeom prst="lightningBolt">
                          <a:avLst/>
                        </a:prstGeom>
                        <a:solidFill>
                          <a:srgbClr val="7030A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7A60C4"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1" o:spid="_x0000_s1026" type="#_x0000_t73" style="position:absolute;margin-left:-2.35pt;margin-top:8.2pt;width:41pt;height:62.75pt;rotation:1229880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" fillcolor="#7030a0" strokecolor="black [3213]" strokeweight="1pt"/>
            </w:pict>
          </mc:Fallback>
        </mc:AlternateContent>
      </w:r>
      <w:r w:rsidR="009928DE" w:rsidRPr="00D00576">
        <w:rPr>
          <w:rFonts w:ascii="Avenir Next LT Pro Light" w:hAnsi="Avenir Next LT Pro Light"/>
          <w:b/>
          <w:bCs/>
          <w:color w:val="7030A0"/>
          <w:sz w:val="36"/>
          <w:szCs w:val="36"/>
        </w:rPr>
        <w:t>City of Sawyer</w:t>
      </w:r>
    </w:p>
    <w:p w14:paraId="2F2CC138" w14:textId="295DF2BC" w:rsidR="009928DE" w:rsidRPr="00D00576" w:rsidRDefault="00B21E7F" w:rsidP="0042302E">
      <w:pPr>
        <w:spacing w:after="0"/>
        <w:ind w:firstLine="720"/>
        <w:rPr>
          <w:rFonts w:ascii="Avenir Next LT Pro Light" w:hAnsi="Avenir Next LT Pro Light"/>
          <w:b/>
          <w:bCs/>
          <w:color w:val="7030A0"/>
          <w:sz w:val="36"/>
          <w:szCs w:val="36"/>
        </w:rPr>
      </w:pPr>
      <w:r>
        <w:rPr>
          <w:rFonts w:ascii="Avenir Next LT Pro Light" w:hAnsi="Avenir Next LT Pro Light"/>
          <w:b/>
          <w:bCs/>
          <w:color w:val="7030A0"/>
          <w:sz w:val="36"/>
          <w:szCs w:val="36"/>
        </w:rPr>
        <w:t>April 6th</w:t>
      </w:r>
      <w:r w:rsidR="009928DE" w:rsidRPr="00D00576">
        <w:rPr>
          <w:rFonts w:ascii="Avenir Next LT Pro Light" w:hAnsi="Avenir Next LT Pro Light"/>
          <w:b/>
          <w:bCs/>
          <w:color w:val="7030A0"/>
          <w:sz w:val="36"/>
          <w:szCs w:val="36"/>
        </w:rPr>
        <w:t xml:space="preserve"> 202</w:t>
      </w:r>
      <w:r w:rsidR="00EE4774">
        <w:rPr>
          <w:rFonts w:ascii="Avenir Next LT Pro Light" w:hAnsi="Avenir Next LT Pro Light"/>
          <w:b/>
          <w:bCs/>
          <w:color w:val="7030A0"/>
          <w:sz w:val="36"/>
          <w:szCs w:val="36"/>
        </w:rPr>
        <w:t>6</w:t>
      </w:r>
      <w:r w:rsidR="009928DE" w:rsidRPr="00D00576">
        <w:rPr>
          <w:rFonts w:ascii="Avenir Next LT Pro Light" w:hAnsi="Avenir Next LT Pro Light"/>
          <w:b/>
          <w:bCs/>
          <w:color w:val="7030A0"/>
          <w:sz w:val="36"/>
          <w:szCs w:val="36"/>
        </w:rPr>
        <w:t xml:space="preserve"> </w:t>
      </w:r>
    </w:p>
    <w:p w14:paraId="6D0BB959" w14:textId="2607C2B6" w:rsidR="009928DE" w:rsidRPr="00D00576" w:rsidRDefault="009928DE"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color w:val="7030A0"/>
          <w:sz w:val="36"/>
          <w:szCs w:val="36"/>
        </w:rPr>
        <w:t xml:space="preserve">Council Meeting </w:t>
      </w:r>
    </w:p>
    <w:p w14:paraId="1D92836C" w14:textId="51443A93" w:rsidR="00E83886" w:rsidRPr="00AA67F1" w:rsidRDefault="009928DE" w:rsidP="007A1694">
      <w:pPr>
        <w:spacing w:after="0"/>
        <w:ind w:firstLine="720"/>
        <w:rPr>
          <w:rFonts w:ascii="Avenir Next LT Pro Light" w:hAnsi="Avenir Next LT Pro Light"/>
          <w:color w:val="7030A0"/>
          <w:sz w:val="36"/>
          <w:szCs w:val="36"/>
        </w:rPr>
      </w:pPr>
      <w:r w:rsidRPr="00D00576">
        <w:rPr>
          <w:rFonts w:ascii="Avenir Next LT Pro Light" w:hAnsi="Avenir Next LT Pro Light"/>
          <w:b/>
          <w:bCs/>
          <w:color w:val="7030A0"/>
          <w:sz w:val="36"/>
          <w:szCs w:val="36"/>
        </w:rPr>
        <w:t>7:00 pm –</w:t>
      </w:r>
    </w:p>
    <w:p w14:paraId="6161A537" w14:textId="77777777" w:rsidR="00E83886" w:rsidRPr="00AA67F1" w:rsidRDefault="00E83886" w:rsidP="00A6537D">
      <w:pPr>
        <w:pStyle w:val="ListParagraph"/>
        <w:spacing w:after="0"/>
        <w:ind w:left="360"/>
        <w:rPr>
          <w:rFonts w:ascii="Avenir Next LT Pro Light" w:hAnsi="Avenir Next LT Pro Light"/>
          <w:sz w:val="24"/>
          <w:szCs w:val="24"/>
          <w:u w:val="single"/>
        </w:rPr>
      </w:pPr>
    </w:p>
    <w:p w14:paraId="2CFB95B2" w14:textId="32D167DB" w:rsidR="005F4E5E" w:rsidRPr="00AA67F1" w:rsidRDefault="009928DE" w:rsidP="00C640FA">
      <w:pPr>
        <w:pStyle w:val="ListParagraph"/>
        <w:numPr>
          <w:ilvl w:val="0"/>
          <w:numId w:val="3"/>
        </w:numPr>
        <w:spacing w:after="0"/>
        <w:rPr>
          <w:rFonts w:ascii="Avenir Next LT Pro Light" w:hAnsi="Avenir Next LT Pro Light"/>
          <w:u w:val="single"/>
        </w:rPr>
      </w:pPr>
      <w:r w:rsidRPr="00D00576">
        <w:rPr>
          <w:rFonts w:ascii="Avenir Next LT Pro Light" w:hAnsi="Avenir Next LT Pro Light"/>
          <w:color w:val="7030A0"/>
          <w:sz w:val="24"/>
          <w:szCs w:val="24"/>
          <w:u w:val="single"/>
        </w:rPr>
        <w:t>7:00-7:</w:t>
      </w:r>
      <w:r w:rsidR="00D77B52"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 xml:space="preserve"> </w:t>
      </w:r>
      <w:r w:rsidR="008D187A" w:rsidRPr="00D00576">
        <w:rPr>
          <w:rFonts w:ascii="Avenir Next LT Pro Light" w:hAnsi="Avenir Next LT Pro Light"/>
          <w:color w:val="7030A0"/>
          <w:sz w:val="24"/>
          <w:szCs w:val="24"/>
          <w:u w:val="single"/>
        </w:rPr>
        <w:t>Visitors:</w:t>
      </w:r>
      <w:r w:rsidR="00273E58">
        <w:rPr>
          <w:rFonts w:ascii="Avenir Next LT Pro Light" w:hAnsi="Avenir Next LT Pro Light"/>
          <w:color w:val="7030A0"/>
          <w:sz w:val="24"/>
          <w:szCs w:val="24"/>
          <w:u w:val="single"/>
        </w:rPr>
        <w:t xml:space="preserve"> Jayme Albright, Jen Peart, Tim Folden, Gracie Moore, Dennis Killmer.</w:t>
      </w:r>
    </w:p>
    <w:p w14:paraId="70FC3CC8" w14:textId="395B6E52" w:rsidR="00C06C97" w:rsidRPr="00EA73C0" w:rsidRDefault="002D393A" w:rsidP="00C07EE5">
      <w:pPr>
        <w:pStyle w:val="ListParagraph"/>
        <w:numPr>
          <w:ilvl w:val="1"/>
          <w:numId w:val="21"/>
        </w:numPr>
        <w:spacing w:after="0"/>
        <w:rPr>
          <w:rFonts w:ascii="Avenir Next LT Pro Light" w:hAnsi="Avenir Next LT Pro Light" w:cs="Arial"/>
          <w:i/>
          <w:iCs/>
          <w:sz w:val="20"/>
          <w:szCs w:val="20"/>
        </w:rPr>
      </w:pPr>
      <w:r w:rsidRPr="00AA67F1">
        <w:rPr>
          <w:rFonts w:ascii="Avenir Next LT Pro Light" w:hAnsi="Avenir Next LT Pro Light" w:cs="Arial"/>
        </w:rPr>
        <w:t>Speaker Card</w:t>
      </w:r>
      <w:r w:rsidR="00C640FA" w:rsidRPr="00AA67F1">
        <w:rPr>
          <w:rFonts w:ascii="Avenir Next LT Pro Light" w:hAnsi="Avenir Next LT Pro Light" w:cs="Arial"/>
        </w:rPr>
        <w:t>s:</w:t>
      </w:r>
      <w:r w:rsidR="00EA73C0">
        <w:rPr>
          <w:rFonts w:ascii="Avenir Next LT Pro Light" w:hAnsi="Avenir Next LT Pro Light" w:cs="Arial"/>
        </w:rPr>
        <w:t xml:space="preserve"> No speaker cards</w:t>
      </w:r>
    </w:p>
    <w:p w14:paraId="48641F0A" w14:textId="536A4440" w:rsidR="00EA73C0" w:rsidRPr="00AA67F1" w:rsidRDefault="00EA73C0" w:rsidP="00C07EE5">
      <w:pPr>
        <w:pStyle w:val="ListParagraph"/>
        <w:numPr>
          <w:ilvl w:val="1"/>
          <w:numId w:val="21"/>
        </w:numPr>
        <w:spacing w:after="0"/>
        <w:rPr>
          <w:rFonts w:ascii="Avenir Next LT Pro Light" w:hAnsi="Avenir Next LT Pro Light" w:cs="Arial"/>
          <w:i/>
          <w:iCs/>
          <w:sz w:val="20"/>
          <w:szCs w:val="20"/>
        </w:rPr>
      </w:pPr>
      <w:r>
        <w:rPr>
          <w:rFonts w:ascii="Avenir Next LT Pro Light" w:hAnsi="Avenir Next LT Pro Light" w:cs="Arial"/>
        </w:rPr>
        <w:t xml:space="preserve">Susan spoke about some old building permits that someone is looking for, throwing some threats at the city about it. We don’t have records back that far, and state law says we don’t have to keep records of permits that long. We are only required to keep them for 3 years, though we do have permits in the office currently back </w:t>
      </w:r>
      <w:proofErr w:type="gramStart"/>
      <w:r>
        <w:rPr>
          <w:rFonts w:ascii="Avenir Next LT Pro Light" w:hAnsi="Avenir Next LT Pro Light" w:cs="Arial"/>
        </w:rPr>
        <w:t>to</w:t>
      </w:r>
      <w:proofErr w:type="gramEnd"/>
      <w:r>
        <w:rPr>
          <w:rFonts w:ascii="Avenir Next LT Pro Light" w:hAnsi="Avenir Next LT Pro Light" w:cs="Arial"/>
        </w:rPr>
        <w:t xml:space="preserve"> 2002. But we just want council to be aware of this and if the threats keep happening, we direct them to Don or Debra. </w:t>
      </w:r>
    </w:p>
    <w:p w14:paraId="489A7872" w14:textId="77777777" w:rsidR="00700265" w:rsidRPr="00AA67F1" w:rsidRDefault="00700265" w:rsidP="00700265">
      <w:pPr>
        <w:spacing w:after="0"/>
        <w:rPr>
          <w:rFonts w:ascii="Avenir Next LT Pro Light" w:hAnsi="Avenir Next LT Pro Light" w:cs="Arial"/>
          <w:i/>
          <w:iCs/>
          <w:sz w:val="20"/>
          <w:szCs w:val="20"/>
        </w:rPr>
      </w:pPr>
    </w:p>
    <w:p w14:paraId="48F78677" w14:textId="640FE242" w:rsidR="00700265" w:rsidRPr="00AA67F1" w:rsidRDefault="00700265" w:rsidP="00700265">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7322E4"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40</w:t>
      </w:r>
      <w:r w:rsidRPr="00D00576">
        <w:rPr>
          <w:rFonts w:ascii="Avenir Next LT Pro Light" w:hAnsi="Avenir Next LT Pro Light"/>
          <w:color w:val="7030A0"/>
          <w:sz w:val="24"/>
          <w:szCs w:val="24"/>
          <w:u w:val="single"/>
        </w:rPr>
        <w:t xml:space="preserve"> New Business:</w:t>
      </w:r>
      <w:r w:rsidR="008F0934" w:rsidRPr="00D00576">
        <w:rPr>
          <w:rFonts w:ascii="Avenir Next LT Pro Light" w:hAnsi="Avenir Next LT Pro Light"/>
          <w:color w:val="7030A0"/>
          <w:sz w:val="24"/>
          <w:szCs w:val="24"/>
        </w:rPr>
        <w:t xml:space="preserve"> </w:t>
      </w:r>
    </w:p>
    <w:p w14:paraId="0FBB67E3" w14:textId="7E81EE11" w:rsidR="00B21E7F" w:rsidRPr="004D1EA8" w:rsidRDefault="000532ED" w:rsidP="00B21E7F">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Designate City Official Newspaper</w:t>
      </w:r>
      <w:r w:rsidR="00EA73C0">
        <w:rPr>
          <w:rFonts w:ascii="Avenir Next LT Pro Light" w:hAnsi="Avenir Next LT Pro Light"/>
          <w:sz w:val="20"/>
          <w:szCs w:val="20"/>
        </w:rPr>
        <w:t xml:space="preserve"> TM said she </w:t>
      </w:r>
      <w:proofErr w:type="gramStart"/>
      <w:r w:rsidR="00EA73C0">
        <w:rPr>
          <w:rFonts w:ascii="Avenir Next LT Pro Light" w:hAnsi="Avenir Next LT Pro Light"/>
          <w:sz w:val="20"/>
          <w:szCs w:val="20"/>
        </w:rPr>
        <w:t>submitted</w:t>
      </w:r>
      <w:proofErr w:type="gramEnd"/>
      <w:r w:rsidR="00EA73C0">
        <w:rPr>
          <w:rFonts w:ascii="Avenir Next LT Pro Light" w:hAnsi="Avenir Next LT Pro Light"/>
          <w:sz w:val="20"/>
          <w:szCs w:val="20"/>
        </w:rPr>
        <w:t xml:space="preserve"> to the county for the election candidates, and we </w:t>
      </w:r>
      <w:proofErr w:type="gramStart"/>
      <w:r w:rsidR="00EA73C0">
        <w:rPr>
          <w:rFonts w:ascii="Avenir Next LT Pro Light" w:hAnsi="Avenir Next LT Pro Light"/>
          <w:sz w:val="20"/>
          <w:szCs w:val="20"/>
        </w:rPr>
        <w:t>have to</w:t>
      </w:r>
      <w:proofErr w:type="gramEnd"/>
      <w:r w:rsidR="00EA73C0">
        <w:rPr>
          <w:rFonts w:ascii="Avenir Next LT Pro Light" w:hAnsi="Avenir Next LT Pro Light"/>
          <w:sz w:val="20"/>
          <w:szCs w:val="20"/>
        </w:rPr>
        <w:t xml:space="preserve"> ask them to put the official paper on the ballot as well. </w:t>
      </w:r>
      <w:proofErr w:type="gramStart"/>
      <w:r w:rsidR="00EA73C0">
        <w:rPr>
          <w:rFonts w:ascii="Avenir Next LT Pro Light" w:hAnsi="Avenir Next LT Pro Light"/>
          <w:sz w:val="20"/>
          <w:szCs w:val="20"/>
        </w:rPr>
        <w:t>So</w:t>
      </w:r>
      <w:proofErr w:type="gramEnd"/>
      <w:r w:rsidR="00EA73C0">
        <w:rPr>
          <w:rFonts w:ascii="Avenir Next LT Pro Light" w:hAnsi="Avenir Next LT Pro Light"/>
          <w:sz w:val="20"/>
          <w:szCs w:val="20"/>
        </w:rPr>
        <w:t xml:space="preserve"> she did request it to be on there this June.</w:t>
      </w:r>
    </w:p>
    <w:p w14:paraId="67F9878C" w14:textId="37694E7B" w:rsidR="00433207" w:rsidRDefault="000532ED" w:rsidP="004D1EA8">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Rate Analysis</w:t>
      </w:r>
      <w:r w:rsidR="00EA73C0">
        <w:rPr>
          <w:rFonts w:ascii="Avenir Next LT Pro Light" w:hAnsi="Avenir Next LT Pro Light"/>
          <w:sz w:val="20"/>
          <w:szCs w:val="20"/>
        </w:rPr>
        <w:t xml:space="preserve"> Tm explained that North Prairie said they are not increasing rates this year, but Verendrye and Ottertail are. So going off the numbers of what we ended at last year, we were short on the street lighting. </w:t>
      </w:r>
      <w:proofErr w:type="gramStart"/>
      <w:r w:rsidR="00EA73C0">
        <w:rPr>
          <w:rFonts w:ascii="Avenir Next LT Pro Light" w:hAnsi="Avenir Next LT Pro Light"/>
          <w:sz w:val="20"/>
          <w:szCs w:val="20"/>
        </w:rPr>
        <w:t>So</w:t>
      </w:r>
      <w:proofErr w:type="gramEnd"/>
      <w:r w:rsidR="00EA73C0">
        <w:rPr>
          <w:rFonts w:ascii="Avenir Next LT Pro Light" w:hAnsi="Avenir Next LT Pro Light"/>
          <w:sz w:val="20"/>
          <w:szCs w:val="20"/>
        </w:rPr>
        <w:t xml:space="preserve"> she recommends we do $1.25 increase. And garbage should be </w:t>
      </w:r>
      <w:proofErr w:type="gramStart"/>
      <w:r w:rsidR="00EA73C0">
        <w:rPr>
          <w:rFonts w:ascii="Avenir Next LT Pro Light" w:hAnsi="Avenir Next LT Pro Light"/>
          <w:sz w:val="20"/>
          <w:szCs w:val="20"/>
        </w:rPr>
        <w:t>increased</w:t>
      </w:r>
      <w:proofErr w:type="gramEnd"/>
      <w:r w:rsidR="00EA73C0">
        <w:rPr>
          <w:rFonts w:ascii="Avenir Next LT Pro Light" w:hAnsi="Avenir Next LT Pro Light"/>
          <w:sz w:val="20"/>
          <w:szCs w:val="20"/>
        </w:rPr>
        <w:t xml:space="preserve"> $0.40 for the standard can and $0.60 for extra totes. The minimum bill would be $99.25. TK asked if we have a contract with garbage, </w:t>
      </w:r>
      <w:proofErr w:type="gramStart"/>
      <w:r w:rsidR="00EA73C0">
        <w:rPr>
          <w:rFonts w:ascii="Avenir Next LT Pro Light" w:hAnsi="Avenir Next LT Pro Light"/>
          <w:sz w:val="20"/>
          <w:szCs w:val="20"/>
        </w:rPr>
        <w:t>yes</w:t>
      </w:r>
      <w:proofErr w:type="gramEnd"/>
      <w:r w:rsidR="00EA73C0">
        <w:rPr>
          <w:rFonts w:ascii="Avenir Next LT Pro Light" w:hAnsi="Avenir Next LT Pro Light"/>
          <w:sz w:val="20"/>
          <w:szCs w:val="20"/>
        </w:rPr>
        <w:t xml:space="preserve"> we do but in their </w:t>
      </w:r>
      <w:proofErr w:type="gramStart"/>
      <w:r w:rsidR="00EA73C0">
        <w:rPr>
          <w:rFonts w:ascii="Avenir Next LT Pro Light" w:hAnsi="Avenir Next LT Pro Light"/>
          <w:sz w:val="20"/>
          <w:szCs w:val="20"/>
        </w:rPr>
        <w:t>contract</w:t>
      </w:r>
      <w:proofErr w:type="gramEnd"/>
      <w:r w:rsidR="00EA73C0">
        <w:rPr>
          <w:rFonts w:ascii="Avenir Next LT Pro Light" w:hAnsi="Avenir Next LT Pro Light"/>
          <w:sz w:val="20"/>
          <w:szCs w:val="20"/>
        </w:rPr>
        <w:t xml:space="preserve"> they are allowed to increase 3%. Tk motioned to approve, GM 2</w:t>
      </w:r>
      <w:r w:rsidR="00EA73C0" w:rsidRPr="00EA73C0">
        <w:rPr>
          <w:rFonts w:ascii="Avenir Next LT Pro Light" w:hAnsi="Avenir Next LT Pro Light"/>
          <w:sz w:val="20"/>
          <w:szCs w:val="20"/>
          <w:vertAlign w:val="superscript"/>
        </w:rPr>
        <w:t>nd</w:t>
      </w:r>
      <w:r w:rsidR="00EA73C0">
        <w:rPr>
          <w:rFonts w:ascii="Avenir Next LT Pro Light" w:hAnsi="Avenir Next LT Pro Light"/>
          <w:sz w:val="20"/>
          <w:szCs w:val="20"/>
        </w:rPr>
        <w:t xml:space="preserve">, MB &amp; SS aye. TM will post it in the info bits for 2 months before it takes effect. GM asked about the </w:t>
      </w:r>
      <w:proofErr w:type="gramStart"/>
      <w:r w:rsidR="00EA73C0">
        <w:rPr>
          <w:rFonts w:ascii="Avenir Next LT Pro Light" w:hAnsi="Avenir Next LT Pro Light"/>
          <w:sz w:val="20"/>
          <w:szCs w:val="20"/>
        </w:rPr>
        <w:t>clean</w:t>
      </w:r>
      <w:proofErr w:type="gramEnd"/>
      <w:r w:rsidR="00EA73C0">
        <w:rPr>
          <w:rFonts w:ascii="Avenir Next LT Pro Light" w:hAnsi="Avenir Next LT Pro Light"/>
          <w:sz w:val="20"/>
          <w:szCs w:val="20"/>
        </w:rPr>
        <w:t xml:space="preserve"> up dumpsters. TM said Circle sent out a letter saying they are bringing them in on April 21</w:t>
      </w:r>
      <w:r w:rsidR="00EA73C0" w:rsidRPr="00EA73C0">
        <w:rPr>
          <w:rFonts w:ascii="Avenir Next LT Pro Light" w:hAnsi="Avenir Next LT Pro Light"/>
          <w:sz w:val="20"/>
          <w:szCs w:val="20"/>
          <w:vertAlign w:val="superscript"/>
        </w:rPr>
        <w:t>st</w:t>
      </w:r>
      <w:r w:rsidR="00EA73C0">
        <w:rPr>
          <w:rFonts w:ascii="Avenir Next LT Pro Light" w:hAnsi="Avenir Next LT Pro Light"/>
          <w:sz w:val="20"/>
          <w:szCs w:val="20"/>
        </w:rPr>
        <w:t xml:space="preserve"> and leaving on the 28</w:t>
      </w:r>
      <w:r w:rsidR="00EA73C0" w:rsidRPr="00EA73C0">
        <w:rPr>
          <w:rFonts w:ascii="Avenir Next LT Pro Light" w:hAnsi="Avenir Next LT Pro Light"/>
          <w:sz w:val="20"/>
          <w:szCs w:val="20"/>
          <w:vertAlign w:val="superscript"/>
        </w:rPr>
        <w:t>th</w:t>
      </w:r>
      <w:r w:rsidR="00EA73C0">
        <w:rPr>
          <w:rFonts w:ascii="Avenir Next LT Pro Light" w:hAnsi="Avenir Next LT Pro Light"/>
          <w:sz w:val="20"/>
          <w:szCs w:val="20"/>
        </w:rPr>
        <w:t xml:space="preserve">. The branch and leaf dumpsters can come in whenever we are ready for them. SS asked if we are going to do anything different to police the dumpsters? KY said we have the cameras up now, TM said I also sent out </w:t>
      </w:r>
      <w:r w:rsidR="00B01AC8">
        <w:rPr>
          <w:rFonts w:ascii="Avenir Next LT Pro Light" w:hAnsi="Avenir Next LT Pro Light"/>
          <w:sz w:val="20"/>
          <w:szCs w:val="20"/>
        </w:rPr>
        <w:t>an acceptable and unacceptable list that came from circle with every water bill.</w:t>
      </w:r>
    </w:p>
    <w:p w14:paraId="4713142A" w14:textId="7324B4D3" w:rsidR="000532ED" w:rsidRPr="004D1EA8" w:rsidRDefault="000532ED" w:rsidP="004D1EA8">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Chapter 11 review</w:t>
      </w:r>
      <w:r w:rsidR="00B01AC8">
        <w:rPr>
          <w:rFonts w:ascii="Avenir Next LT Pro Light" w:hAnsi="Avenir Next LT Pro Light"/>
          <w:sz w:val="20"/>
          <w:szCs w:val="20"/>
        </w:rPr>
        <w:t xml:space="preserve"> GM asked if we have an ordinance allowing pit bulls. We have 1 pit bull in town is a registered service dog. GM said he seen one the other day was someone that was walking a German Shepherd and another one that looked like a pit bull. TK said if us as council sees </w:t>
      </w:r>
      <w:proofErr w:type="gramStart"/>
      <w:r w:rsidR="00B01AC8">
        <w:rPr>
          <w:rFonts w:ascii="Avenir Next LT Pro Light" w:hAnsi="Avenir Next LT Pro Light"/>
          <w:sz w:val="20"/>
          <w:szCs w:val="20"/>
        </w:rPr>
        <w:t>it</w:t>
      </w:r>
      <w:proofErr w:type="gramEnd"/>
      <w:r w:rsidR="00B01AC8">
        <w:rPr>
          <w:rFonts w:ascii="Avenir Next LT Pro Light" w:hAnsi="Avenir Next LT Pro Light"/>
          <w:sz w:val="20"/>
          <w:szCs w:val="20"/>
        </w:rPr>
        <w:t xml:space="preserve"> we should be able to stop and tell </w:t>
      </w:r>
      <w:proofErr w:type="gramStart"/>
      <w:r w:rsidR="00B01AC8">
        <w:rPr>
          <w:rFonts w:ascii="Avenir Next LT Pro Light" w:hAnsi="Avenir Next LT Pro Light"/>
          <w:sz w:val="20"/>
          <w:szCs w:val="20"/>
        </w:rPr>
        <w:t>them</w:t>
      </w:r>
      <w:proofErr w:type="gramEnd"/>
      <w:r w:rsidR="00B01AC8">
        <w:rPr>
          <w:rFonts w:ascii="Avenir Next LT Pro Light" w:hAnsi="Avenir Next LT Pro Light"/>
          <w:sz w:val="20"/>
          <w:szCs w:val="20"/>
        </w:rPr>
        <w:t xml:space="preserve"> no pitbulls in town. SS said under vitious animals she wants to add “based on the actions and as determinded by council.” KY asked if someone comes up in my yard or in the house, they get bit, </w:t>
      </w:r>
      <w:proofErr w:type="gramStart"/>
      <w:r w:rsidR="00B01AC8">
        <w:rPr>
          <w:rFonts w:ascii="Avenir Next LT Pro Light" w:hAnsi="Avenir Next LT Pro Light"/>
          <w:sz w:val="20"/>
          <w:szCs w:val="20"/>
        </w:rPr>
        <w:t>its</w:t>
      </w:r>
      <w:proofErr w:type="gramEnd"/>
      <w:r w:rsidR="00B01AC8">
        <w:rPr>
          <w:rFonts w:ascii="Avenir Next LT Pro Light" w:hAnsi="Avenir Next LT Pro Light"/>
          <w:sz w:val="20"/>
          <w:szCs w:val="20"/>
        </w:rPr>
        <w:t xml:space="preserve"> not the </w:t>
      </w:r>
      <w:proofErr w:type="gramStart"/>
      <w:r w:rsidR="00B01AC8">
        <w:rPr>
          <w:rFonts w:ascii="Avenir Next LT Pro Light" w:hAnsi="Avenir Next LT Pro Light"/>
          <w:sz w:val="20"/>
          <w:szCs w:val="20"/>
        </w:rPr>
        <w:t>dogs</w:t>
      </w:r>
      <w:proofErr w:type="gramEnd"/>
      <w:r w:rsidR="00B01AC8">
        <w:rPr>
          <w:rFonts w:ascii="Avenir Next LT Pro Light" w:hAnsi="Avenir Next LT Pro Light"/>
          <w:sz w:val="20"/>
          <w:szCs w:val="20"/>
        </w:rPr>
        <w:t xml:space="preserve"> </w:t>
      </w:r>
      <w:proofErr w:type="gramStart"/>
      <w:r w:rsidR="00B01AC8">
        <w:rPr>
          <w:rFonts w:ascii="Avenir Next LT Pro Light" w:hAnsi="Avenir Next LT Pro Light"/>
          <w:sz w:val="20"/>
          <w:szCs w:val="20"/>
        </w:rPr>
        <w:t>fault</w:t>
      </w:r>
      <w:proofErr w:type="gramEnd"/>
      <w:r w:rsidR="00B01AC8">
        <w:rPr>
          <w:rFonts w:ascii="Avenir Next LT Pro Light" w:hAnsi="Avenir Next LT Pro Light"/>
          <w:sz w:val="20"/>
          <w:szCs w:val="20"/>
        </w:rPr>
        <w:t xml:space="preserve"> right? SS and MB said no that’s what the dog is designed for. MB said if it bites someone off your property. SS said killing of dangerous animals, it should say killing of dangerous wildlife. TM said she had someone complain about bunnies coming </w:t>
      </w:r>
      <w:proofErr w:type="gramStart"/>
      <w:r w:rsidR="00B01AC8">
        <w:rPr>
          <w:rFonts w:ascii="Avenir Next LT Pro Light" w:hAnsi="Avenir Next LT Pro Light"/>
          <w:sz w:val="20"/>
          <w:szCs w:val="20"/>
        </w:rPr>
        <w:t>in</w:t>
      </w:r>
      <w:proofErr w:type="gramEnd"/>
      <w:r w:rsidR="00B01AC8">
        <w:rPr>
          <w:rFonts w:ascii="Avenir Next LT Pro Light" w:hAnsi="Avenir Next LT Pro Light"/>
          <w:sz w:val="20"/>
          <w:szCs w:val="20"/>
        </w:rPr>
        <w:t xml:space="preserve"> their garden and eating their veggies, they carry disease. TK said he thinks we should leave it as a member of law enforcement and leave it as animals. SS said so are we saying take out </w:t>
      </w:r>
      <w:proofErr w:type="gramStart"/>
      <w:r w:rsidR="00B01AC8">
        <w:rPr>
          <w:rFonts w:ascii="Avenir Next LT Pro Light" w:hAnsi="Avenir Next LT Pro Light"/>
          <w:sz w:val="20"/>
          <w:szCs w:val="20"/>
        </w:rPr>
        <w:t>“ any</w:t>
      </w:r>
      <w:proofErr w:type="gramEnd"/>
      <w:r w:rsidR="00B01AC8">
        <w:rPr>
          <w:rFonts w:ascii="Avenir Next LT Pro Light" w:hAnsi="Avenir Next LT Pro Light"/>
          <w:sz w:val="20"/>
          <w:szCs w:val="20"/>
        </w:rPr>
        <w:t xml:space="preserve"> other person” yes. SS said under housing, it should say no person shal cause or allow any unstable housing, kennel, or yards. </w:t>
      </w:r>
      <w:proofErr w:type="gramStart"/>
      <w:r w:rsidR="00B01AC8">
        <w:rPr>
          <w:rFonts w:ascii="Avenir Next LT Pro Light" w:hAnsi="Avenir Next LT Pro Light"/>
          <w:sz w:val="20"/>
          <w:szCs w:val="20"/>
        </w:rPr>
        <w:t>In regards to</w:t>
      </w:r>
      <w:proofErr w:type="gramEnd"/>
      <w:r w:rsidR="00B01AC8">
        <w:rPr>
          <w:rFonts w:ascii="Avenir Next LT Pro Light" w:hAnsi="Avenir Next LT Pro Light"/>
          <w:sz w:val="20"/>
          <w:szCs w:val="20"/>
        </w:rPr>
        <w:t xml:space="preserve"> horses, dennis is the only one with a horse left. </w:t>
      </w:r>
      <w:proofErr w:type="gramStart"/>
      <w:r w:rsidR="00B01AC8">
        <w:rPr>
          <w:rFonts w:ascii="Avenir Next LT Pro Light" w:hAnsi="Avenir Next LT Pro Light"/>
          <w:sz w:val="20"/>
          <w:szCs w:val="20"/>
        </w:rPr>
        <w:t>So</w:t>
      </w:r>
      <w:proofErr w:type="gramEnd"/>
      <w:r w:rsidR="00B01AC8">
        <w:rPr>
          <w:rFonts w:ascii="Avenir Next LT Pro Light" w:hAnsi="Avenir Next LT Pro Light"/>
          <w:sz w:val="20"/>
          <w:szCs w:val="20"/>
        </w:rPr>
        <w:t xml:space="preserve"> in B. it shall be unlawful to keep horses in the city except those before 2011 and anything else regarding horses can be scratched. </w:t>
      </w:r>
      <w:r w:rsidR="00DE5F96">
        <w:rPr>
          <w:rFonts w:ascii="Avenir Next LT Pro Light" w:hAnsi="Avenir Next LT Pro Light"/>
          <w:sz w:val="20"/>
          <w:szCs w:val="20"/>
        </w:rPr>
        <w:t xml:space="preserve">SS also recommends we change the number of animals to 4 </w:t>
      </w:r>
      <w:proofErr w:type="gramStart"/>
      <w:r w:rsidR="00DE5F96">
        <w:rPr>
          <w:rFonts w:ascii="Avenir Next LT Pro Light" w:hAnsi="Avenir Next LT Pro Light"/>
          <w:sz w:val="20"/>
          <w:szCs w:val="20"/>
        </w:rPr>
        <w:t>as long as</w:t>
      </w:r>
      <w:proofErr w:type="gramEnd"/>
      <w:r w:rsidR="00DE5F96">
        <w:rPr>
          <w:rFonts w:ascii="Avenir Next LT Pro Light" w:hAnsi="Avenir Next LT Pro Light"/>
          <w:sz w:val="20"/>
          <w:szCs w:val="20"/>
        </w:rPr>
        <w:t xml:space="preserve"> they follow other requirements. </w:t>
      </w:r>
      <w:proofErr w:type="gramStart"/>
      <w:r w:rsidR="00DE5F96">
        <w:rPr>
          <w:rFonts w:ascii="Avenir Next LT Pro Light" w:hAnsi="Avenir Next LT Pro Light"/>
          <w:sz w:val="20"/>
          <w:szCs w:val="20"/>
        </w:rPr>
        <w:t>And also</w:t>
      </w:r>
      <w:proofErr w:type="gramEnd"/>
      <w:r w:rsidR="00DE5F96">
        <w:rPr>
          <w:rFonts w:ascii="Avenir Next LT Pro Light" w:hAnsi="Avenir Next LT Pro Light"/>
          <w:sz w:val="20"/>
          <w:szCs w:val="20"/>
        </w:rPr>
        <w:t xml:space="preserve"> add with council approval. Tk suggested we add if geneticas are questioned by city council, the owner will be required to provide DNA testing at </w:t>
      </w:r>
      <w:proofErr w:type="gramStart"/>
      <w:r w:rsidR="00DE5F96">
        <w:rPr>
          <w:rFonts w:ascii="Avenir Next LT Pro Light" w:hAnsi="Avenir Next LT Pro Light"/>
          <w:sz w:val="20"/>
          <w:szCs w:val="20"/>
        </w:rPr>
        <w:t>owners</w:t>
      </w:r>
      <w:proofErr w:type="gramEnd"/>
      <w:r w:rsidR="00DE5F96">
        <w:rPr>
          <w:rFonts w:ascii="Avenir Next LT Pro Light" w:hAnsi="Avenir Next LT Pro Light"/>
          <w:sz w:val="20"/>
          <w:szCs w:val="20"/>
        </w:rPr>
        <w:t xml:space="preserve"> expense. GM brought up the breeding of animals. SS said what if we add with concent of city council. TK said how about concent of the neighbors and city council. Under strays, get rid of the last sentence. Under licenses, SS said id rather it just says all pets must be registered, no fee. Tm asked if she could send a blank pet register form out with water bills and just see how many we get back, being this </w:t>
      </w:r>
      <w:proofErr w:type="gramStart"/>
      <w:r w:rsidR="00DE5F96">
        <w:rPr>
          <w:rFonts w:ascii="Avenir Next LT Pro Light" w:hAnsi="Avenir Next LT Pro Light"/>
          <w:sz w:val="20"/>
          <w:szCs w:val="20"/>
        </w:rPr>
        <w:t>wont</w:t>
      </w:r>
      <w:proofErr w:type="gramEnd"/>
      <w:r w:rsidR="00DE5F96">
        <w:rPr>
          <w:rFonts w:ascii="Avenir Next LT Pro Light" w:hAnsi="Avenir Next LT Pro Light"/>
          <w:sz w:val="20"/>
          <w:szCs w:val="20"/>
        </w:rPr>
        <w:t xml:space="preserve"> be changed for at least another 3 months. SS said this is not a money maker for the city, it </w:t>
      </w:r>
      <w:proofErr w:type="gramStart"/>
      <w:r w:rsidR="00DE5F96">
        <w:rPr>
          <w:rFonts w:ascii="Avenir Next LT Pro Light" w:hAnsi="Avenir Next LT Pro Light"/>
          <w:sz w:val="20"/>
          <w:szCs w:val="20"/>
        </w:rPr>
        <w:t>actually seems</w:t>
      </w:r>
      <w:proofErr w:type="gramEnd"/>
      <w:r w:rsidR="00DE5F96">
        <w:rPr>
          <w:rFonts w:ascii="Avenir Next LT Pro Light" w:hAnsi="Avenir Next LT Pro Light"/>
          <w:sz w:val="20"/>
          <w:szCs w:val="20"/>
        </w:rPr>
        <w:t xml:space="preserve"> like more of a deterant. TM said she did get a lot of people to come in and register last year when council </w:t>
      </w:r>
      <w:r w:rsidR="00CF24DD">
        <w:rPr>
          <w:rFonts w:ascii="Avenir Next LT Pro Light" w:hAnsi="Avenir Next LT Pro Light"/>
          <w:sz w:val="20"/>
          <w:szCs w:val="20"/>
        </w:rPr>
        <w:t xml:space="preserve">waived the fee. SS said in disposition of unlawful dog put unregistered dog or cats. And under impounded, change it to any member of the city council can also take an animal to the </w:t>
      </w:r>
      <w:proofErr w:type="gramStart"/>
      <w:r w:rsidR="00CF24DD">
        <w:rPr>
          <w:rFonts w:ascii="Avenir Next LT Pro Light" w:hAnsi="Avenir Next LT Pro Light"/>
          <w:sz w:val="20"/>
          <w:szCs w:val="20"/>
        </w:rPr>
        <w:t>pound</w:t>
      </w:r>
      <w:proofErr w:type="gramEnd"/>
      <w:r w:rsidR="00CF24DD">
        <w:rPr>
          <w:rFonts w:ascii="Avenir Next LT Pro Light" w:hAnsi="Avenir Next LT Pro Light"/>
          <w:sz w:val="20"/>
          <w:szCs w:val="20"/>
        </w:rPr>
        <w:t xml:space="preserve">. We don’t know what the current situation is for a pound. TM said she called every pound in the area and no one would take one. SS said if the county and the city of minot get this pound, we should go infront of the county and ask </w:t>
      </w:r>
      <w:r w:rsidR="00CF24DD">
        <w:rPr>
          <w:rFonts w:ascii="Avenir Next LT Pro Light" w:hAnsi="Avenir Next LT Pro Light"/>
          <w:sz w:val="20"/>
          <w:szCs w:val="20"/>
        </w:rPr>
        <w:lastRenderedPageBreak/>
        <w:t xml:space="preserve">them to be willing to take them at the cities expense which we will turn around and bill back to the owner. MB said </w:t>
      </w:r>
      <w:proofErr w:type="gramStart"/>
      <w:r w:rsidR="00CF24DD">
        <w:rPr>
          <w:rFonts w:ascii="Avenir Next LT Pro Light" w:hAnsi="Avenir Next LT Pro Light"/>
          <w:sz w:val="20"/>
          <w:szCs w:val="20"/>
        </w:rPr>
        <w:t>well</w:t>
      </w:r>
      <w:proofErr w:type="gramEnd"/>
      <w:r w:rsidR="00CF24DD">
        <w:rPr>
          <w:rFonts w:ascii="Avenir Next LT Pro Light" w:hAnsi="Avenir Next LT Pro Light"/>
          <w:sz w:val="20"/>
          <w:szCs w:val="20"/>
        </w:rPr>
        <w:t xml:space="preserve"> if the county is involved, we shouldn’t have to go </w:t>
      </w:r>
      <w:proofErr w:type="gramStart"/>
      <w:r w:rsidR="00CF24DD">
        <w:rPr>
          <w:rFonts w:ascii="Avenir Next LT Pro Light" w:hAnsi="Avenir Next LT Pro Light"/>
          <w:sz w:val="20"/>
          <w:szCs w:val="20"/>
        </w:rPr>
        <w:t>infront</w:t>
      </w:r>
      <w:proofErr w:type="gramEnd"/>
      <w:r w:rsidR="00CF24DD">
        <w:rPr>
          <w:rFonts w:ascii="Avenir Next LT Pro Light" w:hAnsi="Avenir Next LT Pro Light"/>
          <w:sz w:val="20"/>
          <w:szCs w:val="20"/>
        </w:rPr>
        <w:t xml:space="preserve"> of them. We will see what happens</w:t>
      </w:r>
      <w:proofErr w:type="gramStart"/>
      <w:r w:rsidR="00CF24DD">
        <w:rPr>
          <w:rFonts w:ascii="Avenir Next LT Pro Light" w:hAnsi="Avenir Next LT Pro Light"/>
          <w:sz w:val="20"/>
          <w:szCs w:val="20"/>
        </w:rPr>
        <w:t>, revisit</w:t>
      </w:r>
      <w:proofErr w:type="gramEnd"/>
      <w:r w:rsidR="00CF24DD">
        <w:rPr>
          <w:rFonts w:ascii="Avenir Next LT Pro Light" w:hAnsi="Avenir Next LT Pro Light"/>
          <w:sz w:val="20"/>
          <w:szCs w:val="20"/>
        </w:rPr>
        <w:t xml:space="preserve"> later. TK asked about the breeding and raising of </w:t>
      </w:r>
      <w:proofErr w:type="gramStart"/>
      <w:r w:rsidR="00CF24DD">
        <w:rPr>
          <w:rFonts w:ascii="Avenir Next LT Pro Light" w:hAnsi="Avenir Next LT Pro Light"/>
          <w:sz w:val="20"/>
          <w:szCs w:val="20"/>
        </w:rPr>
        <w:t>rats</w:t>
      </w:r>
      <w:proofErr w:type="gramEnd"/>
      <w:r w:rsidR="00CF24DD">
        <w:rPr>
          <w:rFonts w:ascii="Avenir Next LT Pro Light" w:hAnsi="Avenir Next LT Pro Light"/>
          <w:sz w:val="20"/>
          <w:szCs w:val="20"/>
        </w:rPr>
        <w:t xml:space="preserve"> section because it list hampsters and guinea pigs. SS said a limit of 4. TK then said if it deficated on someone elses property, </w:t>
      </w:r>
      <w:r w:rsidR="008C7203">
        <w:rPr>
          <w:rFonts w:ascii="Avenir Next LT Pro Light" w:hAnsi="Avenir Next LT Pro Light"/>
          <w:sz w:val="20"/>
          <w:szCs w:val="20"/>
        </w:rPr>
        <w:t xml:space="preserve">must be cleaned up. WF said what he has been told is unless they are willing to file a complaint about it or get a picture, there isn’t anything we can do about it. SS said yep. SS said </w:t>
      </w:r>
      <w:proofErr w:type="gramStart"/>
      <w:r w:rsidR="008C7203">
        <w:rPr>
          <w:rFonts w:ascii="Avenir Next LT Pro Light" w:hAnsi="Avenir Next LT Pro Light"/>
          <w:sz w:val="20"/>
          <w:szCs w:val="20"/>
        </w:rPr>
        <w:t>ok</w:t>
      </w:r>
      <w:proofErr w:type="gramEnd"/>
      <w:r w:rsidR="008C7203">
        <w:rPr>
          <w:rFonts w:ascii="Avenir Next LT Pro Light" w:hAnsi="Avenir Next LT Pro Light"/>
          <w:sz w:val="20"/>
          <w:szCs w:val="20"/>
        </w:rPr>
        <w:t xml:space="preserve"> animals at large; can anyone of council direct Ken to write the citation? Ken said if the dog is running and I see it, yes. Tm said we would need either the complaint or picture proof with something in the background to prove that </w:t>
      </w:r>
      <w:proofErr w:type="gramStart"/>
      <w:r w:rsidR="008C7203">
        <w:rPr>
          <w:rFonts w:ascii="Avenir Next LT Pro Light" w:hAnsi="Avenir Next LT Pro Light"/>
          <w:sz w:val="20"/>
          <w:szCs w:val="20"/>
        </w:rPr>
        <w:t>its</w:t>
      </w:r>
      <w:proofErr w:type="gramEnd"/>
      <w:r w:rsidR="008C7203">
        <w:rPr>
          <w:rFonts w:ascii="Avenir Next LT Pro Light" w:hAnsi="Avenir Next LT Pro Light"/>
          <w:sz w:val="20"/>
          <w:szCs w:val="20"/>
        </w:rPr>
        <w:t xml:space="preserve"> not on the </w:t>
      </w:r>
      <w:proofErr w:type="gramStart"/>
      <w:r w:rsidR="008C7203">
        <w:rPr>
          <w:rFonts w:ascii="Avenir Next LT Pro Light" w:hAnsi="Avenir Next LT Pro Light"/>
          <w:sz w:val="20"/>
          <w:szCs w:val="20"/>
        </w:rPr>
        <w:t>owners</w:t>
      </w:r>
      <w:proofErr w:type="gramEnd"/>
      <w:r w:rsidR="008C7203">
        <w:rPr>
          <w:rFonts w:ascii="Avenir Next LT Pro Light" w:hAnsi="Avenir Next LT Pro Light"/>
          <w:sz w:val="20"/>
          <w:szCs w:val="20"/>
        </w:rPr>
        <w:t xml:space="preserve"> property. </w:t>
      </w:r>
    </w:p>
    <w:p w14:paraId="65C056B6" w14:textId="77777777" w:rsidR="005B315E" w:rsidRPr="005B315E" w:rsidRDefault="005B315E" w:rsidP="005B315E">
      <w:pPr>
        <w:tabs>
          <w:tab w:val="left" w:pos="1080"/>
        </w:tabs>
        <w:spacing w:after="0"/>
        <w:rPr>
          <w:rFonts w:ascii="Avenir Next LT Pro Light" w:hAnsi="Avenir Next LT Pro Light"/>
          <w:sz w:val="20"/>
          <w:szCs w:val="20"/>
        </w:rPr>
      </w:pPr>
    </w:p>
    <w:p w14:paraId="2D017C21" w14:textId="48D58DF1" w:rsidR="0009622E" w:rsidRPr="0043173D" w:rsidRDefault="009928DE" w:rsidP="0043173D">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w:t>
      </w:r>
      <w:r w:rsidR="00433207">
        <w:rPr>
          <w:rFonts w:ascii="Avenir Next LT Pro Light" w:hAnsi="Avenir Next LT Pro Light"/>
          <w:color w:val="7030A0"/>
          <w:sz w:val="24"/>
          <w:szCs w:val="24"/>
          <w:u w:val="single"/>
        </w:rPr>
        <w:t>0</w:t>
      </w: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40</w:t>
      </w:r>
      <w:r w:rsidRPr="00D00576">
        <w:rPr>
          <w:rFonts w:ascii="Avenir Next LT Pro Light" w:hAnsi="Avenir Next LT Pro Light"/>
          <w:color w:val="7030A0"/>
          <w:sz w:val="24"/>
          <w:szCs w:val="24"/>
          <w:u w:val="single"/>
        </w:rPr>
        <w:t xml:space="preserve"> Old Business:</w:t>
      </w:r>
      <w:r w:rsidR="002E0770" w:rsidRPr="0043173D">
        <w:rPr>
          <w:rFonts w:ascii="Avenir Next LT Pro Light" w:hAnsi="Avenir Next LT Pro Light"/>
          <w:i/>
          <w:iCs/>
          <w:sz w:val="20"/>
          <w:szCs w:val="20"/>
        </w:rPr>
        <w:t xml:space="preserve"> </w:t>
      </w:r>
    </w:p>
    <w:p w14:paraId="604EB4C1" w14:textId="2DE566C5" w:rsidR="009928DE" w:rsidRDefault="009928DE" w:rsidP="001B7C41">
      <w:pPr>
        <w:pStyle w:val="ListParagraph"/>
        <w:numPr>
          <w:ilvl w:val="0"/>
          <w:numId w:val="38"/>
        </w:numPr>
        <w:spacing w:after="0"/>
        <w:rPr>
          <w:rFonts w:ascii="Avenir Next LT Pro Light" w:hAnsi="Avenir Next LT Pro Light"/>
          <w:sz w:val="20"/>
          <w:szCs w:val="20"/>
        </w:rPr>
      </w:pPr>
    </w:p>
    <w:p w14:paraId="1BEA9261" w14:textId="77777777" w:rsidR="005A5B27" w:rsidRPr="005A5B27" w:rsidRDefault="005A5B27" w:rsidP="005A5B27">
      <w:pPr>
        <w:pStyle w:val="ListParagraph"/>
        <w:spacing w:after="0"/>
        <w:rPr>
          <w:rFonts w:ascii="Avenir Next LT Pro Light" w:hAnsi="Avenir Next LT Pro Light"/>
          <w:sz w:val="20"/>
          <w:szCs w:val="20"/>
        </w:rPr>
      </w:pPr>
    </w:p>
    <w:p w14:paraId="602CC1C6" w14:textId="3E94AD72" w:rsidR="003F383B" w:rsidRPr="00D00576" w:rsidRDefault="00BC14D6" w:rsidP="007C2C17">
      <w:pPr>
        <w:pStyle w:val="ListParagraph"/>
        <w:numPr>
          <w:ilvl w:val="0"/>
          <w:numId w:val="3"/>
        </w:numPr>
        <w:spacing w:after="0"/>
        <w:rPr>
          <w:rFonts w:ascii="Avenir Next LT Pro Light" w:hAnsi="Avenir Next LT Pro Light"/>
          <w:color w:val="7030A0"/>
          <w:sz w:val="20"/>
          <w:szCs w:val="20"/>
          <w:u w:val="single"/>
        </w:rPr>
      </w:pP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40</w:t>
      </w:r>
      <w:r w:rsidR="009928DE" w:rsidRPr="00D00576">
        <w:rPr>
          <w:rFonts w:ascii="Avenir Next LT Pro Light" w:hAnsi="Avenir Next LT Pro Light"/>
          <w:color w:val="7030A0"/>
          <w:sz w:val="24"/>
          <w:szCs w:val="24"/>
          <w:u w:val="single"/>
        </w:rPr>
        <w:t>-</w:t>
      </w:r>
      <w:r w:rsidR="0052070B">
        <w:rPr>
          <w:rFonts w:ascii="Avenir Next LT Pro Light" w:hAnsi="Avenir Next LT Pro Light"/>
          <w:color w:val="7030A0"/>
          <w:sz w:val="24"/>
          <w:szCs w:val="24"/>
          <w:u w:val="single"/>
        </w:rPr>
        <w:t>8:00</w:t>
      </w:r>
      <w:r w:rsidR="009928DE" w:rsidRPr="00D00576">
        <w:rPr>
          <w:rFonts w:ascii="Avenir Next LT Pro Light" w:hAnsi="Avenir Next LT Pro Light"/>
          <w:color w:val="7030A0"/>
          <w:sz w:val="24"/>
          <w:szCs w:val="24"/>
          <w:u w:val="single"/>
        </w:rPr>
        <w:t xml:space="preserve"> City Staff Update:</w:t>
      </w:r>
    </w:p>
    <w:p w14:paraId="780ED5B4" w14:textId="77777777" w:rsidR="001F3CC7" w:rsidRPr="00AA67F1" w:rsidRDefault="009928DE" w:rsidP="00F67BE7">
      <w:pPr>
        <w:pStyle w:val="ListParagraph"/>
        <w:numPr>
          <w:ilvl w:val="0"/>
          <w:numId w:val="29"/>
        </w:numPr>
        <w:spacing w:after="0"/>
        <w:rPr>
          <w:rFonts w:ascii="Avenir Next LT Pro Light" w:hAnsi="Avenir Next LT Pro Light" w:cs="Arial"/>
          <w:sz w:val="16"/>
          <w:szCs w:val="16"/>
          <w:u w:val="single"/>
        </w:rPr>
      </w:pPr>
      <w:r w:rsidRPr="00D00576">
        <w:rPr>
          <w:rFonts w:ascii="Avenir Next LT Pro Light" w:hAnsi="Avenir Next LT Pro Light" w:cs="Arial"/>
          <w:color w:val="7030A0"/>
          <w:u w:val="single"/>
        </w:rPr>
        <w:t>PWD:</w:t>
      </w:r>
      <w:r w:rsidR="003F383B" w:rsidRPr="00D00576">
        <w:rPr>
          <w:rFonts w:ascii="Avenir Next LT Pro Light" w:hAnsi="Avenir Next LT Pro Light" w:cs="Arial"/>
          <w:color w:val="7030A0"/>
          <w:u w:val="single"/>
        </w:rPr>
        <w:t xml:space="preserve"> </w:t>
      </w:r>
    </w:p>
    <w:p w14:paraId="2A836870" w14:textId="1AD23DB9" w:rsidR="004F4666" w:rsidRPr="008C7203" w:rsidRDefault="00D31578" w:rsidP="00E548BE">
      <w:pPr>
        <w:pStyle w:val="ListParagraph"/>
        <w:numPr>
          <w:ilvl w:val="0"/>
          <w:numId w:val="34"/>
        </w:numPr>
        <w:spacing w:after="0"/>
        <w:ind w:left="1260" w:hanging="180"/>
        <w:rPr>
          <w:rFonts w:ascii="Avenir Next LT Pro Light" w:hAnsi="Avenir Next LT Pro Light" w:cs="Arial"/>
          <w:sz w:val="20"/>
          <w:szCs w:val="20"/>
        </w:rPr>
      </w:pPr>
      <w:r w:rsidRPr="0043173D">
        <w:rPr>
          <w:rFonts w:ascii="Avenir Next LT Pro Light" w:hAnsi="Avenir Next LT Pro Light" w:cs="Arial"/>
        </w:rPr>
        <w:t xml:space="preserve">   </w:t>
      </w:r>
      <w:r w:rsidR="00B13546">
        <w:rPr>
          <w:rFonts w:ascii="Avenir Next LT Pro Light" w:hAnsi="Avenir Next LT Pro Light" w:cs="Arial"/>
        </w:rPr>
        <w:t>Par Grant (request from last meeting for Tim &amp; Ken to attend)</w:t>
      </w:r>
      <w:r w:rsidR="008C7203">
        <w:rPr>
          <w:rFonts w:ascii="Avenir Next LT Pro Light" w:hAnsi="Avenir Next LT Pro Light" w:cs="Arial"/>
        </w:rPr>
        <w:t xml:space="preserve"> KY said he hasn’t heard anything </w:t>
      </w:r>
      <w:proofErr w:type="gramStart"/>
      <w:r w:rsidR="008C7203">
        <w:rPr>
          <w:rFonts w:ascii="Avenir Next LT Pro Light" w:hAnsi="Avenir Next LT Pro Light" w:cs="Arial"/>
        </w:rPr>
        <w:t>on</w:t>
      </w:r>
      <w:proofErr w:type="gramEnd"/>
      <w:r w:rsidR="008C7203">
        <w:rPr>
          <w:rFonts w:ascii="Avenir Next LT Pro Light" w:hAnsi="Avenir Next LT Pro Light" w:cs="Arial"/>
        </w:rPr>
        <w:t xml:space="preserve"> the PAR grant, just the Jesse is no longer with Moore </w:t>
      </w:r>
      <w:proofErr w:type="gramStart"/>
      <w:r w:rsidR="008C7203">
        <w:rPr>
          <w:rFonts w:ascii="Avenir Next LT Pro Light" w:hAnsi="Avenir Next LT Pro Light" w:cs="Arial"/>
        </w:rPr>
        <w:t>Engineering</w:t>
      </w:r>
      <w:proofErr w:type="gramEnd"/>
      <w:r w:rsidR="008C7203">
        <w:rPr>
          <w:rFonts w:ascii="Avenir Next LT Pro Light" w:hAnsi="Avenir Next LT Pro Light" w:cs="Arial"/>
        </w:rPr>
        <w:t xml:space="preserve"> and we will be getting one of the Josh’s. but we have not heard any update as far as the grant.</w:t>
      </w:r>
    </w:p>
    <w:p w14:paraId="41E22D48" w14:textId="1015ED7B" w:rsidR="008C7203" w:rsidRPr="0043173D" w:rsidRDefault="008C7203" w:rsidP="00E548BE">
      <w:pPr>
        <w:pStyle w:val="ListParagraph"/>
        <w:numPr>
          <w:ilvl w:val="0"/>
          <w:numId w:val="34"/>
        </w:numPr>
        <w:spacing w:after="0"/>
        <w:ind w:left="1260" w:hanging="180"/>
        <w:rPr>
          <w:rFonts w:ascii="Avenir Next LT Pro Light" w:hAnsi="Avenir Next LT Pro Light" w:cs="Arial"/>
          <w:sz w:val="20"/>
          <w:szCs w:val="20"/>
        </w:rPr>
      </w:pPr>
      <w:r>
        <w:rPr>
          <w:rFonts w:ascii="Avenir Next LT Pro Light" w:hAnsi="Avenir Next LT Pro Light" w:cs="Arial"/>
        </w:rPr>
        <w:t xml:space="preserve">GM asked Ken about a house down the street from her house and KY said he has not </w:t>
      </w:r>
      <w:proofErr w:type="gramStart"/>
      <w:r>
        <w:rPr>
          <w:rFonts w:ascii="Avenir Next LT Pro Light" w:hAnsi="Avenir Next LT Pro Light" w:cs="Arial"/>
        </w:rPr>
        <w:t>wrote</w:t>
      </w:r>
      <w:proofErr w:type="gramEnd"/>
      <w:r>
        <w:rPr>
          <w:rFonts w:ascii="Avenir Next LT Pro Light" w:hAnsi="Avenir Next LT Pro Light" w:cs="Arial"/>
        </w:rPr>
        <w:t xml:space="preserve"> them up yet because of winter, as soon as it gets nicer </w:t>
      </w:r>
      <w:proofErr w:type="gramStart"/>
      <w:r>
        <w:rPr>
          <w:rFonts w:ascii="Avenir Next LT Pro Light" w:hAnsi="Avenir Next LT Pro Light" w:cs="Arial"/>
        </w:rPr>
        <w:t>out</w:t>
      </w:r>
      <w:proofErr w:type="gramEnd"/>
      <w:r>
        <w:rPr>
          <w:rFonts w:ascii="Avenir Next LT Pro Light" w:hAnsi="Avenir Next LT Pro Light" w:cs="Arial"/>
        </w:rPr>
        <w:t xml:space="preserve"> I will be writing them up. WF inturrupted and said this should have been on a speaker card, </w:t>
      </w:r>
      <w:proofErr w:type="gramStart"/>
      <w:r>
        <w:rPr>
          <w:rFonts w:ascii="Avenir Next LT Pro Light" w:hAnsi="Avenir Next LT Pro Light" w:cs="Arial"/>
        </w:rPr>
        <w:t>lets</w:t>
      </w:r>
      <w:proofErr w:type="gramEnd"/>
      <w:r>
        <w:rPr>
          <w:rFonts w:ascii="Avenir Next LT Pro Light" w:hAnsi="Avenir Next LT Pro Light" w:cs="Arial"/>
        </w:rPr>
        <w:t xml:space="preserve"> move on. GM said then I’m bringing it up. That house should have been dealt with when we first appointed the ordinance enforcer. WF said how are you supposed to deal with this stuff in the winter? GM said this stuff has been there for at least a year and now hes adding more stuff to it. </w:t>
      </w:r>
      <w:r w:rsidR="00C33600">
        <w:rPr>
          <w:rFonts w:ascii="Avenir Next LT Pro Light" w:hAnsi="Avenir Next LT Pro Light" w:cs="Arial"/>
        </w:rPr>
        <w:t xml:space="preserve">Dumpsters are comin in soon, we expect them to get </w:t>
      </w:r>
      <w:proofErr w:type="gramStart"/>
      <w:r w:rsidR="00C33600">
        <w:rPr>
          <w:rFonts w:ascii="Avenir Next LT Pro Light" w:hAnsi="Avenir Next LT Pro Light" w:cs="Arial"/>
        </w:rPr>
        <w:t>it</w:t>
      </w:r>
      <w:proofErr w:type="gramEnd"/>
      <w:r w:rsidR="00C33600">
        <w:rPr>
          <w:rFonts w:ascii="Avenir Next LT Pro Light" w:hAnsi="Avenir Next LT Pro Light" w:cs="Arial"/>
        </w:rPr>
        <w:t xml:space="preserve"> cleaned up then. TM will send a letter.</w:t>
      </w:r>
    </w:p>
    <w:p w14:paraId="47ED7D59" w14:textId="78640A56" w:rsidR="009928DE" w:rsidRPr="00AA67F1" w:rsidRDefault="009928DE" w:rsidP="00F67BE7">
      <w:pPr>
        <w:pStyle w:val="ListParagraph"/>
        <w:numPr>
          <w:ilvl w:val="0"/>
          <w:numId w:val="29"/>
        </w:numPr>
        <w:spacing w:after="0"/>
        <w:rPr>
          <w:rFonts w:ascii="Avenir Next LT Pro Light" w:hAnsi="Avenir Next LT Pro Light"/>
          <w:sz w:val="20"/>
          <w:szCs w:val="20"/>
          <w:u w:val="single"/>
        </w:rPr>
      </w:pPr>
      <w:r w:rsidRPr="00D00576">
        <w:rPr>
          <w:rFonts w:ascii="Avenir Next LT Pro Light" w:hAnsi="Avenir Next LT Pro Light" w:cs="Arial"/>
          <w:color w:val="7030A0"/>
          <w:u w:val="single"/>
        </w:rPr>
        <w:t>Auditor:</w:t>
      </w:r>
      <w:r w:rsidR="003F383B" w:rsidRPr="00D00576">
        <w:rPr>
          <w:rFonts w:ascii="Avenir Next LT Pro Light" w:hAnsi="Avenir Next LT Pro Light" w:cs="Arial"/>
          <w:color w:val="7030A0"/>
          <w:u w:val="single"/>
        </w:rPr>
        <w:t xml:space="preserve"> </w:t>
      </w:r>
    </w:p>
    <w:p w14:paraId="64D4D5E2" w14:textId="54E4971C" w:rsidR="003F383B" w:rsidRPr="00AA67F1" w:rsidRDefault="00B21E7F" w:rsidP="000C6BD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March</w:t>
      </w:r>
      <w:r w:rsidR="00C13FEF" w:rsidRPr="00AA67F1">
        <w:rPr>
          <w:rFonts w:ascii="Avenir Next LT Pro Light" w:hAnsi="Avenir Next LT Pro Light" w:cs="Arial"/>
          <w:sz w:val="20"/>
          <w:szCs w:val="20"/>
        </w:rPr>
        <w:t xml:space="preserve"> M</w:t>
      </w:r>
      <w:r w:rsidR="00C07EE5" w:rsidRPr="00AA67F1">
        <w:rPr>
          <w:rFonts w:ascii="Avenir Next LT Pro Light" w:hAnsi="Avenir Next LT Pro Light" w:cs="Arial"/>
          <w:sz w:val="20"/>
          <w:szCs w:val="20"/>
        </w:rPr>
        <w:t>eeting</w:t>
      </w:r>
      <w:r w:rsidR="003F383B" w:rsidRPr="00AA67F1">
        <w:rPr>
          <w:rFonts w:ascii="Avenir Next LT Pro Light" w:hAnsi="Avenir Next LT Pro Light" w:cs="Arial"/>
          <w:sz w:val="20"/>
          <w:szCs w:val="20"/>
        </w:rPr>
        <w:t xml:space="preserve"> Minutes</w:t>
      </w:r>
      <w:r w:rsidR="000F1E0A" w:rsidRPr="00AA67F1">
        <w:rPr>
          <w:rFonts w:ascii="Avenir Next LT Pro Light" w:hAnsi="Avenir Next LT Pro Light" w:cs="Arial"/>
          <w:sz w:val="20"/>
          <w:szCs w:val="20"/>
        </w:rPr>
        <w:t>:</w:t>
      </w:r>
      <w:r w:rsidR="00387FF5" w:rsidRPr="00AA67F1">
        <w:rPr>
          <w:rFonts w:ascii="Avenir Next LT Pro Light" w:hAnsi="Avenir Next LT Pro Light" w:cs="Arial"/>
          <w:sz w:val="20"/>
          <w:szCs w:val="20"/>
        </w:rPr>
        <w:t xml:space="preserve"> </w:t>
      </w:r>
      <w:r w:rsidR="00F736AF" w:rsidRPr="00AA67F1">
        <w:rPr>
          <w:rFonts w:ascii="Avenir Next LT Pro Light" w:hAnsi="Avenir Next LT Pro Light" w:cs="Arial"/>
          <w:i/>
          <w:iCs/>
          <w:color w:val="501549" w:themeColor="accent5" w:themeShade="80"/>
          <w:sz w:val="20"/>
          <w:szCs w:val="20"/>
        </w:rPr>
        <w:t>Approved</w:t>
      </w:r>
      <w:r w:rsidR="00D17BD1" w:rsidRPr="00AA67F1">
        <w:rPr>
          <w:rFonts w:ascii="Avenir Next LT Pro Light" w:hAnsi="Avenir Next LT Pro Light" w:cs="Arial"/>
          <w:i/>
          <w:iCs/>
          <w:color w:val="501549" w:themeColor="accent5" w:themeShade="80"/>
          <w:sz w:val="20"/>
          <w:szCs w:val="20"/>
        </w:rPr>
        <w:t xml:space="preserve">   </w:t>
      </w:r>
      <w:r w:rsidR="008B4A97" w:rsidRPr="00AA67F1">
        <w:rPr>
          <w:rFonts w:ascii="Avenir Next LT Pro Light" w:hAnsi="Avenir Next LT Pro Light" w:cs="Arial"/>
          <w:i/>
          <w:iCs/>
          <w:color w:val="501549" w:themeColor="accent5" w:themeShade="80"/>
          <w:sz w:val="20"/>
          <w:szCs w:val="20"/>
        </w:rPr>
        <w:t>Denied</w:t>
      </w:r>
      <w:r w:rsidR="00BC6BBE" w:rsidRPr="00AA67F1">
        <w:rPr>
          <w:rFonts w:ascii="Avenir Next LT Pro Light" w:hAnsi="Avenir Next LT Pro Light" w:cs="Arial"/>
          <w:i/>
          <w:iCs/>
          <w:color w:val="501549" w:themeColor="accent5" w:themeShade="80"/>
          <w:sz w:val="20"/>
          <w:szCs w:val="20"/>
        </w:rPr>
        <w:t xml:space="preserve">   Motion By:</w:t>
      </w:r>
      <w:r w:rsidR="00C33600">
        <w:rPr>
          <w:rFonts w:ascii="Avenir Next LT Pro Light" w:hAnsi="Avenir Next LT Pro Light" w:cs="Arial"/>
          <w:i/>
          <w:iCs/>
          <w:color w:val="501549" w:themeColor="accent5" w:themeShade="80"/>
          <w:sz w:val="20"/>
          <w:szCs w:val="20"/>
        </w:rPr>
        <w:t xml:space="preserve"> GM</w:t>
      </w:r>
      <w:r w:rsidR="00BC6BBE" w:rsidRPr="00AA67F1">
        <w:rPr>
          <w:rFonts w:ascii="Avenir Next LT Pro Light" w:hAnsi="Avenir Next LT Pro Light" w:cs="Arial"/>
          <w:i/>
          <w:iCs/>
          <w:color w:val="501549" w:themeColor="accent5" w:themeShade="80"/>
          <w:sz w:val="20"/>
          <w:szCs w:val="20"/>
        </w:rPr>
        <w:t xml:space="preserve"> 2nd:</w:t>
      </w:r>
      <w:r w:rsidR="00C33600">
        <w:rPr>
          <w:rFonts w:ascii="Avenir Next LT Pro Light" w:hAnsi="Avenir Next LT Pro Light" w:cs="Arial"/>
          <w:i/>
          <w:iCs/>
          <w:color w:val="501549" w:themeColor="accent5" w:themeShade="80"/>
          <w:sz w:val="20"/>
          <w:szCs w:val="20"/>
        </w:rPr>
        <w:t xml:space="preserve"> TK. SS &amp; MB aye</w:t>
      </w:r>
      <w:r w:rsidR="00B933D1" w:rsidRPr="00AA67F1">
        <w:rPr>
          <w:rFonts w:ascii="Avenir Next LT Pro Light" w:hAnsi="Avenir Next LT Pro Light" w:cs="Arial"/>
          <w:i/>
          <w:iCs/>
          <w:color w:val="501549" w:themeColor="accent5" w:themeShade="80"/>
          <w:sz w:val="20"/>
          <w:szCs w:val="20"/>
        </w:rPr>
        <w:t xml:space="preserve"> </w:t>
      </w:r>
    </w:p>
    <w:p w14:paraId="424E0FAA" w14:textId="77777777" w:rsidR="00C33600" w:rsidRPr="00C33600" w:rsidRDefault="00B21E7F" w:rsidP="006C2844">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February</w:t>
      </w:r>
      <w:r w:rsidR="00C13FEF" w:rsidRPr="0043173D">
        <w:rPr>
          <w:rFonts w:ascii="Avenir Next LT Pro Light" w:hAnsi="Avenir Next LT Pro Light" w:cs="Arial"/>
          <w:sz w:val="20"/>
          <w:szCs w:val="20"/>
        </w:rPr>
        <w:t xml:space="preserve"> </w:t>
      </w:r>
      <w:proofErr w:type="gramStart"/>
      <w:r w:rsidR="00C6598C" w:rsidRPr="0043173D">
        <w:rPr>
          <w:rFonts w:ascii="Avenir Next LT Pro Light" w:hAnsi="Avenir Next LT Pro Light" w:cs="Arial"/>
          <w:sz w:val="20"/>
          <w:szCs w:val="20"/>
        </w:rPr>
        <w:t>Financials</w:t>
      </w:r>
      <w:r w:rsidR="004549EC" w:rsidRPr="0043173D">
        <w:rPr>
          <w:rFonts w:ascii="Avenir Next LT Pro Light" w:hAnsi="Avenir Next LT Pro Light" w:cs="Arial"/>
          <w:sz w:val="20"/>
          <w:szCs w:val="20"/>
        </w:rPr>
        <w:t xml:space="preserve"> </w:t>
      </w:r>
      <w:r w:rsidR="00D17BD1" w:rsidRPr="0043173D">
        <w:rPr>
          <w:rFonts w:ascii="Avenir Next LT Pro Light" w:hAnsi="Avenir Next LT Pro Light" w:cs="Arial"/>
          <w:sz w:val="20"/>
          <w:szCs w:val="20"/>
        </w:rPr>
        <w:t xml:space="preserve"> </w:t>
      </w:r>
      <w:r w:rsidR="00D17BD1" w:rsidRPr="0043173D">
        <w:rPr>
          <w:rFonts w:ascii="Avenir Next LT Pro Light" w:hAnsi="Avenir Next LT Pro Light" w:cs="Arial"/>
          <w:i/>
          <w:iCs/>
          <w:color w:val="501549" w:themeColor="accent5" w:themeShade="80"/>
          <w:sz w:val="20"/>
          <w:szCs w:val="20"/>
        </w:rPr>
        <w:t>Approved</w:t>
      </w:r>
      <w:proofErr w:type="gramEnd"/>
      <w:r w:rsidR="00D17BD1" w:rsidRPr="0043173D">
        <w:rPr>
          <w:rFonts w:ascii="Avenir Next LT Pro Light" w:hAnsi="Avenir Next LT Pro Light" w:cs="Arial"/>
          <w:i/>
          <w:iCs/>
          <w:color w:val="501549" w:themeColor="accent5" w:themeShade="80"/>
          <w:sz w:val="20"/>
          <w:szCs w:val="20"/>
        </w:rPr>
        <w:t xml:space="preserve">   </w:t>
      </w:r>
      <w:proofErr w:type="gramStart"/>
      <w:r w:rsidR="00D17BD1" w:rsidRPr="0043173D">
        <w:rPr>
          <w:rFonts w:ascii="Avenir Next LT Pro Light" w:hAnsi="Avenir Next LT Pro Light" w:cs="Arial"/>
          <w:i/>
          <w:iCs/>
          <w:color w:val="501549" w:themeColor="accent5" w:themeShade="80"/>
          <w:sz w:val="20"/>
          <w:szCs w:val="20"/>
        </w:rPr>
        <w:t xml:space="preserve">Denied  </w:t>
      </w:r>
      <w:r w:rsidR="00C33600">
        <w:rPr>
          <w:rFonts w:ascii="Avenir Next LT Pro Light" w:hAnsi="Avenir Next LT Pro Light" w:cs="Arial"/>
          <w:i/>
          <w:iCs/>
          <w:color w:val="501549" w:themeColor="accent5" w:themeShade="80"/>
          <w:sz w:val="20"/>
          <w:szCs w:val="20"/>
        </w:rPr>
        <w:t>SS</w:t>
      </w:r>
      <w:proofErr w:type="gramEnd"/>
      <w:r w:rsidR="00C33600">
        <w:rPr>
          <w:rFonts w:ascii="Avenir Next LT Pro Light" w:hAnsi="Avenir Next LT Pro Light" w:cs="Arial"/>
          <w:i/>
          <w:iCs/>
          <w:color w:val="501549" w:themeColor="accent5" w:themeShade="80"/>
          <w:sz w:val="20"/>
          <w:szCs w:val="20"/>
        </w:rPr>
        <w:t xml:space="preserve"> asked about the FEMA Funds, where are we getting money in that fund? TM said she messed up when we switched banks, she </w:t>
      </w:r>
      <w:proofErr w:type="gramStart"/>
      <w:r w:rsidR="00C33600">
        <w:rPr>
          <w:rFonts w:ascii="Avenir Next LT Pro Light" w:hAnsi="Avenir Next LT Pro Light" w:cs="Arial"/>
          <w:i/>
          <w:iCs/>
          <w:color w:val="501549" w:themeColor="accent5" w:themeShade="80"/>
          <w:sz w:val="20"/>
          <w:szCs w:val="20"/>
        </w:rPr>
        <w:t>actually put</w:t>
      </w:r>
      <w:proofErr w:type="gramEnd"/>
      <w:r w:rsidR="00C33600">
        <w:rPr>
          <w:rFonts w:ascii="Avenir Next LT Pro Light" w:hAnsi="Avenir Next LT Pro Light" w:cs="Arial"/>
          <w:i/>
          <w:iCs/>
          <w:color w:val="501549" w:themeColor="accent5" w:themeShade="80"/>
          <w:sz w:val="20"/>
          <w:szCs w:val="20"/>
        </w:rPr>
        <w:t xml:space="preserve"> the $9,000 in that fund twice by mistake. SS made motion to move that $9,000 to the general.</w:t>
      </w:r>
      <w:r w:rsidR="00D17BD1" w:rsidRPr="0043173D">
        <w:rPr>
          <w:rFonts w:ascii="Avenir Next LT Pro Light" w:hAnsi="Avenir Next LT Pro Light" w:cs="Arial"/>
          <w:i/>
          <w:iCs/>
          <w:color w:val="501549" w:themeColor="accent5" w:themeShade="80"/>
          <w:sz w:val="20"/>
          <w:szCs w:val="20"/>
        </w:rPr>
        <w:t xml:space="preserve"> Motion </w:t>
      </w:r>
      <w:proofErr w:type="gramStart"/>
      <w:r w:rsidR="00D17BD1" w:rsidRPr="0043173D">
        <w:rPr>
          <w:rFonts w:ascii="Avenir Next LT Pro Light" w:hAnsi="Avenir Next LT Pro Light" w:cs="Arial"/>
          <w:i/>
          <w:iCs/>
          <w:color w:val="501549" w:themeColor="accent5" w:themeShade="80"/>
          <w:sz w:val="20"/>
          <w:szCs w:val="20"/>
        </w:rPr>
        <w:t>By</w:t>
      </w:r>
      <w:r w:rsidR="00B933D1" w:rsidRPr="0043173D">
        <w:rPr>
          <w:rFonts w:ascii="Avenir Next LT Pro Light" w:hAnsi="Avenir Next LT Pro Light" w:cs="Arial"/>
          <w:i/>
          <w:iCs/>
          <w:color w:val="501549" w:themeColor="accent5" w:themeShade="80"/>
          <w:sz w:val="20"/>
          <w:szCs w:val="20"/>
        </w:rPr>
        <w:t>:</w:t>
      </w:r>
      <w:r w:rsidR="00C33600">
        <w:rPr>
          <w:rFonts w:ascii="Avenir Next LT Pro Light" w:hAnsi="Avenir Next LT Pro Light" w:cs="Arial"/>
          <w:i/>
          <w:iCs/>
          <w:color w:val="501549" w:themeColor="accent5" w:themeShade="80"/>
          <w:sz w:val="20"/>
          <w:szCs w:val="20"/>
        </w:rPr>
        <w:t>SS</w:t>
      </w:r>
      <w:proofErr w:type="gramEnd"/>
      <w:r w:rsidR="00C33600">
        <w:rPr>
          <w:rFonts w:ascii="Avenir Next LT Pro Light" w:hAnsi="Avenir Next LT Pro Light" w:cs="Arial"/>
          <w:i/>
          <w:iCs/>
          <w:color w:val="501549" w:themeColor="accent5" w:themeShade="80"/>
          <w:sz w:val="20"/>
          <w:szCs w:val="20"/>
        </w:rPr>
        <w:t xml:space="preserve"> </w:t>
      </w:r>
      <w:r w:rsidR="00D17BD1" w:rsidRPr="0043173D">
        <w:rPr>
          <w:rFonts w:ascii="Avenir Next LT Pro Light" w:hAnsi="Avenir Next LT Pro Light" w:cs="Arial"/>
          <w:i/>
          <w:iCs/>
          <w:color w:val="501549" w:themeColor="accent5" w:themeShade="80"/>
          <w:sz w:val="20"/>
          <w:szCs w:val="20"/>
        </w:rPr>
        <w:t xml:space="preserve"> 2nd:</w:t>
      </w:r>
      <w:r w:rsidR="00C33600">
        <w:rPr>
          <w:rFonts w:ascii="Avenir Next LT Pro Light" w:hAnsi="Avenir Next LT Pro Light" w:cs="Arial"/>
          <w:i/>
          <w:iCs/>
          <w:color w:val="501549" w:themeColor="accent5" w:themeShade="80"/>
          <w:sz w:val="20"/>
          <w:szCs w:val="20"/>
        </w:rPr>
        <w:t xml:space="preserve"> TK, GM &amp; MB aye. </w:t>
      </w:r>
    </w:p>
    <w:p w14:paraId="18749B97" w14:textId="2E3C1916" w:rsidR="00C6598C" w:rsidRPr="0043173D" w:rsidRDefault="00C33600" w:rsidP="006C2844">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i/>
          <w:iCs/>
          <w:color w:val="501549" w:themeColor="accent5" w:themeShade="80"/>
          <w:sz w:val="20"/>
          <w:szCs w:val="20"/>
        </w:rPr>
        <w:t xml:space="preserve">TK asked if the plow </w:t>
      </w:r>
      <w:proofErr w:type="gramStart"/>
      <w:r>
        <w:rPr>
          <w:rFonts w:ascii="Avenir Next LT Pro Light" w:hAnsi="Avenir Next LT Pro Light" w:cs="Arial"/>
          <w:i/>
          <w:iCs/>
          <w:color w:val="501549" w:themeColor="accent5" w:themeShade="80"/>
          <w:sz w:val="20"/>
          <w:szCs w:val="20"/>
        </w:rPr>
        <w:t>is</w:t>
      </w:r>
      <w:proofErr w:type="gramEnd"/>
      <w:r>
        <w:rPr>
          <w:rFonts w:ascii="Avenir Next LT Pro Light" w:hAnsi="Avenir Next LT Pro Light" w:cs="Arial"/>
          <w:i/>
          <w:iCs/>
          <w:color w:val="501549" w:themeColor="accent5" w:themeShade="80"/>
          <w:sz w:val="20"/>
          <w:szCs w:val="20"/>
        </w:rPr>
        <w:t xml:space="preserve"> fixed. KY said yes, we don’t have the bill yet. GM asked if we had asked anyone else? KY said no we just used who we’ve always used. </w:t>
      </w:r>
      <w:r w:rsidR="00B933D1" w:rsidRPr="0043173D">
        <w:rPr>
          <w:rFonts w:ascii="Avenir Next LT Pro Light" w:hAnsi="Avenir Next LT Pro Light" w:cs="Arial"/>
          <w:i/>
          <w:iCs/>
          <w:color w:val="501549" w:themeColor="accent5" w:themeShade="80"/>
          <w:sz w:val="20"/>
          <w:szCs w:val="20"/>
        </w:rPr>
        <w:t xml:space="preserve"> </w:t>
      </w:r>
      <w:r>
        <w:rPr>
          <w:rFonts w:ascii="Avenir Next LT Pro Light" w:hAnsi="Avenir Next LT Pro Light" w:cs="Arial"/>
          <w:i/>
          <w:iCs/>
          <w:color w:val="501549" w:themeColor="accent5" w:themeShade="80"/>
          <w:sz w:val="20"/>
          <w:szCs w:val="20"/>
        </w:rPr>
        <w:t>SS asked if it would be a good idea to put something out there looking for people in town with skills. Tessa will put it in the info bits.</w:t>
      </w:r>
    </w:p>
    <w:p w14:paraId="02FF6970" w14:textId="74940DA1" w:rsidR="003F383B" w:rsidRPr="00AA67F1" w:rsidRDefault="003F383B" w:rsidP="003F383B">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Aged Balance Report</w:t>
      </w:r>
      <w:r w:rsidR="000F1E0A" w:rsidRPr="00AA67F1">
        <w:rPr>
          <w:rFonts w:ascii="Avenir Next LT Pro Light" w:hAnsi="Avenir Next LT Pro Light" w:cs="Arial"/>
          <w:sz w:val="20"/>
          <w:szCs w:val="20"/>
        </w:rPr>
        <w:t>:</w:t>
      </w:r>
      <w:r w:rsidR="00911561" w:rsidRPr="00AA67F1">
        <w:rPr>
          <w:rFonts w:ascii="Avenir Next LT Pro Light" w:hAnsi="Avenir Next LT Pro Light" w:cs="Arial"/>
          <w:sz w:val="20"/>
          <w:szCs w:val="20"/>
        </w:rPr>
        <w:t xml:space="preserve"> </w:t>
      </w:r>
      <w:r w:rsidR="000532ED">
        <w:rPr>
          <w:rFonts w:ascii="Avenir Next LT Pro Light" w:hAnsi="Avenir Next LT Pro Light" w:cs="Arial"/>
          <w:sz w:val="20"/>
          <w:szCs w:val="20"/>
        </w:rPr>
        <w:t>6</w:t>
      </w:r>
      <w:r w:rsidR="00581B98" w:rsidRPr="00AA67F1">
        <w:rPr>
          <w:rFonts w:ascii="Avenir Next LT Pro Light" w:hAnsi="Avenir Next LT Pro Light" w:cs="Arial"/>
          <w:sz w:val="20"/>
          <w:szCs w:val="20"/>
        </w:rPr>
        <w:t xml:space="preserve"> </w:t>
      </w:r>
      <w:r w:rsidR="000F1E0A" w:rsidRPr="00AA67F1">
        <w:rPr>
          <w:rFonts w:ascii="Avenir Next LT Pro Light" w:hAnsi="Avenir Next LT Pro Light" w:cs="Arial"/>
          <w:sz w:val="20"/>
          <w:szCs w:val="20"/>
        </w:rPr>
        <w:t>Notices Sent</w:t>
      </w:r>
      <w:r w:rsidR="001849E2" w:rsidRPr="00AA67F1">
        <w:rPr>
          <w:rFonts w:ascii="Avenir Next LT Pro Light" w:hAnsi="Avenir Next LT Pro Light" w:cs="Arial"/>
          <w:sz w:val="20"/>
          <w:szCs w:val="20"/>
        </w:rPr>
        <w:t>.</w:t>
      </w:r>
      <w:r w:rsidR="001B7C41">
        <w:rPr>
          <w:rFonts w:ascii="Avenir Next LT Pro Light" w:hAnsi="Avenir Next LT Pro Light" w:cs="Arial"/>
          <w:sz w:val="20"/>
          <w:szCs w:val="20"/>
        </w:rPr>
        <w:t xml:space="preserve"> </w:t>
      </w:r>
      <w:r w:rsidR="0052070B">
        <w:rPr>
          <w:rFonts w:ascii="Avenir Next LT Pro Light" w:hAnsi="Avenir Next LT Pro Light" w:cs="Arial"/>
          <w:sz w:val="20"/>
          <w:szCs w:val="20"/>
        </w:rPr>
        <w:t>No response from any yet.</w:t>
      </w:r>
      <w:r w:rsidR="00C33600">
        <w:rPr>
          <w:rFonts w:ascii="Avenir Next LT Pro Light" w:hAnsi="Avenir Next LT Pro Light" w:cs="Arial"/>
          <w:sz w:val="20"/>
          <w:szCs w:val="20"/>
        </w:rPr>
        <w:t xml:space="preserve"> 2 had PTP, 1 no response, 1 PIF, 2 Partial payments.</w:t>
      </w:r>
    </w:p>
    <w:p w14:paraId="13108108" w14:textId="7E8E3D6A" w:rsidR="00A05F66" w:rsidRPr="00B21E7F" w:rsidRDefault="003F383B" w:rsidP="00B21E7F">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 xml:space="preserve">Fire Department Water Usage for </w:t>
      </w:r>
      <w:r w:rsidR="000532ED">
        <w:rPr>
          <w:rFonts w:ascii="Avenir Next LT Pro Light" w:hAnsi="Avenir Next LT Pro Light" w:cs="Arial"/>
          <w:sz w:val="20"/>
          <w:szCs w:val="20"/>
        </w:rPr>
        <w:t>March</w:t>
      </w:r>
      <w:r w:rsidR="00FC08EA">
        <w:rPr>
          <w:rFonts w:ascii="Avenir Next LT Pro Light" w:hAnsi="Avenir Next LT Pro Light" w:cs="Arial"/>
          <w:sz w:val="20"/>
          <w:szCs w:val="20"/>
        </w:rPr>
        <w:t xml:space="preserve">: </w:t>
      </w:r>
      <w:r w:rsidR="00FC08EA" w:rsidRPr="00FC08EA">
        <w:rPr>
          <w:rFonts w:ascii="Avenir Next LT Pro Light" w:hAnsi="Avenir Next LT Pro Light" w:cs="Arial"/>
          <w:sz w:val="20"/>
          <w:szCs w:val="20"/>
        </w:rPr>
        <w:t>0</w:t>
      </w:r>
      <w:r w:rsidR="006A6A21" w:rsidRPr="00FC08EA">
        <w:rPr>
          <w:rFonts w:ascii="Avenir Next LT Pro Light" w:hAnsi="Avenir Next LT Pro Light" w:cs="Arial"/>
          <w:sz w:val="20"/>
          <w:szCs w:val="20"/>
        </w:rPr>
        <w:t xml:space="preserve"> </w:t>
      </w:r>
      <w:r w:rsidR="00AA67F1" w:rsidRPr="00FC08EA">
        <w:rPr>
          <w:rFonts w:ascii="Avenir Next LT Pro Light" w:hAnsi="Avenir Next LT Pro Light" w:cs="Arial"/>
          <w:sz w:val="20"/>
          <w:szCs w:val="20"/>
        </w:rPr>
        <w:t>gallons.</w:t>
      </w:r>
    </w:p>
    <w:p w14:paraId="21B1EFCE" w14:textId="77777777" w:rsidR="00D00576" w:rsidRDefault="00D00576" w:rsidP="00D00576">
      <w:pPr>
        <w:spacing w:after="0"/>
        <w:rPr>
          <w:rFonts w:ascii="Avenir Next LT Pro Light" w:hAnsi="Avenir Next LT Pro Light"/>
          <w:sz w:val="20"/>
          <w:szCs w:val="20"/>
        </w:rPr>
      </w:pPr>
    </w:p>
    <w:p w14:paraId="5234B037" w14:textId="62859979" w:rsidR="00457B5D" w:rsidRPr="00803990" w:rsidRDefault="00D00576" w:rsidP="00803990">
      <w:pPr>
        <w:pStyle w:val="ListParagraph"/>
        <w:numPr>
          <w:ilvl w:val="0"/>
          <w:numId w:val="36"/>
        </w:numPr>
        <w:spacing w:after="0"/>
        <w:ind w:hanging="720"/>
        <w:rPr>
          <w:rFonts w:ascii="Avenir Next LT Pro Light" w:hAnsi="Avenir Next LT Pro Light"/>
          <w:color w:val="7030A0"/>
          <w:sz w:val="20"/>
          <w:szCs w:val="20"/>
          <w:u w:val="single"/>
        </w:rPr>
      </w:pPr>
      <w:r w:rsidRPr="00D00576">
        <w:rPr>
          <w:rFonts w:ascii="Avenir Next LT Pro Light" w:hAnsi="Avenir Next LT Pro Light"/>
          <w:color w:val="7030A0"/>
          <w:u w:val="single"/>
        </w:rPr>
        <w:t>Ordinance Enforcer &amp; Judge</w:t>
      </w:r>
    </w:p>
    <w:p w14:paraId="7E5FEF31" w14:textId="63F9F278" w:rsidR="00A17CE6" w:rsidRPr="00913C1C" w:rsidRDefault="00A05F66" w:rsidP="00913C1C">
      <w:pPr>
        <w:pStyle w:val="ListParagraph"/>
        <w:numPr>
          <w:ilvl w:val="1"/>
          <w:numId w:val="37"/>
        </w:numPr>
        <w:spacing w:after="0"/>
        <w:ind w:firstLine="0"/>
        <w:rPr>
          <w:rFonts w:ascii="Avenir Next LT Pro Light" w:hAnsi="Avenir Next LT Pro Light"/>
          <w:color w:val="7030A0"/>
          <w:sz w:val="20"/>
          <w:szCs w:val="20"/>
        </w:rPr>
      </w:pPr>
      <w:r>
        <w:rPr>
          <w:rFonts w:ascii="Avenir Next LT Pro Light" w:hAnsi="Avenir Next LT Pro Light" w:cs="Arial"/>
          <w:sz w:val="20"/>
          <w:szCs w:val="20"/>
        </w:rPr>
        <w:t>No cit</w:t>
      </w:r>
      <w:r w:rsidR="0052070B">
        <w:rPr>
          <w:rFonts w:ascii="Avenir Next LT Pro Light" w:hAnsi="Avenir Next LT Pro Light" w:cs="Arial"/>
          <w:sz w:val="20"/>
          <w:szCs w:val="20"/>
        </w:rPr>
        <w:t>at</w:t>
      </w:r>
      <w:r>
        <w:rPr>
          <w:rFonts w:ascii="Avenir Next LT Pro Light" w:hAnsi="Avenir Next LT Pro Light" w:cs="Arial"/>
          <w:sz w:val="20"/>
          <w:szCs w:val="20"/>
        </w:rPr>
        <w:t xml:space="preserve">ions issued for </w:t>
      </w:r>
      <w:r w:rsidR="0052070B">
        <w:rPr>
          <w:rFonts w:ascii="Avenir Next LT Pro Light" w:hAnsi="Avenir Next LT Pro Light" w:cs="Arial"/>
          <w:sz w:val="20"/>
          <w:szCs w:val="20"/>
        </w:rPr>
        <w:t>March</w:t>
      </w:r>
      <w:r>
        <w:rPr>
          <w:rFonts w:ascii="Avenir Next LT Pro Light" w:hAnsi="Avenir Next LT Pro Light" w:cs="Arial"/>
          <w:sz w:val="20"/>
          <w:szCs w:val="20"/>
        </w:rPr>
        <w:t>.</w:t>
      </w:r>
    </w:p>
    <w:p w14:paraId="3B67AA34" w14:textId="53EDEF77" w:rsidR="00E83886" w:rsidRPr="00D00576" w:rsidRDefault="00E83886" w:rsidP="005832F2">
      <w:pPr>
        <w:pStyle w:val="ListParagraph"/>
        <w:spacing w:after="0"/>
        <w:ind w:left="360"/>
        <w:rPr>
          <w:rFonts w:ascii="Avenir Next LT Pro Light" w:hAnsi="Avenir Next LT Pro Light"/>
          <w:color w:val="7030A0"/>
          <w:sz w:val="20"/>
          <w:szCs w:val="20"/>
        </w:rPr>
      </w:pPr>
    </w:p>
    <w:p w14:paraId="7A07D03D" w14:textId="77777777" w:rsidR="00996D09" w:rsidRPr="00D00576" w:rsidRDefault="00996D09" w:rsidP="00996D09">
      <w:pPr>
        <w:pStyle w:val="ListParagraph"/>
        <w:spacing w:after="0"/>
        <w:rPr>
          <w:rFonts w:ascii="Avenir Next LT Pro Light" w:hAnsi="Avenir Next LT Pro Light"/>
          <w:color w:val="7030A0"/>
          <w:sz w:val="20"/>
          <w:szCs w:val="20"/>
        </w:rPr>
      </w:pPr>
    </w:p>
    <w:p w14:paraId="46A78F34" w14:textId="2AD03FFD" w:rsidR="00CE4AF5" w:rsidRPr="00AA67F1" w:rsidRDefault="00B51BF0" w:rsidP="00AA67F1">
      <w:pPr>
        <w:pStyle w:val="ListParagraph"/>
        <w:numPr>
          <w:ilvl w:val="0"/>
          <w:numId w:val="3"/>
        </w:numPr>
        <w:spacing w:after="0"/>
        <w:rPr>
          <w:rFonts w:ascii="Avenir Next LT Pro Light" w:hAnsi="Avenir Next LT Pro Light"/>
          <w:sz w:val="20"/>
          <w:szCs w:val="20"/>
          <w:u w:val="single"/>
        </w:rPr>
      </w:pPr>
      <w:r w:rsidRPr="00D00576">
        <w:rPr>
          <w:b/>
          <w:bCs/>
          <w:noProof/>
          <w:color w:val="7030A0"/>
        </w:rPr>
        <mc:AlternateContent>
          <mc:Choice Requires="wps">
            <w:drawing>
              <wp:anchor distT="45720" distB="45720" distL="114300" distR="114300" simplePos="0" relativeHeight="251659264" behindDoc="1" locked="0" layoutInCell="1" allowOverlap="1" wp14:anchorId="7A888C3B" wp14:editId="7FFB9061">
                <wp:simplePos x="0" y="0"/>
                <wp:positionH relativeFrom="column">
                  <wp:posOffset>-228600</wp:posOffset>
                </wp:positionH>
                <wp:positionV relativeFrom="paragraph">
                  <wp:posOffset>359410</wp:posOffset>
                </wp:positionV>
                <wp:extent cx="7305040" cy="1817370"/>
                <wp:effectExtent l="0" t="0" r="10160"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5040" cy="1817370"/>
                        </a:xfrm>
                        <a:prstGeom prst="rect">
                          <a:avLst/>
                        </a:prstGeom>
                        <a:solidFill>
                          <a:srgbClr val="FFFFFF"/>
                        </a:solidFill>
                        <a:ln w="9525">
                          <a:solidFill>
                            <a:srgbClr val="000000"/>
                          </a:solidFill>
                          <a:miter lim="800000"/>
                          <a:headEnd/>
                          <a:tailEnd/>
                        </a:ln>
                      </wps:spPr>
                      <wps:txbx>
                        <w:txbxContent>
                          <w:p w14:paraId="0B558650" w14:textId="77777777" w:rsidR="00C33600" w:rsidRDefault="000F1E0A" w:rsidP="000F1E0A">
                            <w:pPr>
                              <w:jc w:val="center"/>
                              <w:rPr>
                                <w:rFonts w:ascii="Avenir Next LT Pro Light" w:hAnsi="Avenir Next LT Pro Light"/>
                                <w:color w:val="000000" w:themeColor="text1"/>
                                <w:sz w:val="20"/>
                                <w:szCs w:val="20"/>
                                <w:u w:val="single"/>
                              </w:rPr>
                            </w:pPr>
                            <w:r w:rsidRPr="0052070B">
                              <w:rPr>
                                <w:rFonts w:ascii="Avenir Next LT Pro Light" w:hAnsi="Avenir Next LT Pro Light"/>
                                <w:color w:val="000000" w:themeColor="text1"/>
                                <w:sz w:val="20"/>
                                <w:szCs w:val="20"/>
                                <w:u w:val="single"/>
                              </w:rPr>
                              <w:t>Expenses For Approval:</w:t>
                            </w:r>
                            <w:r w:rsidR="00457B5D" w:rsidRPr="0052070B">
                              <w:rPr>
                                <w:rFonts w:ascii="Avenir Next LT Pro Light" w:hAnsi="Avenir Next LT Pro Light"/>
                                <w:color w:val="000000" w:themeColor="text1"/>
                                <w:sz w:val="20"/>
                                <w:szCs w:val="20"/>
                                <w:u w:val="single"/>
                              </w:rPr>
                              <w:t xml:space="preserve"> </w:t>
                            </w:r>
                            <w:r w:rsidR="007B7EFC" w:rsidRPr="0052070B">
                              <w:rPr>
                                <w:rFonts w:ascii="Avenir Next LT Pro Light" w:hAnsi="Avenir Next LT Pro Light"/>
                                <w:color w:val="000000" w:themeColor="text1"/>
                                <w:sz w:val="20"/>
                                <w:szCs w:val="20"/>
                                <w:u w:val="single"/>
                              </w:rPr>
                              <w:t>$</w:t>
                            </w:r>
                            <w:r w:rsidR="00E931F1" w:rsidRPr="0052070B">
                              <w:rPr>
                                <w:rFonts w:ascii="Avenir Next LT Pro Light" w:hAnsi="Avenir Next LT Pro Light"/>
                                <w:color w:val="000000" w:themeColor="text1"/>
                                <w:sz w:val="20"/>
                                <w:szCs w:val="20"/>
                                <w:u w:val="single"/>
                              </w:rPr>
                              <w:t>1</w:t>
                            </w:r>
                            <w:r w:rsidR="00744C1F" w:rsidRPr="0052070B">
                              <w:rPr>
                                <w:rFonts w:ascii="Avenir Next LT Pro Light" w:hAnsi="Avenir Next LT Pro Light"/>
                                <w:color w:val="000000" w:themeColor="text1"/>
                                <w:sz w:val="20"/>
                                <w:szCs w:val="20"/>
                                <w:u w:val="single"/>
                              </w:rPr>
                              <w:t>3,</w:t>
                            </w:r>
                            <w:r w:rsidR="0052070B">
                              <w:rPr>
                                <w:rFonts w:ascii="Avenir Next LT Pro Light" w:hAnsi="Avenir Next LT Pro Light"/>
                                <w:color w:val="000000" w:themeColor="text1"/>
                                <w:sz w:val="20"/>
                                <w:szCs w:val="20"/>
                                <w:u w:val="single"/>
                              </w:rPr>
                              <w:t>904.90</w:t>
                            </w:r>
                            <w:r w:rsidR="00C33600">
                              <w:rPr>
                                <w:rFonts w:ascii="Avenir Next LT Pro Light" w:hAnsi="Avenir Next LT Pro Light"/>
                                <w:color w:val="000000" w:themeColor="text1"/>
                                <w:sz w:val="20"/>
                                <w:szCs w:val="20"/>
                                <w:u w:val="single"/>
                              </w:rPr>
                              <w:t xml:space="preserve">  </w:t>
                            </w:r>
                          </w:p>
                          <w:p w14:paraId="5DC595D6" w14:textId="0ACBC706" w:rsidR="000F1E0A" w:rsidRPr="0052070B" w:rsidRDefault="00C33600" w:rsidP="000F1E0A">
                            <w:pPr>
                              <w:jc w:val="center"/>
                              <w:rPr>
                                <w:rFonts w:ascii="Avenir Next LT Pro Light" w:hAnsi="Avenir Next LT Pro Light"/>
                                <w:color w:val="000000" w:themeColor="text1"/>
                                <w:sz w:val="20"/>
                                <w:szCs w:val="20"/>
                                <w:u w:val="single"/>
                              </w:rPr>
                            </w:pPr>
                            <w:r>
                              <w:rPr>
                                <w:rFonts w:ascii="Avenir Next LT Pro Light" w:hAnsi="Avenir Next LT Pro Light"/>
                                <w:color w:val="000000" w:themeColor="text1"/>
                                <w:sz w:val="20"/>
                                <w:szCs w:val="20"/>
                                <w:u w:val="single"/>
                              </w:rPr>
                              <w:t>motioned to approve by SS, 2</w:t>
                            </w:r>
                            <w:r w:rsidRPr="00C33600">
                              <w:rPr>
                                <w:rFonts w:ascii="Avenir Next LT Pro Light" w:hAnsi="Avenir Next LT Pro Light"/>
                                <w:color w:val="000000" w:themeColor="text1"/>
                                <w:sz w:val="20"/>
                                <w:szCs w:val="20"/>
                                <w:u w:val="single"/>
                                <w:vertAlign w:val="superscript"/>
                              </w:rPr>
                              <w:t>nd</w:t>
                            </w:r>
                            <w:r>
                              <w:rPr>
                                <w:rFonts w:ascii="Avenir Next LT Pro Light" w:hAnsi="Avenir Next LT Pro Light"/>
                                <w:color w:val="000000" w:themeColor="text1"/>
                                <w:sz w:val="20"/>
                                <w:szCs w:val="20"/>
                                <w:u w:val="single"/>
                              </w:rPr>
                              <w:t xml:space="preserve"> by TK, GM &amp; MB aye</w:t>
                            </w:r>
                          </w:p>
                          <w:p w14:paraId="1F76373F" w14:textId="0367E6D6" w:rsidR="005C40D6" w:rsidRPr="0052070B" w:rsidRDefault="000F1E0A" w:rsidP="00BE7E30">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color w:val="000000" w:themeColor="text1"/>
                                <w:sz w:val="20"/>
                                <w:szCs w:val="20"/>
                              </w:rPr>
                              <w:t xml:space="preserve"> </w:t>
                            </w:r>
                            <w:r w:rsidRPr="0052070B">
                              <w:rPr>
                                <w:rFonts w:ascii="Avenir Next LT Pro Light" w:hAnsi="Avenir Next LT Pro Light" w:cs="Arial"/>
                                <w:i/>
                                <w:iCs/>
                                <w:color w:val="000000" w:themeColor="text1"/>
                                <w:sz w:val="20"/>
                                <w:szCs w:val="20"/>
                              </w:rPr>
                              <w:t>Badger $</w:t>
                            </w:r>
                            <w:r w:rsidR="008B5BD9" w:rsidRPr="0052070B">
                              <w:rPr>
                                <w:rFonts w:ascii="Avenir Next LT Pro Light" w:hAnsi="Avenir Next LT Pro Light" w:cs="Arial"/>
                                <w:i/>
                                <w:iCs/>
                                <w:color w:val="000000" w:themeColor="text1"/>
                                <w:sz w:val="20"/>
                                <w:szCs w:val="20"/>
                              </w:rPr>
                              <w:t>22.38</w:t>
                            </w:r>
                            <w:r w:rsidRPr="0052070B">
                              <w:rPr>
                                <w:rFonts w:ascii="Avenir Next LT Pro Light" w:hAnsi="Avenir Next LT Pro Light" w:cs="Arial"/>
                                <w:i/>
                                <w:iCs/>
                                <w:color w:val="000000" w:themeColor="text1"/>
                                <w:sz w:val="20"/>
                                <w:szCs w:val="20"/>
                              </w:rPr>
                              <w:t>, Advanced Bus. $</w:t>
                            </w:r>
                            <w:r w:rsidR="00D35FD7" w:rsidRPr="0052070B">
                              <w:rPr>
                                <w:rFonts w:ascii="Avenir Next LT Pro Light" w:hAnsi="Avenir Next LT Pro Light" w:cs="Arial"/>
                                <w:i/>
                                <w:iCs/>
                                <w:color w:val="000000" w:themeColor="text1"/>
                                <w:sz w:val="20"/>
                                <w:szCs w:val="20"/>
                              </w:rPr>
                              <w:t>169</w:t>
                            </w:r>
                            <w:r w:rsidR="00561869" w:rsidRPr="0052070B">
                              <w:rPr>
                                <w:rFonts w:ascii="Avenir Next LT Pro Light" w:hAnsi="Avenir Next LT Pro Light" w:cs="Arial"/>
                                <w:i/>
                                <w:iCs/>
                                <w:color w:val="000000" w:themeColor="text1"/>
                                <w:sz w:val="20"/>
                                <w:szCs w:val="20"/>
                              </w:rPr>
                              <w:t>.64</w:t>
                            </w:r>
                            <w:r w:rsidRPr="0052070B">
                              <w:rPr>
                                <w:rFonts w:ascii="Avenir Next LT Pro Light" w:hAnsi="Avenir Next LT Pro Light" w:cs="Arial"/>
                                <w:i/>
                                <w:iCs/>
                                <w:color w:val="000000" w:themeColor="text1"/>
                                <w:sz w:val="20"/>
                                <w:szCs w:val="20"/>
                              </w:rPr>
                              <w:t>, FDHU $</w:t>
                            </w:r>
                            <w:r w:rsidR="00235D77" w:rsidRPr="0052070B">
                              <w:rPr>
                                <w:rFonts w:ascii="Avenir Next LT Pro Light" w:hAnsi="Avenir Next LT Pro Light" w:cs="Arial"/>
                                <w:i/>
                                <w:iCs/>
                                <w:color w:val="000000" w:themeColor="text1"/>
                                <w:sz w:val="20"/>
                                <w:szCs w:val="20"/>
                              </w:rPr>
                              <w:t>3</w:t>
                            </w:r>
                            <w:r w:rsidR="00FE1F9A" w:rsidRPr="0052070B">
                              <w:rPr>
                                <w:rFonts w:ascii="Avenir Next LT Pro Light" w:hAnsi="Avenir Next LT Pro Light" w:cs="Arial"/>
                                <w:i/>
                                <w:iCs/>
                                <w:color w:val="000000" w:themeColor="text1"/>
                                <w:sz w:val="20"/>
                                <w:szCs w:val="20"/>
                              </w:rPr>
                              <w:t>0</w:t>
                            </w:r>
                            <w:r w:rsidRPr="0052070B">
                              <w:rPr>
                                <w:rFonts w:ascii="Avenir Next LT Pro Light" w:hAnsi="Avenir Next LT Pro Light" w:cs="Arial"/>
                                <w:i/>
                                <w:iCs/>
                                <w:color w:val="000000" w:themeColor="text1"/>
                                <w:sz w:val="20"/>
                                <w:szCs w:val="20"/>
                              </w:rPr>
                              <w:t>.00,</w:t>
                            </w:r>
                            <w:r w:rsidR="006648CF" w:rsidRPr="0052070B">
                              <w:rPr>
                                <w:rFonts w:ascii="Avenir Next LT Pro Light" w:hAnsi="Avenir Next LT Pro Light" w:cs="Arial"/>
                                <w:i/>
                                <w:iCs/>
                                <w:color w:val="000000" w:themeColor="text1"/>
                                <w:sz w:val="20"/>
                                <w:szCs w:val="20"/>
                              </w:rPr>
                              <w:t xml:space="preserve"> </w:t>
                            </w:r>
                            <w:r w:rsidR="00EE6E0B" w:rsidRPr="0052070B">
                              <w:rPr>
                                <w:rFonts w:ascii="Avenir Next LT Pro Light" w:hAnsi="Avenir Next LT Pro Light" w:cs="Arial"/>
                                <w:i/>
                                <w:iCs/>
                                <w:color w:val="000000" w:themeColor="text1"/>
                                <w:sz w:val="20"/>
                                <w:szCs w:val="20"/>
                              </w:rPr>
                              <w:t>NPRW $</w:t>
                            </w:r>
                            <w:r w:rsidR="006863E2" w:rsidRPr="0052070B">
                              <w:rPr>
                                <w:rFonts w:ascii="Avenir Next LT Pro Light" w:hAnsi="Avenir Next LT Pro Light" w:cs="Arial"/>
                                <w:i/>
                                <w:iCs/>
                                <w:color w:val="000000" w:themeColor="text1"/>
                                <w:sz w:val="20"/>
                                <w:szCs w:val="20"/>
                              </w:rPr>
                              <w:t>3389.75</w:t>
                            </w:r>
                            <w:r w:rsidR="00754FA5" w:rsidRPr="0052070B">
                              <w:rPr>
                                <w:rFonts w:ascii="Avenir Next LT Pro Light" w:hAnsi="Avenir Next LT Pro Light" w:cs="Arial"/>
                                <w:i/>
                                <w:iCs/>
                                <w:color w:val="000000" w:themeColor="text1"/>
                                <w:sz w:val="20"/>
                                <w:szCs w:val="20"/>
                              </w:rPr>
                              <w:t>,</w:t>
                            </w:r>
                            <w:r w:rsidR="003A2FB9" w:rsidRPr="0052070B">
                              <w:rPr>
                                <w:rFonts w:ascii="Avenir Next LT Pro Light" w:hAnsi="Avenir Next LT Pro Light" w:cs="Arial"/>
                                <w:i/>
                                <w:iCs/>
                                <w:color w:val="000000" w:themeColor="text1"/>
                                <w:sz w:val="20"/>
                                <w:szCs w:val="20"/>
                              </w:rPr>
                              <w:t xml:space="preserve"> SRT $19.95 (Gas Pump)</w:t>
                            </w:r>
                            <w:r w:rsidR="005B315E" w:rsidRPr="0052070B">
                              <w:rPr>
                                <w:rFonts w:ascii="Avenir Next LT Pro Light" w:hAnsi="Avenir Next LT Pro Light" w:cs="Arial"/>
                                <w:i/>
                                <w:iCs/>
                                <w:color w:val="000000" w:themeColor="text1"/>
                                <w:sz w:val="20"/>
                                <w:szCs w:val="20"/>
                              </w:rPr>
                              <w:t>,</w:t>
                            </w:r>
                            <w:r w:rsidR="006863E2" w:rsidRPr="0052070B">
                              <w:rPr>
                                <w:rFonts w:ascii="Avenir Next LT Pro Light" w:hAnsi="Avenir Next LT Pro Light" w:cs="Arial"/>
                                <w:i/>
                                <w:iCs/>
                                <w:color w:val="000000" w:themeColor="text1"/>
                                <w:sz w:val="20"/>
                                <w:szCs w:val="20"/>
                              </w:rPr>
                              <w:t xml:space="preserve"> </w:t>
                            </w:r>
                            <w:r w:rsidR="00E07DFE" w:rsidRPr="0052070B">
                              <w:rPr>
                                <w:rFonts w:ascii="Avenir Next LT Pro Light" w:hAnsi="Avenir Next LT Pro Light" w:cs="Arial"/>
                                <w:i/>
                                <w:iCs/>
                                <w:color w:val="000000" w:themeColor="text1"/>
                                <w:sz w:val="20"/>
                                <w:szCs w:val="20"/>
                              </w:rPr>
                              <w:t>Enerbase $1583.95, Western Agency $2498.00, Pump &amp; meter $498.60</w:t>
                            </w:r>
                          </w:p>
                          <w:p w14:paraId="53D6F003" w14:textId="77777777" w:rsidR="008039ED" w:rsidRPr="0052070B" w:rsidRDefault="008039ED" w:rsidP="008039ED">
                            <w:pPr>
                              <w:spacing w:after="0"/>
                              <w:jc w:val="center"/>
                              <w:rPr>
                                <w:rFonts w:ascii="Avenir Next LT Pro Light" w:hAnsi="Avenir Next LT Pro Light" w:cs="Arial"/>
                                <w:i/>
                                <w:iCs/>
                                <w:color w:val="000000" w:themeColor="text1"/>
                                <w:sz w:val="20"/>
                                <w:szCs w:val="20"/>
                              </w:rPr>
                            </w:pPr>
                          </w:p>
                          <w:p w14:paraId="04ABABDB" w14:textId="77777777" w:rsidR="00657F0A" w:rsidRPr="0052070B" w:rsidRDefault="000F1E0A" w:rsidP="000F1E0A">
                            <w:pPr>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 xml:space="preserve">Upcoming Auto Pay: </w:t>
                            </w:r>
                          </w:p>
                          <w:p w14:paraId="02BAC03A" w14:textId="0408BCA4" w:rsidR="000F1E0A" w:rsidRPr="004E72B2" w:rsidRDefault="000F1E0A" w:rsidP="000F1E0A">
                            <w:pPr>
                              <w:jc w:val="center"/>
                              <w:rPr>
                                <w:color w:val="7030A0"/>
                                <w:sz w:val="20"/>
                                <w:szCs w:val="20"/>
                              </w:rPr>
                            </w:pPr>
                            <w:r w:rsidRPr="0052070B">
                              <w:rPr>
                                <w:rFonts w:ascii="Avenir Next LT Pro Light" w:hAnsi="Avenir Next LT Pro Light" w:cs="Arial"/>
                                <w:i/>
                                <w:iCs/>
                                <w:color w:val="000000" w:themeColor="text1"/>
                                <w:sz w:val="20"/>
                                <w:szCs w:val="20"/>
                              </w:rPr>
                              <w:t>Quickbooks $2</w:t>
                            </w:r>
                            <w:r w:rsidR="00557D0C" w:rsidRPr="0052070B">
                              <w:rPr>
                                <w:rFonts w:ascii="Avenir Next LT Pro Light" w:hAnsi="Avenir Next LT Pro Light" w:cs="Arial"/>
                                <w:i/>
                                <w:iCs/>
                                <w:color w:val="000000" w:themeColor="text1"/>
                                <w:sz w:val="20"/>
                                <w:szCs w:val="20"/>
                              </w:rPr>
                              <w:t>93.00</w:t>
                            </w:r>
                            <w:r w:rsidRPr="0052070B">
                              <w:rPr>
                                <w:rFonts w:ascii="Avenir Next LT Pro Light" w:hAnsi="Avenir Next LT Pro Light" w:cs="Arial"/>
                                <w:i/>
                                <w:iCs/>
                                <w:color w:val="000000" w:themeColor="text1"/>
                                <w:sz w:val="20"/>
                                <w:szCs w:val="20"/>
                              </w:rPr>
                              <w:t>, Ottertail $</w:t>
                            </w:r>
                            <w:r w:rsidR="00655E91" w:rsidRPr="0052070B">
                              <w:rPr>
                                <w:rFonts w:ascii="Avenir Next LT Pro Light" w:hAnsi="Avenir Next LT Pro Light" w:cs="Arial"/>
                                <w:i/>
                                <w:iCs/>
                                <w:color w:val="000000" w:themeColor="text1"/>
                                <w:sz w:val="20"/>
                                <w:szCs w:val="20"/>
                              </w:rPr>
                              <w:t>1</w:t>
                            </w:r>
                            <w:r w:rsidR="006863E2" w:rsidRPr="0052070B">
                              <w:rPr>
                                <w:rFonts w:ascii="Avenir Next LT Pro Light" w:hAnsi="Avenir Next LT Pro Light" w:cs="Arial"/>
                                <w:i/>
                                <w:iCs/>
                                <w:color w:val="000000" w:themeColor="text1"/>
                                <w:sz w:val="20"/>
                                <w:szCs w:val="20"/>
                              </w:rPr>
                              <w:t>922.60</w:t>
                            </w:r>
                            <w:r w:rsidR="00E455BF" w:rsidRPr="0052070B">
                              <w:rPr>
                                <w:rFonts w:ascii="Avenir Next LT Pro Light" w:hAnsi="Avenir Next LT Pro Light" w:cs="Arial"/>
                                <w:i/>
                                <w:iCs/>
                                <w:color w:val="000000" w:themeColor="text1"/>
                                <w:sz w:val="20"/>
                                <w:szCs w:val="20"/>
                              </w:rPr>
                              <w:t xml:space="preserve"> Ottertail for Gas Pump $</w:t>
                            </w:r>
                            <w:r w:rsidR="00744C1F" w:rsidRPr="0052070B">
                              <w:rPr>
                                <w:rFonts w:ascii="Avenir Next LT Pro Light" w:hAnsi="Avenir Next LT Pro Light" w:cs="Arial"/>
                                <w:i/>
                                <w:iCs/>
                                <w:color w:val="000000" w:themeColor="text1"/>
                                <w:sz w:val="20"/>
                                <w:szCs w:val="20"/>
                              </w:rPr>
                              <w:t>47.96</w:t>
                            </w:r>
                            <w:r w:rsidR="00E455BF" w:rsidRPr="0052070B">
                              <w:rPr>
                                <w:rFonts w:ascii="Avenir Next LT Pro Light" w:hAnsi="Avenir Next LT Pro Light" w:cs="Arial"/>
                                <w:i/>
                                <w:iCs/>
                                <w:color w:val="000000" w:themeColor="text1"/>
                                <w:sz w:val="20"/>
                                <w:szCs w:val="20"/>
                              </w:rPr>
                              <w:t>, Ottertail for old SRT Building $</w:t>
                            </w:r>
                            <w:r w:rsidR="00744C1F" w:rsidRPr="0052070B">
                              <w:rPr>
                                <w:rFonts w:ascii="Avenir Next LT Pro Light" w:hAnsi="Avenir Next LT Pro Light" w:cs="Arial"/>
                                <w:i/>
                                <w:iCs/>
                                <w:color w:val="000000" w:themeColor="text1"/>
                                <w:sz w:val="20"/>
                                <w:szCs w:val="20"/>
                              </w:rPr>
                              <w:t>214.07</w:t>
                            </w:r>
                            <w:r w:rsidRPr="0052070B">
                              <w:rPr>
                                <w:rFonts w:ascii="Avenir Next LT Pro Light" w:hAnsi="Avenir Next LT Pro Light" w:cs="Arial"/>
                                <w:i/>
                                <w:iCs/>
                                <w:color w:val="000000" w:themeColor="text1"/>
                                <w:sz w:val="20"/>
                                <w:szCs w:val="20"/>
                              </w:rPr>
                              <w:t>. SRT $2</w:t>
                            </w:r>
                            <w:r w:rsidR="005B315E" w:rsidRPr="0052070B">
                              <w:rPr>
                                <w:rFonts w:ascii="Avenir Next LT Pro Light" w:hAnsi="Avenir Next LT Pro Light" w:cs="Arial"/>
                                <w:i/>
                                <w:iCs/>
                                <w:color w:val="000000" w:themeColor="text1"/>
                                <w:sz w:val="20"/>
                                <w:szCs w:val="20"/>
                              </w:rPr>
                              <w:t>4</w:t>
                            </w:r>
                            <w:r w:rsidR="00E07DFE" w:rsidRPr="0052070B">
                              <w:rPr>
                                <w:rFonts w:ascii="Avenir Next LT Pro Light" w:hAnsi="Avenir Next LT Pro Light" w:cs="Arial"/>
                                <w:i/>
                                <w:iCs/>
                                <w:color w:val="000000" w:themeColor="text1"/>
                                <w:sz w:val="20"/>
                                <w:szCs w:val="20"/>
                              </w:rPr>
                              <w:t>3.50</w:t>
                            </w:r>
                            <w:r w:rsidRPr="0052070B">
                              <w:rPr>
                                <w:rFonts w:ascii="Avenir Next LT Pro Light" w:hAnsi="Avenir Next LT Pro Light" w:cs="Arial"/>
                                <w:i/>
                                <w:iCs/>
                                <w:color w:val="000000" w:themeColor="text1"/>
                                <w:sz w:val="20"/>
                                <w:szCs w:val="20"/>
                              </w:rPr>
                              <w:t>. Verendrye $1</w:t>
                            </w:r>
                            <w:r w:rsidR="004C41AD" w:rsidRPr="0052070B">
                              <w:rPr>
                                <w:rFonts w:ascii="Avenir Next LT Pro Light" w:hAnsi="Avenir Next LT Pro Light" w:cs="Arial"/>
                                <w:i/>
                                <w:iCs/>
                                <w:color w:val="000000" w:themeColor="text1"/>
                                <w:sz w:val="20"/>
                                <w:szCs w:val="20"/>
                              </w:rPr>
                              <w:t>4</w:t>
                            </w:r>
                            <w:r w:rsidRPr="0052070B">
                              <w:rPr>
                                <w:rFonts w:ascii="Avenir Next LT Pro Light" w:hAnsi="Avenir Next LT Pro Light" w:cs="Arial"/>
                                <w:i/>
                                <w:iCs/>
                                <w:color w:val="000000" w:themeColor="text1"/>
                                <w:sz w:val="20"/>
                                <w:szCs w:val="20"/>
                              </w:rPr>
                              <w:t>. Circle Sanitation $</w:t>
                            </w:r>
                            <w:r w:rsidR="006A3D21" w:rsidRPr="0052070B">
                              <w:rPr>
                                <w:rFonts w:ascii="Avenir Next LT Pro Light" w:hAnsi="Avenir Next LT Pro Light" w:cs="Arial"/>
                                <w:i/>
                                <w:iCs/>
                                <w:color w:val="000000" w:themeColor="text1"/>
                                <w:sz w:val="20"/>
                                <w:szCs w:val="20"/>
                              </w:rPr>
                              <w:t>2957.50</w:t>
                            </w:r>
                            <w:r w:rsidRPr="0052070B">
                              <w:rPr>
                                <w:rFonts w:ascii="Avenir Next LT Pro Light" w:hAnsi="Avenir Next LT Pro Light" w:cs="Arial"/>
                                <w:i/>
                                <w:iCs/>
                                <w:color w:val="000000" w:themeColor="text1"/>
                                <w:sz w:val="20"/>
                                <w:szCs w:val="20"/>
                              </w:rPr>
                              <w:t>.</w:t>
                            </w:r>
                            <w:r w:rsidR="008039ED" w:rsidRPr="0052070B">
                              <w:rPr>
                                <w:rFonts w:ascii="Avenir Next LT Pro Light" w:hAnsi="Avenir Next LT Pro Light"/>
                                <w:color w:val="000000" w:themeColor="text1"/>
                                <w:sz w:val="20"/>
                                <w:szCs w:val="20"/>
                              </w:rPr>
                              <w:t xml:space="preserve"> </w:t>
                            </w:r>
                          </w:p>
                          <w:p w14:paraId="516D1F3A" w14:textId="77777777" w:rsidR="000F1E0A" w:rsidRPr="00271EB3" w:rsidRDefault="000F1E0A" w:rsidP="000F1E0A">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88C3B" id="_x0000_s1027" type="#_x0000_t202" style="position:absolute;left:0;text-align:left;margin-left:-18pt;margin-top:28.3pt;width:575.2pt;height:143.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">
                <v:textbox>
                  <w:txbxContent>
                    <w:p w14:paraId="0B558650" w14:textId="77777777" w:rsidR="00C33600" w:rsidRDefault="000F1E0A" w:rsidP="000F1E0A">
                      <w:pPr>
                        <w:jc w:val="center"/>
                        <w:rPr>
                          <w:rFonts w:ascii="Avenir Next LT Pro Light" w:hAnsi="Avenir Next LT Pro Light"/>
                          <w:color w:val="000000" w:themeColor="text1"/>
                          <w:sz w:val="20"/>
                          <w:szCs w:val="20"/>
                          <w:u w:val="single"/>
                        </w:rPr>
                      </w:pPr>
                      <w:r w:rsidRPr="0052070B">
                        <w:rPr>
                          <w:rFonts w:ascii="Avenir Next LT Pro Light" w:hAnsi="Avenir Next LT Pro Light"/>
                          <w:color w:val="000000" w:themeColor="text1"/>
                          <w:sz w:val="20"/>
                          <w:szCs w:val="20"/>
                          <w:u w:val="single"/>
                        </w:rPr>
                        <w:t>Expenses For Approval:</w:t>
                      </w:r>
                      <w:r w:rsidR="00457B5D" w:rsidRPr="0052070B">
                        <w:rPr>
                          <w:rFonts w:ascii="Avenir Next LT Pro Light" w:hAnsi="Avenir Next LT Pro Light"/>
                          <w:color w:val="000000" w:themeColor="text1"/>
                          <w:sz w:val="20"/>
                          <w:szCs w:val="20"/>
                          <w:u w:val="single"/>
                        </w:rPr>
                        <w:t xml:space="preserve"> </w:t>
                      </w:r>
                      <w:r w:rsidR="007B7EFC" w:rsidRPr="0052070B">
                        <w:rPr>
                          <w:rFonts w:ascii="Avenir Next LT Pro Light" w:hAnsi="Avenir Next LT Pro Light"/>
                          <w:color w:val="000000" w:themeColor="text1"/>
                          <w:sz w:val="20"/>
                          <w:szCs w:val="20"/>
                          <w:u w:val="single"/>
                        </w:rPr>
                        <w:t>$</w:t>
                      </w:r>
                      <w:r w:rsidR="00E931F1" w:rsidRPr="0052070B">
                        <w:rPr>
                          <w:rFonts w:ascii="Avenir Next LT Pro Light" w:hAnsi="Avenir Next LT Pro Light"/>
                          <w:color w:val="000000" w:themeColor="text1"/>
                          <w:sz w:val="20"/>
                          <w:szCs w:val="20"/>
                          <w:u w:val="single"/>
                        </w:rPr>
                        <w:t>1</w:t>
                      </w:r>
                      <w:r w:rsidR="00744C1F" w:rsidRPr="0052070B">
                        <w:rPr>
                          <w:rFonts w:ascii="Avenir Next LT Pro Light" w:hAnsi="Avenir Next LT Pro Light"/>
                          <w:color w:val="000000" w:themeColor="text1"/>
                          <w:sz w:val="20"/>
                          <w:szCs w:val="20"/>
                          <w:u w:val="single"/>
                        </w:rPr>
                        <w:t>3,</w:t>
                      </w:r>
                      <w:r w:rsidR="0052070B">
                        <w:rPr>
                          <w:rFonts w:ascii="Avenir Next LT Pro Light" w:hAnsi="Avenir Next LT Pro Light"/>
                          <w:color w:val="000000" w:themeColor="text1"/>
                          <w:sz w:val="20"/>
                          <w:szCs w:val="20"/>
                          <w:u w:val="single"/>
                        </w:rPr>
                        <w:t>904.90</w:t>
                      </w:r>
                      <w:r w:rsidR="00C33600">
                        <w:rPr>
                          <w:rFonts w:ascii="Avenir Next LT Pro Light" w:hAnsi="Avenir Next LT Pro Light"/>
                          <w:color w:val="000000" w:themeColor="text1"/>
                          <w:sz w:val="20"/>
                          <w:szCs w:val="20"/>
                          <w:u w:val="single"/>
                        </w:rPr>
                        <w:t xml:space="preserve">  </w:t>
                      </w:r>
                    </w:p>
                    <w:p w14:paraId="5DC595D6" w14:textId="0ACBC706" w:rsidR="000F1E0A" w:rsidRPr="0052070B" w:rsidRDefault="00C33600" w:rsidP="000F1E0A">
                      <w:pPr>
                        <w:jc w:val="center"/>
                        <w:rPr>
                          <w:rFonts w:ascii="Avenir Next LT Pro Light" w:hAnsi="Avenir Next LT Pro Light"/>
                          <w:color w:val="000000" w:themeColor="text1"/>
                          <w:sz w:val="20"/>
                          <w:szCs w:val="20"/>
                          <w:u w:val="single"/>
                        </w:rPr>
                      </w:pPr>
                      <w:r>
                        <w:rPr>
                          <w:rFonts w:ascii="Avenir Next LT Pro Light" w:hAnsi="Avenir Next LT Pro Light"/>
                          <w:color w:val="000000" w:themeColor="text1"/>
                          <w:sz w:val="20"/>
                          <w:szCs w:val="20"/>
                          <w:u w:val="single"/>
                        </w:rPr>
                        <w:t>motioned to approve by SS, 2</w:t>
                      </w:r>
                      <w:r w:rsidRPr="00C33600">
                        <w:rPr>
                          <w:rFonts w:ascii="Avenir Next LT Pro Light" w:hAnsi="Avenir Next LT Pro Light"/>
                          <w:color w:val="000000" w:themeColor="text1"/>
                          <w:sz w:val="20"/>
                          <w:szCs w:val="20"/>
                          <w:u w:val="single"/>
                          <w:vertAlign w:val="superscript"/>
                        </w:rPr>
                        <w:t>nd</w:t>
                      </w:r>
                      <w:r>
                        <w:rPr>
                          <w:rFonts w:ascii="Avenir Next LT Pro Light" w:hAnsi="Avenir Next LT Pro Light"/>
                          <w:color w:val="000000" w:themeColor="text1"/>
                          <w:sz w:val="20"/>
                          <w:szCs w:val="20"/>
                          <w:u w:val="single"/>
                        </w:rPr>
                        <w:t xml:space="preserve"> by TK, GM &amp; MB aye</w:t>
                      </w:r>
                    </w:p>
                    <w:p w14:paraId="1F76373F" w14:textId="0367E6D6" w:rsidR="005C40D6" w:rsidRPr="0052070B" w:rsidRDefault="000F1E0A" w:rsidP="00BE7E30">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color w:val="000000" w:themeColor="text1"/>
                          <w:sz w:val="20"/>
                          <w:szCs w:val="20"/>
                        </w:rPr>
                        <w:t xml:space="preserve"> </w:t>
                      </w:r>
                      <w:r w:rsidRPr="0052070B">
                        <w:rPr>
                          <w:rFonts w:ascii="Avenir Next LT Pro Light" w:hAnsi="Avenir Next LT Pro Light" w:cs="Arial"/>
                          <w:i/>
                          <w:iCs/>
                          <w:color w:val="000000" w:themeColor="text1"/>
                          <w:sz w:val="20"/>
                          <w:szCs w:val="20"/>
                        </w:rPr>
                        <w:t>Badger $</w:t>
                      </w:r>
                      <w:r w:rsidR="008B5BD9" w:rsidRPr="0052070B">
                        <w:rPr>
                          <w:rFonts w:ascii="Avenir Next LT Pro Light" w:hAnsi="Avenir Next LT Pro Light" w:cs="Arial"/>
                          <w:i/>
                          <w:iCs/>
                          <w:color w:val="000000" w:themeColor="text1"/>
                          <w:sz w:val="20"/>
                          <w:szCs w:val="20"/>
                        </w:rPr>
                        <w:t>22.38</w:t>
                      </w:r>
                      <w:r w:rsidRPr="0052070B">
                        <w:rPr>
                          <w:rFonts w:ascii="Avenir Next LT Pro Light" w:hAnsi="Avenir Next LT Pro Light" w:cs="Arial"/>
                          <w:i/>
                          <w:iCs/>
                          <w:color w:val="000000" w:themeColor="text1"/>
                          <w:sz w:val="20"/>
                          <w:szCs w:val="20"/>
                        </w:rPr>
                        <w:t>, Advanced Bus. $</w:t>
                      </w:r>
                      <w:r w:rsidR="00D35FD7" w:rsidRPr="0052070B">
                        <w:rPr>
                          <w:rFonts w:ascii="Avenir Next LT Pro Light" w:hAnsi="Avenir Next LT Pro Light" w:cs="Arial"/>
                          <w:i/>
                          <w:iCs/>
                          <w:color w:val="000000" w:themeColor="text1"/>
                          <w:sz w:val="20"/>
                          <w:szCs w:val="20"/>
                        </w:rPr>
                        <w:t>169</w:t>
                      </w:r>
                      <w:r w:rsidR="00561869" w:rsidRPr="0052070B">
                        <w:rPr>
                          <w:rFonts w:ascii="Avenir Next LT Pro Light" w:hAnsi="Avenir Next LT Pro Light" w:cs="Arial"/>
                          <w:i/>
                          <w:iCs/>
                          <w:color w:val="000000" w:themeColor="text1"/>
                          <w:sz w:val="20"/>
                          <w:szCs w:val="20"/>
                        </w:rPr>
                        <w:t>.64</w:t>
                      </w:r>
                      <w:r w:rsidRPr="0052070B">
                        <w:rPr>
                          <w:rFonts w:ascii="Avenir Next LT Pro Light" w:hAnsi="Avenir Next LT Pro Light" w:cs="Arial"/>
                          <w:i/>
                          <w:iCs/>
                          <w:color w:val="000000" w:themeColor="text1"/>
                          <w:sz w:val="20"/>
                          <w:szCs w:val="20"/>
                        </w:rPr>
                        <w:t>, FDHU $</w:t>
                      </w:r>
                      <w:r w:rsidR="00235D77" w:rsidRPr="0052070B">
                        <w:rPr>
                          <w:rFonts w:ascii="Avenir Next LT Pro Light" w:hAnsi="Avenir Next LT Pro Light" w:cs="Arial"/>
                          <w:i/>
                          <w:iCs/>
                          <w:color w:val="000000" w:themeColor="text1"/>
                          <w:sz w:val="20"/>
                          <w:szCs w:val="20"/>
                        </w:rPr>
                        <w:t>3</w:t>
                      </w:r>
                      <w:r w:rsidR="00FE1F9A" w:rsidRPr="0052070B">
                        <w:rPr>
                          <w:rFonts w:ascii="Avenir Next LT Pro Light" w:hAnsi="Avenir Next LT Pro Light" w:cs="Arial"/>
                          <w:i/>
                          <w:iCs/>
                          <w:color w:val="000000" w:themeColor="text1"/>
                          <w:sz w:val="20"/>
                          <w:szCs w:val="20"/>
                        </w:rPr>
                        <w:t>0</w:t>
                      </w:r>
                      <w:r w:rsidRPr="0052070B">
                        <w:rPr>
                          <w:rFonts w:ascii="Avenir Next LT Pro Light" w:hAnsi="Avenir Next LT Pro Light" w:cs="Arial"/>
                          <w:i/>
                          <w:iCs/>
                          <w:color w:val="000000" w:themeColor="text1"/>
                          <w:sz w:val="20"/>
                          <w:szCs w:val="20"/>
                        </w:rPr>
                        <w:t>.00,</w:t>
                      </w:r>
                      <w:r w:rsidR="006648CF" w:rsidRPr="0052070B">
                        <w:rPr>
                          <w:rFonts w:ascii="Avenir Next LT Pro Light" w:hAnsi="Avenir Next LT Pro Light" w:cs="Arial"/>
                          <w:i/>
                          <w:iCs/>
                          <w:color w:val="000000" w:themeColor="text1"/>
                          <w:sz w:val="20"/>
                          <w:szCs w:val="20"/>
                        </w:rPr>
                        <w:t xml:space="preserve"> </w:t>
                      </w:r>
                      <w:r w:rsidR="00EE6E0B" w:rsidRPr="0052070B">
                        <w:rPr>
                          <w:rFonts w:ascii="Avenir Next LT Pro Light" w:hAnsi="Avenir Next LT Pro Light" w:cs="Arial"/>
                          <w:i/>
                          <w:iCs/>
                          <w:color w:val="000000" w:themeColor="text1"/>
                          <w:sz w:val="20"/>
                          <w:szCs w:val="20"/>
                        </w:rPr>
                        <w:t>NPRW $</w:t>
                      </w:r>
                      <w:r w:rsidR="006863E2" w:rsidRPr="0052070B">
                        <w:rPr>
                          <w:rFonts w:ascii="Avenir Next LT Pro Light" w:hAnsi="Avenir Next LT Pro Light" w:cs="Arial"/>
                          <w:i/>
                          <w:iCs/>
                          <w:color w:val="000000" w:themeColor="text1"/>
                          <w:sz w:val="20"/>
                          <w:szCs w:val="20"/>
                        </w:rPr>
                        <w:t>3389.75</w:t>
                      </w:r>
                      <w:r w:rsidR="00754FA5" w:rsidRPr="0052070B">
                        <w:rPr>
                          <w:rFonts w:ascii="Avenir Next LT Pro Light" w:hAnsi="Avenir Next LT Pro Light" w:cs="Arial"/>
                          <w:i/>
                          <w:iCs/>
                          <w:color w:val="000000" w:themeColor="text1"/>
                          <w:sz w:val="20"/>
                          <w:szCs w:val="20"/>
                        </w:rPr>
                        <w:t>,</w:t>
                      </w:r>
                      <w:r w:rsidR="003A2FB9" w:rsidRPr="0052070B">
                        <w:rPr>
                          <w:rFonts w:ascii="Avenir Next LT Pro Light" w:hAnsi="Avenir Next LT Pro Light" w:cs="Arial"/>
                          <w:i/>
                          <w:iCs/>
                          <w:color w:val="000000" w:themeColor="text1"/>
                          <w:sz w:val="20"/>
                          <w:szCs w:val="20"/>
                        </w:rPr>
                        <w:t xml:space="preserve"> SRT $19.95 (Gas Pump)</w:t>
                      </w:r>
                      <w:r w:rsidR="005B315E" w:rsidRPr="0052070B">
                        <w:rPr>
                          <w:rFonts w:ascii="Avenir Next LT Pro Light" w:hAnsi="Avenir Next LT Pro Light" w:cs="Arial"/>
                          <w:i/>
                          <w:iCs/>
                          <w:color w:val="000000" w:themeColor="text1"/>
                          <w:sz w:val="20"/>
                          <w:szCs w:val="20"/>
                        </w:rPr>
                        <w:t>,</w:t>
                      </w:r>
                      <w:r w:rsidR="006863E2" w:rsidRPr="0052070B">
                        <w:rPr>
                          <w:rFonts w:ascii="Avenir Next LT Pro Light" w:hAnsi="Avenir Next LT Pro Light" w:cs="Arial"/>
                          <w:i/>
                          <w:iCs/>
                          <w:color w:val="000000" w:themeColor="text1"/>
                          <w:sz w:val="20"/>
                          <w:szCs w:val="20"/>
                        </w:rPr>
                        <w:t xml:space="preserve"> </w:t>
                      </w:r>
                      <w:r w:rsidR="00E07DFE" w:rsidRPr="0052070B">
                        <w:rPr>
                          <w:rFonts w:ascii="Avenir Next LT Pro Light" w:hAnsi="Avenir Next LT Pro Light" w:cs="Arial"/>
                          <w:i/>
                          <w:iCs/>
                          <w:color w:val="000000" w:themeColor="text1"/>
                          <w:sz w:val="20"/>
                          <w:szCs w:val="20"/>
                        </w:rPr>
                        <w:t>Enerbase $1583.95, Western Agency $2498.00, Pump &amp; meter $498.60</w:t>
                      </w:r>
                    </w:p>
                    <w:p w14:paraId="53D6F003" w14:textId="77777777" w:rsidR="008039ED" w:rsidRPr="0052070B" w:rsidRDefault="008039ED" w:rsidP="008039ED">
                      <w:pPr>
                        <w:spacing w:after="0"/>
                        <w:jc w:val="center"/>
                        <w:rPr>
                          <w:rFonts w:ascii="Avenir Next LT Pro Light" w:hAnsi="Avenir Next LT Pro Light" w:cs="Arial"/>
                          <w:i/>
                          <w:iCs/>
                          <w:color w:val="000000" w:themeColor="text1"/>
                          <w:sz w:val="20"/>
                          <w:szCs w:val="20"/>
                        </w:rPr>
                      </w:pPr>
                    </w:p>
                    <w:p w14:paraId="04ABABDB" w14:textId="77777777" w:rsidR="00657F0A" w:rsidRPr="0052070B" w:rsidRDefault="000F1E0A" w:rsidP="000F1E0A">
                      <w:pPr>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 xml:space="preserve">Upcoming Auto Pay: </w:t>
                      </w:r>
                    </w:p>
                    <w:p w14:paraId="02BAC03A" w14:textId="0408BCA4" w:rsidR="000F1E0A" w:rsidRPr="004E72B2" w:rsidRDefault="000F1E0A" w:rsidP="000F1E0A">
                      <w:pPr>
                        <w:jc w:val="center"/>
                        <w:rPr>
                          <w:color w:val="7030A0"/>
                          <w:sz w:val="20"/>
                          <w:szCs w:val="20"/>
                        </w:rPr>
                      </w:pPr>
                      <w:r w:rsidRPr="0052070B">
                        <w:rPr>
                          <w:rFonts w:ascii="Avenir Next LT Pro Light" w:hAnsi="Avenir Next LT Pro Light" w:cs="Arial"/>
                          <w:i/>
                          <w:iCs/>
                          <w:color w:val="000000" w:themeColor="text1"/>
                          <w:sz w:val="20"/>
                          <w:szCs w:val="20"/>
                        </w:rPr>
                        <w:t>Quickbooks $2</w:t>
                      </w:r>
                      <w:r w:rsidR="00557D0C" w:rsidRPr="0052070B">
                        <w:rPr>
                          <w:rFonts w:ascii="Avenir Next LT Pro Light" w:hAnsi="Avenir Next LT Pro Light" w:cs="Arial"/>
                          <w:i/>
                          <w:iCs/>
                          <w:color w:val="000000" w:themeColor="text1"/>
                          <w:sz w:val="20"/>
                          <w:szCs w:val="20"/>
                        </w:rPr>
                        <w:t>93.00</w:t>
                      </w:r>
                      <w:r w:rsidRPr="0052070B">
                        <w:rPr>
                          <w:rFonts w:ascii="Avenir Next LT Pro Light" w:hAnsi="Avenir Next LT Pro Light" w:cs="Arial"/>
                          <w:i/>
                          <w:iCs/>
                          <w:color w:val="000000" w:themeColor="text1"/>
                          <w:sz w:val="20"/>
                          <w:szCs w:val="20"/>
                        </w:rPr>
                        <w:t>, Ottertail $</w:t>
                      </w:r>
                      <w:r w:rsidR="00655E91" w:rsidRPr="0052070B">
                        <w:rPr>
                          <w:rFonts w:ascii="Avenir Next LT Pro Light" w:hAnsi="Avenir Next LT Pro Light" w:cs="Arial"/>
                          <w:i/>
                          <w:iCs/>
                          <w:color w:val="000000" w:themeColor="text1"/>
                          <w:sz w:val="20"/>
                          <w:szCs w:val="20"/>
                        </w:rPr>
                        <w:t>1</w:t>
                      </w:r>
                      <w:r w:rsidR="006863E2" w:rsidRPr="0052070B">
                        <w:rPr>
                          <w:rFonts w:ascii="Avenir Next LT Pro Light" w:hAnsi="Avenir Next LT Pro Light" w:cs="Arial"/>
                          <w:i/>
                          <w:iCs/>
                          <w:color w:val="000000" w:themeColor="text1"/>
                          <w:sz w:val="20"/>
                          <w:szCs w:val="20"/>
                        </w:rPr>
                        <w:t>922.60</w:t>
                      </w:r>
                      <w:r w:rsidR="00E455BF" w:rsidRPr="0052070B">
                        <w:rPr>
                          <w:rFonts w:ascii="Avenir Next LT Pro Light" w:hAnsi="Avenir Next LT Pro Light" w:cs="Arial"/>
                          <w:i/>
                          <w:iCs/>
                          <w:color w:val="000000" w:themeColor="text1"/>
                          <w:sz w:val="20"/>
                          <w:szCs w:val="20"/>
                        </w:rPr>
                        <w:t xml:space="preserve"> Ottertail for Gas Pump $</w:t>
                      </w:r>
                      <w:r w:rsidR="00744C1F" w:rsidRPr="0052070B">
                        <w:rPr>
                          <w:rFonts w:ascii="Avenir Next LT Pro Light" w:hAnsi="Avenir Next LT Pro Light" w:cs="Arial"/>
                          <w:i/>
                          <w:iCs/>
                          <w:color w:val="000000" w:themeColor="text1"/>
                          <w:sz w:val="20"/>
                          <w:szCs w:val="20"/>
                        </w:rPr>
                        <w:t>47.96</w:t>
                      </w:r>
                      <w:r w:rsidR="00E455BF" w:rsidRPr="0052070B">
                        <w:rPr>
                          <w:rFonts w:ascii="Avenir Next LT Pro Light" w:hAnsi="Avenir Next LT Pro Light" w:cs="Arial"/>
                          <w:i/>
                          <w:iCs/>
                          <w:color w:val="000000" w:themeColor="text1"/>
                          <w:sz w:val="20"/>
                          <w:szCs w:val="20"/>
                        </w:rPr>
                        <w:t>, Ottertail for old SRT Building $</w:t>
                      </w:r>
                      <w:r w:rsidR="00744C1F" w:rsidRPr="0052070B">
                        <w:rPr>
                          <w:rFonts w:ascii="Avenir Next LT Pro Light" w:hAnsi="Avenir Next LT Pro Light" w:cs="Arial"/>
                          <w:i/>
                          <w:iCs/>
                          <w:color w:val="000000" w:themeColor="text1"/>
                          <w:sz w:val="20"/>
                          <w:szCs w:val="20"/>
                        </w:rPr>
                        <w:t>214.07</w:t>
                      </w:r>
                      <w:r w:rsidRPr="0052070B">
                        <w:rPr>
                          <w:rFonts w:ascii="Avenir Next LT Pro Light" w:hAnsi="Avenir Next LT Pro Light" w:cs="Arial"/>
                          <w:i/>
                          <w:iCs/>
                          <w:color w:val="000000" w:themeColor="text1"/>
                          <w:sz w:val="20"/>
                          <w:szCs w:val="20"/>
                        </w:rPr>
                        <w:t>. SRT $2</w:t>
                      </w:r>
                      <w:r w:rsidR="005B315E" w:rsidRPr="0052070B">
                        <w:rPr>
                          <w:rFonts w:ascii="Avenir Next LT Pro Light" w:hAnsi="Avenir Next LT Pro Light" w:cs="Arial"/>
                          <w:i/>
                          <w:iCs/>
                          <w:color w:val="000000" w:themeColor="text1"/>
                          <w:sz w:val="20"/>
                          <w:szCs w:val="20"/>
                        </w:rPr>
                        <w:t>4</w:t>
                      </w:r>
                      <w:r w:rsidR="00E07DFE" w:rsidRPr="0052070B">
                        <w:rPr>
                          <w:rFonts w:ascii="Avenir Next LT Pro Light" w:hAnsi="Avenir Next LT Pro Light" w:cs="Arial"/>
                          <w:i/>
                          <w:iCs/>
                          <w:color w:val="000000" w:themeColor="text1"/>
                          <w:sz w:val="20"/>
                          <w:szCs w:val="20"/>
                        </w:rPr>
                        <w:t>3.50</w:t>
                      </w:r>
                      <w:r w:rsidRPr="0052070B">
                        <w:rPr>
                          <w:rFonts w:ascii="Avenir Next LT Pro Light" w:hAnsi="Avenir Next LT Pro Light" w:cs="Arial"/>
                          <w:i/>
                          <w:iCs/>
                          <w:color w:val="000000" w:themeColor="text1"/>
                          <w:sz w:val="20"/>
                          <w:szCs w:val="20"/>
                        </w:rPr>
                        <w:t>. Verendrye $1</w:t>
                      </w:r>
                      <w:r w:rsidR="004C41AD" w:rsidRPr="0052070B">
                        <w:rPr>
                          <w:rFonts w:ascii="Avenir Next LT Pro Light" w:hAnsi="Avenir Next LT Pro Light" w:cs="Arial"/>
                          <w:i/>
                          <w:iCs/>
                          <w:color w:val="000000" w:themeColor="text1"/>
                          <w:sz w:val="20"/>
                          <w:szCs w:val="20"/>
                        </w:rPr>
                        <w:t>4</w:t>
                      </w:r>
                      <w:r w:rsidRPr="0052070B">
                        <w:rPr>
                          <w:rFonts w:ascii="Avenir Next LT Pro Light" w:hAnsi="Avenir Next LT Pro Light" w:cs="Arial"/>
                          <w:i/>
                          <w:iCs/>
                          <w:color w:val="000000" w:themeColor="text1"/>
                          <w:sz w:val="20"/>
                          <w:szCs w:val="20"/>
                        </w:rPr>
                        <w:t>. Circle Sanitation $</w:t>
                      </w:r>
                      <w:r w:rsidR="006A3D21" w:rsidRPr="0052070B">
                        <w:rPr>
                          <w:rFonts w:ascii="Avenir Next LT Pro Light" w:hAnsi="Avenir Next LT Pro Light" w:cs="Arial"/>
                          <w:i/>
                          <w:iCs/>
                          <w:color w:val="000000" w:themeColor="text1"/>
                          <w:sz w:val="20"/>
                          <w:szCs w:val="20"/>
                        </w:rPr>
                        <w:t>2957.50</w:t>
                      </w:r>
                      <w:r w:rsidRPr="0052070B">
                        <w:rPr>
                          <w:rFonts w:ascii="Avenir Next LT Pro Light" w:hAnsi="Avenir Next LT Pro Light" w:cs="Arial"/>
                          <w:i/>
                          <w:iCs/>
                          <w:color w:val="000000" w:themeColor="text1"/>
                          <w:sz w:val="20"/>
                          <w:szCs w:val="20"/>
                        </w:rPr>
                        <w:t>.</w:t>
                      </w:r>
                      <w:r w:rsidR="008039ED" w:rsidRPr="0052070B">
                        <w:rPr>
                          <w:rFonts w:ascii="Avenir Next LT Pro Light" w:hAnsi="Avenir Next LT Pro Light"/>
                          <w:color w:val="000000" w:themeColor="text1"/>
                          <w:sz w:val="20"/>
                          <w:szCs w:val="20"/>
                        </w:rPr>
                        <w:t xml:space="preserve"> </w:t>
                      </w:r>
                    </w:p>
                    <w:p w14:paraId="516D1F3A" w14:textId="77777777" w:rsidR="000F1E0A" w:rsidRPr="00271EB3" w:rsidRDefault="000F1E0A" w:rsidP="000F1E0A">
                      <w:pPr>
                        <w:rPr>
                          <w:sz w:val="20"/>
                          <w:szCs w:val="20"/>
                        </w:rPr>
                      </w:pPr>
                    </w:p>
                  </w:txbxContent>
                </v:textbox>
              </v:shape>
            </w:pict>
          </mc:Fallback>
        </mc:AlternateContent>
      </w:r>
      <w:r w:rsidR="003F383B" w:rsidRPr="00D00576">
        <w:rPr>
          <w:rFonts w:ascii="Avenir Next LT Pro Light" w:hAnsi="Avenir Next LT Pro Light"/>
          <w:color w:val="7030A0"/>
          <w:sz w:val="24"/>
          <w:szCs w:val="24"/>
          <w:u w:val="single"/>
        </w:rPr>
        <w:t>Motion to adjourn regular Council Meeting</w:t>
      </w:r>
      <w:r w:rsidR="007C2C17" w:rsidRPr="00D00576">
        <w:rPr>
          <w:rFonts w:ascii="Avenir Next LT Pro Light" w:hAnsi="Avenir Next LT Pro Light"/>
          <w:color w:val="7030A0"/>
          <w:sz w:val="24"/>
          <w:szCs w:val="24"/>
          <w:u w:val="single"/>
        </w:rPr>
        <w:t xml:space="preserve"> at </w:t>
      </w:r>
      <w:r w:rsidR="00273E58">
        <w:rPr>
          <w:rFonts w:ascii="Avenir Next LT Pro Light" w:hAnsi="Avenir Next LT Pro Light"/>
          <w:color w:val="7030A0"/>
          <w:sz w:val="24"/>
          <w:szCs w:val="24"/>
          <w:u w:val="single"/>
        </w:rPr>
        <w:t>7</w:t>
      </w:r>
      <w:r w:rsidR="00D53055" w:rsidRPr="00D00576">
        <w:rPr>
          <w:rFonts w:ascii="Avenir Next LT Pro Light" w:hAnsi="Avenir Next LT Pro Light"/>
          <w:color w:val="7030A0"/>
          <w:sz w:val="24"/>
          <w:szCs w:val="24"/>
          <w:u w:val="single"/>
        </w:rPr>
        <w:t>:</w:t>
      </w:r>
      <w:r w:rsidR="00273E58">
        <w:rPr>
          <w:rFonts w:ascii="Avenir Next LT Pro Light" w:hAnsi="Avenir Next LT Pro Light"/>
          <w:color w:val="7030A0"/>
          <w:sz w:val="24"/>
          <w:szCs w:val="24"/>
          <w:u w:val="single"/>
        </w:rPr>
        <w:t>56</w:t>
      </w:r>
      <w:r w:rsidR="00CE4AF5" w:rsidRPr="00D00576">
        <w:rPr>
          <w:rFonts w:ascii="Avenir Next LT Pro Light" w:hAnsi="Avenir Next LT Pro Light"/>
          <w:color w:val="7030A0"/>
          <w:sz w:val="24"/>
          <w:szCs w:val="24"/>
          <w:u w:val="single"/>
        </w:rPr>
        <w:t xml:space="preserve"> pm</w:t>
      </w:r>
      <w:r w:rsidR="00AA67F1" w:rsidRPr="00D00576">
        <w:rPr>
          <w:rFonts w:ascii="Avenir Next LT Pro Light" w:hAnsi="Avenir Next LT Pro Light"/>
          <w:color w:val="7030A0"/>
          <w:sz w:val="24"/>
          <w:szCs w:val="24"/>
          <w:u w:val="single"/>
        </w:rPr>
        <w:t xml:space="preserve">    </w:t>
      </w:r>
      <w:r w:rsidR="00CE4AF5" w:rsidRPr="00D00576">
        <w:rPr>
          <w:rFonts w:ascii="Avenir Next LT Pro Light" w:hAnsi="Avenir Next LT Pro Light"/>
          <w:color w:val="7030A0"/>
          <w:sz w:val="24"/>
          <w:szCs w:val="24"/>
          <w:u w:val="single"/>
        </w:rPr>
        <w:t>By:</w:t>
      </w:r>
      <w:r w:rsidR="003C64E6" w:rsidRPr="00D00576">
        <w:rPr>
          <w:rFonts w:ascii="Avenir Next LT Pro Light" w:hAnsi="Avenir Next LT Pro Light"/>
          <w:color w:val="7030A0"/>
          <w:sz w:val="24"/>
          <w:szCs w:val="24"/>
          <w:u w:val="single"/>
        </w:rPr>
        <w:t xml:space="preserve"> </w:t>
      </w:r>
      <w:r w:rsidR="00C33600">
        <w:rPr>
          <w:rFonts w:ascii="Avenir Next LT Pro Light" w:hAnsi="Avenir Next LT Pro Light"/>
          <w:color w:val="7030A0"/>
          <w:sz w:val="24"/>
          <w:szCs w:val="24"/>
          <w:u w:val="single"/>
        </w:rPr>
        <w:t xml:space="preserve">MB </w:t>
      </w:r>
      <w:r w:rsidR="003C64E6" w:rsidRPr="00D00576">
        <w:rPr>
          <w:rFonts w:ascii="Avenir Next LT Pro Light" w:hAnsi="Avenir Next LT Pro Light"/>
          <w:color w:val="7030A0"/>
          <w:sz w:val="24"/>
          <w:szCs w:val="24"/>
          <w:u w:val="single"/>
        </w:rPr>
        <w:t>2nd:</w:t>
      </w:r>
      <w:r w:rsidR="00C33600">
        <w:rPr>
          <w:rFonts w:ascii="Avenir Next LT Pro Light" w:hAnsi="Avenir Next LT Pro Light"/>
          <w:color w:val="7030A0"/>
          <w:sz w:val="24"/>
          <w:szCs w:val="24"/>
          <w:u w:val="single"/>
        </w:rPr>
        <w:t xml:space="preserve"> TK, GM &amp; SS aye</w:t>
      </w:r>
      <w:r w:rsidR="00D00576" w:rsidRPr="00D00576">
        <w:rPr>
          <w:rFonts w:ascii="Felix Titling" w:hAnsi="Felix Titling"/>
          <w:color w:val="7030A0"/>
          <w:sz w:val="24"/>
          <w:szCs w:val="24"/>
          <w:u w:val="single"/>
        </w:rPr>
        <w:t>.</w:t>
      </w:r>
    </w:p>
    <w:sectPr w:rsidR="00CE4AF5" w:rsidRPr="00AA67F1" w:rsidSect="009928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lix Titling">
    <w:panose1 w:val="04060505060202020A04"/>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Light">
    <w:charset w:val="00"/>
    <w:family w:val="swiss"/>
    <w:pitch w:val="variable"/>
    <w:sig w:usb0="A00000EF" w:usb1="50002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76F"/>
    <w:multiLevelType w:val="multilevel"/>
    <w:tmpl w:val="7460FFBC"/>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44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4903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9C53F8"/>
    <w:multiLevelType w:val="multilevel"/>
    <w:tmpl w:val="C1E61B5E"/>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2E6ABA"/>
    <w:multiLevelType w:val="hybridMultilevel"/>
    <w:tmpl w:val="E8D2541C"/>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62F54"/>
    <w:multiLevelType w:val="multilevel"/>
    <w:tmpl w:val="92FA0AC8"/>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AA2929"/>
    <w:multiLevelType w:val="hybridMultilevel"/>
    <w:tmpl w:val="5A48D6D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2910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1A75D3"/>
    <w:multiLevelType w:val="multilevel"/>
    <w:tmpl w:val="AC525E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5F5FA5"/>
    <w:multiLevelType w:val="multilevel"/>
    <w:tmpl w:val="8E26ED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E55377"/>
    <w:multiLevelType w:val="multilevel"/>
    <w:tmpl w:val="34864BA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AC7821"/>
    <w:multiLevelType w:val="hybridMultilevel"/>
    <w:tmpl w:val="C23ACE5E"/>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EC7AA0"/>
    <w:multiLevelType w:val="multilevel"/>
    <w:tmpl w:val="789C5466"/>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83D3C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F52701F"/>
    <w:multiLevelType w:val="hybridMultilevel"/>
    <w:tmpl w:val="2C8C45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5C5C90"/>
    <w:multiLevelType w:val="multilevel"/>
    <w:tmpl w:val="7F428D38"/>
    <w:lvl w:ilvl="0">
      <w:start w:val="1"/>
      <w:numFmt w:val="bullet"/>
      <w:lvlText w:val=""/>
      <w:lvlJc w:val="left"/>
      <w:pPr>
        <w:ind w:left="1080"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419E11E7"/>
    <w:multiLevelType w:val="hybridMultilevel"/>
    <w:tmpl w:val="A68615AA"/>
    <w:lvl w:ilvl="0" w:tplc="739EFAB8">
      <w:start w:val="1"/>
      <w:numFmt w:val="bullet"/>
      <w:lvlText w:val=""/>
      <w:lvlJc w:val="left"/>
      <w:pPr>
        <w:ind w:left="720" w:hanging="360"/>
      </w:pPr>
      <w:rPr>
        <w:rFonts w:ascii="Symbol" w:hAnsi="Symbol" w:hint="default"/>
        <w:color w:val="501549" w:themeColor="accent5" w:themeShade="80"/>
        <w:sz w:val="20"/>
        <w:szCs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2F3343"/>
    <w:multiLevelType w:val="hybridMultilevel"/>
    <w:tmpl w:val="C80896DE"/>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911156"/>
    <w:multiLevelType w:val="hybridMultilevel"/>
    <w:tmpl w:val="6CBC0148"/>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6F24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011A47"/>
    <w:multiLevelType w:val="multilevel"/>
    <w:tmpl w:val="6330877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1655533"/>
    <w:multiLevelType w:val="hybridMultilevel"/>
    <w:tmpl w:val="9D6CA208"/>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D5273F"/>
    <w:multiLevelType w:val="hybridMultilevel"/>
    <w:tmpl w:val="FBC0BC64"/>
    <w:lvl w:ilvl="0" w:tplc="70920F16">
      <w:start w:val="1"/>
      <w:numFmt w:val="upperLetter"/>
      <w:lvlText w:val="%1)"/>
      <w:lvlJc w:val="left"/>
      <w:pPr>
        <w:ind w:left="720" w:hanging="360"/>
      </w:pPr>
      <w:rPr>
        <w:rFonts w:ascii="Felix Titling" w:hAnsi="Felix Titling" w:hint="default"/>
        <w:color w:val="501549" w:themeColor="accent5" w:themeShade="8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83031D"/>
    <w:multiLevelType w:val="multilevel"/>
    <w:tmpl w:val="0A2EEE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ED0C7A"/>
    <w:multiLevelType w:val="multilevel"/>
    <w:tmpl w:val="52D65644"/>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934824"/>
    <w:multiLevelType w:val="multilevel"/>
    <w:tmpl w:val="5D002F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242C78"/>
    <w:multiLevelType w:val="hybridMultilevel"/>
    <w:tmpl w:val="6ADA9A86"/>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8CD5677"/>
    <w:multiLevelType w:val="multilevel"/>
    <w:tmpl w:val="BADC3C0A"/>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B6A109E"/>
    <w:multiLevelType w:val="hybridMultilevel"/>
    <w:tmpl w:val="3AF4E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C1112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C7166D7"/>
    <w:multiLevelType w:val="hybridMultilevel"/>
    <w:tmpl w:val="3C46A7CA"/>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9414EE"/>
    <w:multiLevelType w:val="hybridMultilevel"/>
    <w:tmpl w:val="04EACDD8"/>
    <w:lvl w:ilvl="0" w:tplc="62EA2BF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71F339E4"/>
    <w:multiLevelType w:val="multilevel"/>
    <w:tmpl w:val="09FC78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5F75414"/>
    <w:multiLevelType w:val="hybridMultilevel"/>
    <w:tmpl w:val="9578A83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6A31DF8"/>
    <w:multiLevelType w:val="hybridMultilevel"/>
    <w:tmpl w:val="07C8EAF0"/>
    <w:lvl w:ilvl="0" w:tplc="FFFFFFFF">
      <w:start w:val="1"/>
      <w:numFmt w:val="bullet"/>
      <w:lvlText w:val=""/>
      <w:lvlJc w:val="left"/>
      <w:pPr>
        <w:ind w:left="720" w:hanging="360"/>
      </w:pPr>
      <w:rPr>
        <w:rFonts w:ascii="Symbol" w:hAnsi="Symbol" w:hint="default"/>
        <w:color w:val="501549" w:themeColor="accent5" w:themeShade="80"/>
        <w:sz w:val="20"/>
        <w:szCs w:val="16"/>
      </w:rPr>
    </w:lvl>
    <w:lvl w:ilvl="1" w:tplc="62EA2BF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D226F5"/>
    <w:multiLevelType w:val="hybridMultilevel"/>
    <w:tmpl w:val="1BE20620"/>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3C148A"/>
    <w:multiLevelType w:val="hybridMultilevel"/>
    <w:tmpl w:val="DD00C35A"/>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8E2049"/>
    <w:multiLevelType w:val="hybridMultilevel"/>
    <w:tmpl w:val="A3ACA346"/>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0E7415"/>
    <w:multiLevelType w:val="hybridMultilevel"/>
    <w:tmpl w:val="45CAC48A"/>
    <w:lvl w:ilvl="0" w:tplc="5D668E6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6D4304"/>
    <w:multiLevelType w:val="hybridMultilevel"/>
    <w:tmpl w:val="73E223A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C837E93"/>
    <w:multiLevelType w:val="hybridMultilevel"/>
    <w:tmpl w:val="5A48D6DE"/>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53956693">
    <w:abstractNumId w:val="28"/>
  </w:num>
  <w:num w:numId="2" w16cid:durableId="557665389">
    <w:abstractNumId w:val="18"/>
  </w:num>
  <w:num w:numId="3" w16cid:durableId="1234582221">
    <w:abstractNumId w:val="26"/>
  </w:num>
  <w:num w:numId="4" w16cid:durableId="324475825">
    <w:abstractNumId w:val="6"/>
  </w:num>
  <w:num w:numId="5" w16cid:durableId="1889685232">
    <w:abstractNumId w:val="1"/>
  </w:num>
  <w:num w:numId="6" w16cid:durableId="1276257626">
    <w:abstractNumId w:val="12"/>
  </w:num>
  <w:num w:numId="7" w16cid:durableId="1480918496">
    <w:abstractNumId w:val="5"/>
  </w:num>
  <w:num w:numId="8" w16cid:durableId="1444760742">
    <w:abstractNumId w:val="24"/>
  </w:num>
  <w:num w:numId="9" w16cid:durableId="822888789">
    <w:abstractNumId w:val="31"/>
  </w:num>
  <w:num w:numId="10" w16cid:durableId="2063751168">
    <w:abstractNumId w:val="8"/>
  </w:num>
  <w:num w:numId="11" w16cid:durableId="506208975">
    <w:abstractNumId w:val="22"/>
  </w:num>
  <w:num w:numId="12" w16cid:durableId="1870801077">
    <w:abstractNumId w:val="7"/>
  </w:num>
  <w:num w:numId="13" w16cid:durableId="624311604">
    <w:abstractNumId w:val="11"/>
  </w:num>
  <w:num w:numId="14" w16cid:durableId="830482966">
    <w:abstractNumId w:val="39"/>
  </w:num>
  <w:num w:numId="15" w16cid:durableId="1803037139">
    <w:abstractNumId w:val="13"/>
  </w:num>
  <w:num w:numId="16" w16cid:durableId="678236327">
    <w:abstractNumId w:val="36"/>
  </w:num>
  <w:num w:numId="17" w16cid:durableId="686978251">
    <w:abstractNumId w:val="0"/>
  </w:num>
  <w:num w:numId="18" w16cid:durableId="338001186">
    <w:abstractNumId w:val="30"/>
  </w:num>
  <w:num w:numId="19" w16cid:durableId="1275596761">
    <w:abstractNumId w:val="9"/>
  </w:num>
  <w:num w:numId="20" w16cid:durableId="1252658998">
    <w:abstractNumId w:val="19"/>
  </w:num>
  <w:num w:numId="21" w16cid:durableId="601032989">
    <w:abstractNumId w:val="2"/>
  </w:num>
  <w:num w:numId="22" w16cid:durableId="1402629994">
    <w:abstractNumId w:val="37"/>
  </w:num>
  <w:num w:numId="23" w16cid:durableId="1082603956">
    <w:abstractNumId w:val="34"/>
  </w:num>
  <w:num w:numId="24" w16cid:durableId="406851828">
    <w:abstractNumId w:val="3"/>
  </w:num>
  <w:num w:numId="25" w16cid:durableId="1507788184">
    <w:abstractNumId w:val="14"/>
  </w:num>
  <w:num w:numId="26" w16cid:durableId="369501943">
    <w:abstractNumId w:val="38"/>
  </w:num>
  <w:num w:numId="27" w16cid:durableId="1150514345">
    <w:abstractNumId w:val="17"/>
  </w:num>
  <w:num w:numId="28" w16cid:durableId="1796362430">
    <w:abstractNumId w:val="4"/>
  </w:num>
  <w:num w:numId="29" w16cid:durableId="2043630885">
    <w:abstractNumId w:val="21"/>
  </w:num>
  <w:num w:numId="30" w16cid:durableId="474181276">
    <w:abstractNumId w:val="29"/>
  </w:num>
  <w:num w:numId="31" w16cid:durableId="567418125">
    <w:abstractNumId w:val="25"/>
  </w:num>
  <w:num w:numId="32" w16cid:durableId="1177885188">
    <w:abstractNumId w:val="20"/>
  </w:num>
  <w:num w:numId="33" w16cid:durableId="1504659360">
    <w:abstractNumId w:val="32"/>
  </w:num>
  <w:num w:numId="34" w16cid:durableId="19665516">
    <w:abstractNumId w:val="15"/>
  </w:num>
  <w:num w:numId="35" w16cid:durableId="1388186645">
    <w:abstractNumId w:val="23"/>
  </w:num>
  <w:num w:numId="36" w16cid:durableId="1573274397">
    <w:abstractNumId w:val="27"/>
  </w:num>
  <w:num w:numId="37" w16cid:durableId="1777556472">
    <w:abstractNumId w:val="33"/>
  </w:num>
  <w:num w:numId="38" w16cid:durableId="1776484901">
    <w:abstractNumId w:val="35"/>
  </w:num>
  <w:num w:numId="39" w16cid:durableId="315690735">
    <w:abstractNumId w:val="10"/>
  </w:num>
  <w:num w:numId="40" w16cid:durableId="13374224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FAkMjI0NjC0MTIyUdpeDU4uLM/DyQAlPjWgDssF27LQAAAA=="/>
  </w:docVars>
  <w:rsids>
    <w:rsidRoot w:val="009928DE"/>
    <w:rsid w:val="000001B6"/>
    <w:rsid w:val="00000339"/>
    <w:rsid w:val="00002734"/>
    <w:rsid w:val="0000455B"/>
    <w:rsid w:val="00013415"/>
    <w:rsid w:val="000234CC"/>
    <w:rsid w:val="00043E9A"/>
    <w:rsid w:val="000532ED"/>
    <w:rsid w:val="00054327"/>
    <w:rsid w:val="00054DC8"/>
    <w:rsid w:val="000579CA"/>
    <w:rsid w:val="0006058F"/>
    <w:rsid w:val="00062B1F"/>
    <w:rsid w:val="000653EB"/>
    <w:rsid w:val="0006585B"/>
    <w:rsid w:val="000711EA"/>
    <w:rsid w:val="00071835"/>
    <w:rsid w:val="000718B9"/>
    <w:rsid w:val="00076675"/>
    <w:rsid w:val="00086214"/>
    <w:rsid w:val="00087917"/>
    <w:rsid w:val="00093FB4"/>
    <w:rsid w:val="00094C60"/>
    <w:rsid w:val="0009622E"/>
    <w:rsid w:val="00097EFB"/>
    <w:rsid w:val="000A52AB"/>
    <w:rsid w:val="000B4252"/>
    <w:rsid w:val="000B4C9A"/>
    <w:rsid w:val="000B6F77"/>
    <w:rsid w:val="000C1929"/>
    <w:rsid w:val="000C688A"/>
    <w:rsid w:val="000C6BDF"/>
    <w:rsid w:val="000C6E46"/>
    <w:rsid w:val="000E0CAB"/>
    <w:rsid w:val="000F1E0A"/>
    <w:rsid w:val="000F6FED"/>
    <w:rsid w:val="00100A0B"/>
    <w:rsid w:val="001142E2"/>
    <w:rsid w:val="00117195"/>
    <w:rsid w:val="00122128"/>
    <w:rsid w:val="00130765"/>
    <w:rsid w:val="00135316"/>
    <w:rsid w:val="0014097A"/>
    <w:rsid w:val="00141371"/>
    <w:rsid w:val="00142B64"/>
    <w:rsid w:val="001439C8"/>
    <w:rsid w:val="001442DD"/>
    <w:rsid w:val="001447C7"/>
    <w:rsid w:val="00145910"/>
    <w:rsid w:val="001535B7"/>
    <w:rsid w:val="001548A3"/>
    <w:rsid w:val="0016065E"/>
    <w:rsid w:val="001804B1"/>
    <w:rsid w:val="001849E2"/>
    <w:rsid w:val="0018788B"/>
    <w:rsid w:val="00187E12"/>
    <w:rsid w:val="001A0B3A"/>
    <w:rsid w:val="001A65C8"/>
    <w:rsid w:val="001B0EFA"/>
    <w:rsid w:val="001B4C53"/>
    <w:rsid w:val="001B7877"/>
    <w:rsid w:val="001B7C41"/>
    <w:rsid w:val="001C2EF8"/>
    <w:rsid w:val="001C6FAA"/>
    <w:rsid w:val="001C7122"/>
    <w:rsid w:val="001D0AF5"/>
    <w:rsid w:val="001D3E91"/>
    <w:rsid w:val="001D61E9"/>
    <w:rsid w:val="001F1BEF"/>
    <w:rsid w:val="001F3644"/>
    <w:rsid w:val="001F3CC7"/>
    <w:rsid w:val="001F7B19"/>
    <w:rsid w:val="002026C2"/>
    <w:rsid w:val="00202B81"/>
    <w:rsid w:val="00206C7F"/>
    <w:rsid w:val="00211A60"/>
    <w:rsid w:val="00214694"/>
    <w:rsid w:val="002246AC"/>
    <w:rsid w:val="002250AB"/>
    <w:rsid w:val="00226BFB"/>
    <w:rsid w:val="00235D77"/>
    <w:rsid w:val="00236C25"/>
    <w:rsid w:val="00241B70"/>
    <w:rsid w:val="002446C7"/>
    <w:rsid w:val="002449DF"/>
    <w:rsid w:val="00247D06"/>
    <w:rsid w:val="00251D81"/>
    <w:rsid w:val="00260BCA"/>
    <w:rsid w:val="002635F1"/>
    <w:rsid w:val="00264963"/>
    <w:rsid w:val="002653C4"/>
    <w:rsid w:val="002707B0"/>
    <w:rsid w:val="00272CDE"/>
    <w:rsid w:val="00273E58"/>
    <w:rsid w:val="002769F9"/>
    <w:rsid w:val="00276B13"/>
    <w:rsid w:val="00286CD5"/>
    <w:rsid w:val="00294008"/>
    <w:rsid w:val="002A7513"/>
    <w:rsid w:val="002B037D"/>
    <w:rsid w:val="002B1537"/>
    <w:rsid w:val="002B4C07"/>
    <w:rsid w:val="002B5545"/>
    <w:rsid w:val="002B5C63"/>
    <w:rsid w:val="002C2521"/>
    <w:rsid w:val="002D214E"/>
    <w:rsid w:val="002D2957"/>
    <w:rsid w:val="002D2EFF"/>
    <w:rsid w:val="002D393A"/>
    <w:rsid w:val="002D747C"/>
    <w:rsid w:val="002E0770"/>
    <w:rsid w:val="002E1331"/>
    <w:rsid w:val="002F2C9A"/>
    <w:rsid w:val="00301CDA"/>
    <w:rsid w:val="003052A2"/>
    <w:rsid w:val="00311465"/>
    <w:rsid w:val="00312BC5"/>
    <w:rsid w:val="00315C7E"/>
    <w:rsid w:val="003249C6"/>
    <w:rsid w:val="00334C0C"/>
    <w:rsid w:val="00343495"/>
    <w:rsid w:val="003466FC"/>
    <w:rsid w:val="003502BF"/>
    <w:rsid w:val="00350833"/>
    <w:rsid w:val="00350898"/>
    <w:rsid w:val="003543D2"/>
    <w:rsid w:val="00361A66"/>
    <w:rsid w:val="00366291"/>
    <w:rsid w:val="003702AC"/>
    <w:rsid w:val="00375623"/>
    <w:rsid w:val="0037596F"/>
    <w:rsid w:val="0038776F"/>
    <w:rsid w:val="00387FF5"/>
    <w:rsid w:val="00393B89"/>
    <w:rsid w:val="003957E9"/>
    <w:rsid w:val="003A2FB9"/>
    <w:rsid w:val="003B1B38"/>
    <w:rsid w:val="003B59CD"/>
    <w:rsid w:val="003B60CA"/>
    <w:rsid w:val="003C2466"/>
    <w:rsid w:val="003C527A"/>
    <w:rsid w:val="003C64E6"/>
    <w:rsid w:val="003C7646"/>
    <w:rsid w:val="003D199D"/>
    <w:rsid w:val="003D49A9"/>
    <w:rsid w:val="003E6570"/>
    <w:rsid w:val="003F1ED5"/>
    <w:rsid w:val="003F22F4"/>
    <w:rsid w:val="003F24DE"/>
    <w:rsid w:val="003F383B"/>
    <w:rsid w:val="00402CB4"/>
    <w:rsid w:val="004143E0"/>
    <w:rsid w:val="00416604"/>
    <w:rsid w:val="0042302E"/>
    <w:rsid w:val="00426159"/>
    <w:rsid w:val="004267C0"/>
    <w:rsid w:val="0043173D"/>
    <w:rsid w:val="00433207"/>
    <w:rsid w:val="004336CB"/>
    <w:rsid w:val="00434EDC"/>
    <w:rsid w:val="004410AA"/>
    <w:rsid w:val="00441F52"/>
    <w:rsid w:val="00442158"/>
    <w:rsid w:val="00442700"/>
    <w:rsid w:val="00443833"/>
    <w:rsid w:val="0044559F"/>
    <w:rsid w:val="00451FA2"/>
    <w:rsid w:val="004549EC"/>
    <w:rsid w:val="004553B1"/>
    <w:rsid w:val="00457113"/>
    <w:rsid w:val="00457B5D"/>
    <w:rsid w:val="00460296"/>
    <w:rsid w:val="0047058E"/>
    <w:rsid w:val="00470A4A"/>
    <w:rsid w:val="00477F5B"/>
    <w:rsid w:val="004803BB"/>
    <w:rsid w:val="00481A8A"/>
    <w:rsid w:val="00483711"/>
    <w:rsid w:val="00492953"/>
    <w:rsid w:val="00493984"/>
    <w:rsid w:val="004972DB"/>
    <w:rsid w:val="004A439D"/>
    <w:rsid w:val="004A44DE"/>
    <w:rsid w:val="004A5D48"/>
    <w:rsid w:val="004A61E6"/>
    <w:rsid w:val="004A74A5"/>
    <w:rsid w:val="004B5963"/>
    <w:rsid w:val="004B6BF3"/>
    <w:rsid w:val="004C41AD"/>
    <w:rsid w:val="004C638E"/>
    <w:rsid w:val="004D1629"/>
    <w:rsid w:val="004D1EA8"/>
    <w:rsid w:val="004D28FF"/>
    <w:rsid w:val="004E52AF"/>
    <w:rsid w:val="004E5A99"/>
    <w:rsid w:val="004F4666"/>
    <w:rsid w:val="004F6829"/>
    <w:rsid w:val="00504279"/>
    <w:rsid w:val="005055B6"/>
    <w:rsid w:val="0052070B"/>
    <w:rsid w:val="005207A0"/>
    <w:rsid w:val="00524F39"/>
    <w:rsid w:val="005256C2"/>
    <w:rsid w:val="00526085"/>
    <w:rsid w:val="005263ED"/>
    <w:rsid w:val="005353DF"/>
    <w:rsid w:val="005364E3"/>
    <w:rsid w:val="00536C23"/>
    <w:rsid w:val="005417CF"/>
    <w:rsid w:val="005446D0"/>
    <w:rsid w:val="00546FE5"/>
    <w:rsid w:val="00556F3E"/>
    <w:rsid w:val="00557D0C"/>
    <w:rsid w:val="00561869"/>
    <w:rsid w:val="00566360"/>
    <w:rsid w:val="00577794"/>
    <w:rsid w:val="00580F27"/>
    <w:rsid w:val="00581B98"/>
    <w:rsid w:val="005832F2"/>
    <w:rsid w:val="005A5B27"/>
    <w:rsid w:val="005A7F58"/>
    <w:rsid w:val="005B0334"/>
    <w:rsid w:val="005B0673"/>
    <w:rsid w:val="005B315E"/>
    <w:rsid w:val="005B67C0"/>
    <w:rsid w:val="005C40D6"/>
    <w:rsid w:val="005C4551"/>
    <w:rsid w:val="005D2C2E"/>
    <w:rsid w:val="005D4400"/>
    <w:rsid w:val="005D7E06"/>
    <w:rsid w:val="005E4D20"/>
    <w:rsid w:val="005E7038"/>
    <w:rsid w:val="005F03F7"/>
    <w:rsid w:val="005F13A3"/>
    <w:rsid w:val="005F4E5E"/>
    <w:rsid w:val="006013F3"/>
    <w:rsid w:val="00605701"/>
    <w:rsid w:val="00617AB0"/>
    <w:rsid w:val="00620645"/>
    <w:rsid w:val="0063544F"/>
    <w:rsid w:val="0064245D"/>
    <w:rsid w:val="0064334A"/>
    <w:rsid w:val="00655E91"/>
    <w:rsid w:val="00657F0A"/>
    <w:rsid w:val="00662CAD"/>
    <w:rsid w:val="00662E44"/>
    <w:rsid w:val="006648CF"/>
    <w:rsid w:val="00664B0B"/>
    <w:rsid w:val="00666E22"/>
    <w:rsid w:val="0067204B"/>
    <w:rsid w:val="006863E2"/>
    <w:rsid w:val="006915DF"/>
    <w:rsid w:val="00692EFF"/>
    <w:rsid w:val="006A1BEA"/>
    <w:rsid w:val="006A3D21"/>
    <w:rsid w:val="006A41CE"/>
    <w:rsid w:val="006A5BC8"/>
    <w:rsid w:val="006A6866"/>
    <w:rsid w:val="006A6A21"/>
    <w:rsid w:val="006C2844"/>
    <w:rsid w:val="006D2E1C"/>
    <w:rsid w:val="006D3BD2"/>
    <w:rsid w:val="006D6234"/>
    <w:rsid w:val="006D6B84"/>
    <w:rsid w:val="006F22AD"/>
    <w:rsid w:val="00700265"/>
    <w:rsid w:val="00703FD0"/>
    <w:rsid w:val="007119FE"/>
    <w:rsid w:val="00716886"/>
    <w:rsid w:val="00716C25"/>
    <w:rsid w:val="00722C0E"/>
    <w:rsid w:val="00725709"/>
    <w:rsid w:val="007322E4"/>
    <w:rsid w:val="00743498"/>
    <w:rsid w:val="00744C1F"/>
    <w:rsid w:val="00754BB0"/>
    <w:rsid w:val="00754FA5"/>
    <w:rsid w:val="00757872"/>
    <w:rsid w:val="0076307B"/>
    <w:rsid w:val="00767D1D"/>
    <w:rsid w:val="00771076"/>
    <w:rsid w:val="00777F30"/>
    <w:rsid w:val="007905A1"/>
    <w:rsid w:val="007935A0"/>
    <w:rsid w:val="0079602A"/>
    <w:rsid w:val="007A1694"/>
    <w:rsid w:val="007A7302"/>
    <w:rsid w:val="007A7E05"/>
    <w:rsid w:val="007B39F7"/>
    <w:rsid w:val="007B6633"/>
    <w:rsid w:val="007B7EFC"/>
    <w:rsid w:val="007C0C90"/>
    <w:rsid w:val="007C14C5"/>
    <w:rsid w:val="007C2C17"/>
    <w:rsid w:val="007C3A67"/>
    <w:rsid w:val="007C5192"/>
    <w:rsid w:val="007D1DEC"/>
    <w:rsid w:val="007D6953"/>
    <w:rsid w:val="007D7FF4"/>
    <w:rsid w:val="007E01FD"/>
    <w:rsid w:val="007F0203"/>
    <w:rsid w:val="007F5C9E"/>
    <w:rsid w:val="007F69B7"/>
    <w:rsid w:val="0080389F"/>
    <w:rsid w:val="00803990"/>
    <w:rsid w:val="008039ED"/>
    <w:rsid w:val="00805804"/>
    <w:rsid w:val="00811632"/>
    <w:rsid w:val="00812B2C"/>
    <w:rsid w:val="008133D8"/>
    <w:rsid w:val="00813862"/>
    <w:rsid w:val="00814659"/>
    <w:rsid w:val="00821063"/>
    <w:rsid w:val="0082600F"/>
    <w:rsid w:val="008266EB"/>
    <w:rsid w:val="00832FBE"/>
    <w:rsid w:val="00833461"/>
    <w:rsid w:val="008378D8"/>
    <w:rsid w:val="008422A9"/>
    <w:rsid w:val="00842CC7"/>
    <w:rsid w:val="00842FAE"/>
    <w:rsid w:val="00861E59"/>
    <w:rsid w:val="0087400B"/>
    <w:rsid w:val="008753C2"/>
    <w:rsid w:val="00876F39"/>
    <w:rsid w:val="008842BB"/>
    <w:rsid w:val="00884ACE"/>
    <w:rsid w:val="008935F6"/>
    <w:rsid w:val="008A14FB"/>
    <w:rsid w:val="008A377B"/>
    <w:rsid w:val="008A388D"/>
    <w:rsid w:val="008B4A97"/>
    <w:rsid w:val="008B5BD9"/>
    <w:rsid w:val="008C4998"/>
    <w:rsid w:val="008C6E46"/>
    <w:rsid w:val="008C7203"/>
    <w:rsid w:val="008D0FC9"/>
    <w:rsid w:val="008D187A"/>
    <w:rsid w:val="008E2175"/>
    <w:rsid w:val="008E451C"/>
    <w:rsid w:val="008F0934"/>
    <w:rsid w:val="008F5D1F"/>
    <w:rsid w:val="008F619B"/>
    <w:rsid w:val="00902059"/>
    <w:rsid w:val="00902133"/>
    <w:rsid w:val="00911561"/>
    <w:rsid w:val="00913B5B"/>
    <w:rsid w:val="00913C1C"/>
    <w:rsid w:val="009266F8"/>
    <w:rsid w:val="00934B05"/>
    <w:rsid w:val="00935A0E"/>
    <w:rsid w:val="00940040"/>
    <w:rsid w:val="009457CD"/>
    <w:rsid w:val="00945AF9"/>
    <w:rsid w:val="00955CF4"/>
    <w:rsid w:val="009605E1"/>
    <w:rsid w:val="00963B8F"/>
    <w:rsid w:val="00965329"/>
    <w:rsid w:val="00975E9F"/>
    <w:rsid w:val="00976AF5"/>
    <w:rsid w:val="00976E58"/>
    <w:rsid w:val="009773E0"/>
    <w:rsid w:val="0098551C"/>
    <w:rsid w:val="009928DE"/>
    <w:rsid w:val="00996D09"/>
    <w:rsid w:val="00996DE5"/>
    <w:rsid w:val="00997FFB"/>
    <w:rsid w:val="009A1B9D"/>
    <w:rsid w:val="009A4666"/>
    <w:rsid w:val="009B12E2"/>
    <w:rsid w:val="009B2514"/>
    <w:rsid w:val="009C6DFE"/>
    <w:rsid w:val="009D1261"/>
    <w:rsid w:val="009D2F7F"/>
    <w:rsid w:val="009D5DD3"/>
    <w:rsid w:val="009F16C8"/>
    <w:rsid w:val="00A05F66"/>
    <w:rsid w:val="00A17333"/>
    <w:rsid w:val="00A17CE6"/>
    <w:rsid w:val="00A23645"/>
    <w:rsid w:val="00A27652"/>
    <w:rsid w:val="00A3397C"/>
    <w:rsid w:val="00A40198"/>
    <w:rsid w:val="00A46C7D"/>
    <w:rsid w:val="00A6537D"/>
    <w:rsid w:val="00A80860"/>
    <w:rsid w:val="00A8225A"/>
    <w:rsid w:val="00A83D91"/>
    <w:rsid w:val="00A855F2"/>
    <w:rsid w:val="00A87A54"/>
    <w:rsid w:val="00A90D2A"/>
    <w:rsid w:val="00A9328F"/>
    <w:rsid w:val="00A94747"/>
    <w:rsid w:val="00A95188"/>
    <w:rsid w:val="00AA0A21"/>
    <w:rsid w:val="00AA67F1"/>
    <w:rsid w:val="00AA7317"/>
    <w:rsid w:val="00AA7580"/>
    <w:rsid w:val="00AB7453"/>
    <w:rsid w:val="00AC794F"/>
    <w:rsid w:val="00AD7D29"/>
    <w:rsid w:val="00AE4417"/>
    <w:rsid w:val="00AF0A5A"/>
    <w:rsid w:val="00AF2FA7"/>
    <w:rsid w:val="00AF79CA"/>
    <w:rsid w:val="00B01AC8"/>
    <w:rsid w:val="00B1024F"/>
    <w:rsid w:val="00B13546"/>
    <w:rsid w:val="00B142BC"/>
    <w:rsid w:val="00B21E7F"/>
    <w:rsid w:val="00B41F95"/>
    <w:rsid w:val="00B4447D"/>
    <w:rsid w:val="00B45003"/>
    <w:rsid w:val="00B45D61"/>
    <w:rsid w:val="00B51BF0"/>
    <w:rsid w:val="00B52792"/>
    <w:rsid w:val="00B65EBB"/>
    <w:rsid w:val="00B66944"/>
    <w:rsid w:val="00B745A9"/>
    <w:rsid w:val="00B81C70"/>
    <w:rsid w:val="00B90CC9"/>
    <w:rsid w:val="00B933D1"/>
    <w:rsid w:val="00B93ABB"/>
    <w:rsid w:val="00B97D42"/>
    <w:rsid w:val="00BA0200"/>
    <w:rsid w:val="00BA265E"/>
    <w:rsid w:val="00BB1F68"/>
    <w:rsid w:val="00BB3608"/>
    <w:rsid w:val="00BC14D6"/>
    <w:rsid w:val="00BC3FD7"/>
    <w:rsid w:val="00BC6BBE"/>
    <w:rsid w:val="00BE3F77"/>
    <w:rsid w:val="00BE500C"/>
    <w:rsid w:val="00BE5279"/>
    <w:rsid w:val="00BE7E30"/>
    <w:rsid w:val="00BF2259"/>
    <w:rsid w:val="00BF4430"/>
    <w:rsid w:val="00C06C97"/>
    <w:rsid w:val="00C07EE5"/>
    <w:rsid w:val="00C12B7A"/>
    <w:rsid w:val="00C12BC6"/>
    <w:rsid w:val="00C13FEF"/>
    <w:rsid w:val="00C14BCE"/>
    <w:rsid w:val="00C26301"/>
    <w:rsid w:val="00C33600"/>
    <w:rsid w:val="00C377E5"/>
    <w:rsid w:val="00C37B28"/>
    <w:rsid w:val="00C40B8C"/>
    <w:rsid w:val="00C534B0"/>
    <w:rsid w:val="00C60D7C"/>
    <w:rsid w:val="00C63289"/>
    <w:rsid w:val="00C640FA"/>
    <w:rsid w:val="00C6598C"/>
    <w:rsid w:val="00C769F2"/>
    <w:rsid w:val="00C93FC7"/>
    <w:rsid w:val="00CA1DBE"/>
    <w:rsid w:val="00CD2F49"/>
    <w:rsid w:val="00CE251F"/>
    <w:rsid w:val="00CE4AF5"/>
    <w:rsid w:val="00CE6DD5"/>
    <w:rsid w:val="00CF24DD"/>
    <w:rsid w:val="00CF3457"/>
    <w:rsid w:val="00CF5BB2"/>
    <w:rsid w:val="00D00576"/>
    <w:rsid w:val="00D0198F"/>
    <w:rsid w:val="00D01DB2"/>
    <w:rsid w:val="00D02659"/>
    <w:rsid w:val="00D10EB0"/>
    <w:rsid w:val="00D11C24"/>
    <w:rsid w:val="00D143F6"/>
    <w:rsid w:val="00D178DA"/>
    <w:rsid w:val="00D17BD1"/>
    <w:rsid w:val="00D22583"/>
    <w:rsid w:val="00D25838"/>
    <w:rsid w:val="00D26742"/>
    <w:rsid w:val="00D31578"/>
    <w:rsid w:val="00D31EFE"/>
    <w:rsid w:val="00D340B5"/>
    <w:rsid w:val="00D34B8D"/>
    <w:rsid w:val="00D35FD7"/>
    <w:rsid w:val="00D40A89"/>
    <w:rsid w:val="00D45F6E"/>
    <w:rsid w:val="00D47CC4"/>
    <w:rsid w:val="00D53055"/>
    <w:rsid w:val="00D65735"/>
    <w:rsid w:val="00D66D63"/>
    <w:rsid w:val="00D7049F"/>
    <w:rsid w:val="00D77163"/>
    <w:rsid w:val="00D77B52"/>
    <w:rsid w:val="00D80759"/>
    <w:rsid w:val="00D80E24"/>
    <w:rsid w:val="00D85CF8"/>
    <w:rsid w:val="00D9191B"/>
    <w:rsid w:val="00D92C71"/>
    <w:rsid w:val="00D94B6C"/>
    <w:rsid w:val="00D95FD9"/>
    <w:rsid w:val="00D96844"/>
    <w:rsid w:val="00D978FE"/>
    <w:rsid w:val="00D97C82"/>
    <w:rsid w:val="00D97E42"/>
    <w:rsid w:val="00DA048E"/>
    <w:rsid w:val="00DA0597"/>
    <w:rsid w:val="00DA39C7"/>
    <w:rsid w:val="00DA3A7D"/>
    <w:rsid w:val="00DB2D64"/>
    <w:rsid w:val="00DB3E5C"/>
    <w:rsid w:val="00DC425D"/>
    <w:rsid w:val="00DC4C7A"/>
    <w:rsid w:val="00DC4EEA"/>
    <w:rsid w:val="00DC5DD9"/>
    <w:rsid w:val="00DC711A"/>
    <w:rsid w:val="00DC764F"/>
    <w:rsid w:val="00DE5F96"/>
    <w:rsid w:val="00DF5F39"/>
    <w:rsid w:val="00E01BCC"/>
    <w:rsid w:val="00E01C75"/>
    <w:rsid w:val="00E02ABC"/>
    <w:rsid w:val="00E07DFE"/>
    <w:rsid w:val="00E10D8B"/>
    <w:rsid w:val="00E23CE0"/>
    <w:rsid w:val="00E31B64"/>
    <w:rsid w:val="00E34138"/>
    <w:rsid w:val="00E44EA3"/>
    <w:rsid w:val="00E455BF"/>
    <w:rsid w:val="00E52B6C"/>
    <w:rsid w:val="00E548BE"/>
    <w:rsid w:val="00E60AC0"/>
    <w:rsid w:val="00E65797"/>
    <w:rsid w:val="00E73D2C"/>
    <w:rsid w:val="00E80861"/>
    <w:rsid w:val="00E83886"/>
    <w:rsid w:val="00E8431C"/>
    <w:rsid w:val="00E931F1"/>
    <w:rsid w:val="00E94D4F"/>
    <w:rsid w:val="00EA73C0"/>
    <w:rsid w:val="00EC729F"/>
    <w:rsid w:val="00ED7068"/>
    <w:rsid w:val="00EE23E8"/>
    <w:rsid w:val="00EE4395"/>
    <w:rsid w:val="00EE4774"/>
    <w:rsid w:val="00EE6E0B"/>
    <w:rsid w:val="00EF037F"/>
    <w:rsid w:val="00EF0400"/>
    <w:rsid w:val="00EF250E"/>
    <w:rsid w:val="00F00932"/>
    <w:rsid w:val="00F00A53"/>
    <w:rsid w:val="00F0213C"/>
    <w:rsid w:val="00F05EBE"/>
    <w:rsid w:val="00F11796"/>
    <w:rsid w:val="00F12381"/>
    <w:rsid w:val="00F20742"/>
    <w:rsid w:val="00F21689"/>
    <w:rsid w:val="00F3094C"/>
    <w:rsid w:val="00F364E6"/>
    <w:rsid w:val="00F4286F"/>
    <w:rsid w:val="00F51BC3"/>
    <w:rsid w:val="00F54630"/>
    <w:rsid w:val="00F54943"/>
    <w:rsid w:val="00F60915"/>
    <w:rsid w:val="00F60C3C"/>
    <w:rsid w:val="00F67BE7"/>
    <w:rsid w:val="00F736AF"/>
    <w:rsid w:val="00F806EA"/>
    <w:rsid w:val="00F81D8F"/>
    <w:rsid w:val="00FA4F56"/>
    <w:rsid w:val="00FB03EE"/>
    <w:rsid w:val="00FC068C"/>
    <w:rsid w:val="00FC08EA"/>
    <w:rsid w:val="00FC2777"/>
    <w:rsid w:val="00FC5A69"/>
    <w:rsid w:val="00FD02C6"/>
    <w:rsid w:val="00FD2A1F"/>
    <w:rsid w:val="00FD46E5"/>
    <w:rsid w:val="00FD4F16"/>
    <w:rsid w:val="00FE04F1"/>
    <w:rsid w:val="00FE1F9A"/>
    <w:rsid w:val="00FF3372"/>
    <w:rsid w:val="00FF5A05"/>
    <w:rsid w:val="00FF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4366"/>
  <w15:chartTrackingRefBased/>
  <w15:docId w15:val="{62802DA7-014B-4FE2-84A7-88E7B5D8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8DE"/>
    <w:rPr>
      <w:rFonts w:eastAsiaTheme="majorEastAsia" w:cstheme="majorBidi"/>
      <w:color w:val="272727" w:themeColor="text1" w:themeTint="D8"/>
    </w:rPr>
  </w:style>
  <w:style w:type="paragraph" w:styleId="Title">
    <w:name w:val="Title"/>
    <w:basedOn w:val="Normal"/>
    <w:next w:val="Normal"/>
    <w:link w:val="TitleChar"/>
    <w:uiPriority w:val="10"/>
    <w:qFormat/>
    <w:rsid w:val="00992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8DE"/>
    <w:pPr>
      <w:spacing w:before="160"/>
      <w:jc w:val="center"/>
    </w:pPr>
    <w:rPr>
      <w:i/>
      <w:iCs/>
      <w:color w:val="404040" w:themeColor="text1" w:themeTint="BF"/>
    </w:rPr>
  </w:style>
  <w:style w:type="character" w:customStyle="1" w:styleId="QuoteChar">
    <w:name w:val="Quote Char"/>
    <w:basedOn w:val="DefaultParagraphFont"/>
    <w:link w:val="Quote"/>
    <w:uiPriority w:val="29"/>
    <w:rsid w:val="009928DE"/>
    <w:rPr>
      <w:i/>
      <w:iCs/>
      <w:color w:val="404040" w:themeColor="text1" w:themeTint="BF"/>
    </w:rPr>
  </w:style>
  <w:style w:type="paragraph" w:styleId="ListParagraph">
    <w:name w:val="List Paragraph"/>
    <w:basedOn w:val="Normal"/>
    <w:uiPriority w:val="34"/>
    <w:qFormat/>
    <w:rsid w:val="009928DE"/>
    <w:pPr>
      <w:ind w:left="720"/>
      <w:contextualSpacing/>
    </w:pPr>
  </w:style>
  <w:style w:type="character" w:styleId="IntenseEmphasis">
    <w:name w:val="Intense Emphasis"/>
    <w:basedOn w:val="DefaultParagraphFont"/>
    <w:uiPriority w:val="21"/>
    <w:qFormat/>
    <w:rsid w:val="009928DE"/>
    <w:rPr>
      <w:i/>
      <w:iCs/>
      <w:color w:val="0F4761" w:themeColor="accent1" w:themeShade="BF"/>
    </w:rPr>
  </w:style>
  <w:style w:type="paragraph" w:styleId="IntenseQuote">
    <w:name w:val="Intense Quote"/>
    <w:basedOn w:val="Normal"/>
    <w:next w:val="Normal"/>
    <w:link w:val="IntenseQuoteChar"/>
    <w:uiPriority w:val="30"/>
    <w:qFormat/>
    <w:rsid w:val="00992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8DE"/>
    <w:rPr>
      <w:i/>
      <w:iCs/>
      <w:color w:val="0F4761" w:themeColor="accent1" w:themeShade="BF"/>
    </w:rPr>
  </w:style>
  <w:style w:type="character" w:styleId="IntenseReference">
    <w:name w:val="Intense Reference"/>
    <w:basedOn w:val="DefaultParagraphFont"/>
    <w:uiPriority w:val="32"/>
    <w:qFormat/>
    <w:rsid w:val="009928DE"/>
    <w:rPr>
      <w:b/>
      <w:bCs/>
      <w:smallCaps/>
      <w:color w:val="0F4761" w:themeColor="accent1" w:themeShade="BF"/>
      <w:spacing w:val="5"/>
    </w:rPr>
  </w:style>
  <w:style w:type="character" w:styleId="Hyperlink">
    <w:name w:val="Hyperlink"/>
    <w:basedOn w:val="DefaultParagraphFont"/>
    <w:uiPriority w:val="99"/>
    <w:unhideWhenUsed/>
    <w:rsid w:val="00E83886"/>
    <w:rPr>
      <w:color w:val="467886" w:themeColor="hyperlink"/>
      <w:u w:val="single"/>
    </w:rPr>
  </w:style>
  <w:style w:type="character" w:styleId="UnresolvedMention">
    <w:name w:val="Unresolved Mention"/>
    <w:basedOn w:val="DefaultParagraphFont"/>
    <w:uiPriority w:val="99"/>
    <w:semiHidden/>
    <w:unhideWhenUsed/>
    <w:rsid w:val="00E83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Sawyer</dc:creator>
  <cp:keywords/>
  <dc:description/>
  <cp:lastModifiedBy>City of Sawyer</cp:lastModifiedBy>
  <cp:revision>3</cp:revision>
  <cp:lastPrinted>2026-04-30T14:19:00Z</cp:lastPrinted>
  <dcterms:created xsi:type="dcterms:W3CDTF">2026-04-29T15:21:00Z</dcterms:created>
  <dcterms:modified xsi:type="dcterms:W3CDTF">2026-04-30T14:32:00Z</dcterms:modified>
</cp:coreProperties>
</file>