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97E3D" w14:textId="0F34A3A6" w:rsidR="00861E59" w:rsidRPr="00D00576" w:rsidRDefault="00754BB0" w:rsidP="0042302E">
      <w:pPr>
        <w:spacing w:after="0"/>
        <w:ind w:firstLine="720"/>
        <w:rPr>
          <w:rFonts w:ascii="Avenir Next LT Pro Light" w:hAnsi="Avenir Next LT Pro Light"/>
          <w:b/>
          <w:bCs/>
          <w:color w:val="7030A0"/>
          <w:sz w:val="36"/>
          <w:szCs w:val="36"/>
        </w:rPr>
      </w:pPr>
      <w:r w:rsidRPr="00D00576">
        <w:rPr>
          <w:rFonts w:ascii="Avenir Next LT Pro Light" w:hAnsi="Avenir Next LT Pro Light"/>
          <w:b/>
          <w:bCs/>
          <w:noProof/>
          <w:color w:val="7030A0"/>
          <w:sz w:val="36"/>
          <w:szCs w:val="36"/>
        </w:rPr>
        <mc:AlternateContent>
          <mc:Choice Requires="wps">
            <w:drawing>
              <wp:anchor distT="45720" distB="45720" distL="114300" distR="114300" simplePos="0" relativeHeight="251661312" behindDoc="0" locked="0" layoutInCell="1" allowOverlap="1" wp14:anchorId="3EC04551" wp14:editId="33BA9FBB">
                <wp:simplePos x="0" y="0"/>
                <wp:positionH relativeFrom="column">
                  <wp:posOffset>5518150</wp:posOffset>
                </wp:positionH>
                <wp:positionV relativeFrom="paragraph">
                  <wp:posOffset>-95885</wp:posOffset>
                </wp:positionV>
                <wp:extent cx="1561465" cy="1404620"/>
                <wp:effectExtent l="0" t="0" r="635" b="8255"/>
                <wp:wrapNone/>
                <wp:docPr id="1232419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1404620"/>
                        </a:xfrm>
                        <a:prstGeom prst="rect">
                          <a:avLst/>
                        </a:prstGeom>
                        <a:solidFill>
                          <a:srgbClr val="FFFFFF"/>
                        </a:solidFill>
                        <a:ln w="9525">
                          <a:noFill/>
                          <a:miter lim="800000"/>
                          <a:headEnd/>
                          <a:tailEnd/>
                        </a:ln>
                      </wps:spPr>
                      <wps:txbx>
                        <w:txbxContent>
                          <w:p w14:paraId="28F804D3" w14:textId="4F40160B" w:rsidR="000F1E0A" w:rsidRPr="00D00576" w:rsidRDefault="000F1E0A" w:rsidP="008851F4">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Wayne Flores</w:t>
                            </w:r>
                          </w:p>
                          <w:p w14:paraId="0A084A59" w14:textId="0D2B6525" w:rsidR="000F1E0A" w:rsidRPr="00D00576" w:rsidRDefault="000F1E0A" w:rsidP="008851F4">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Mike Beeter</w:t>
                            </w:r>
                          </w:p>
                          <w:p w14:paraId="63FAE145" w14:textId="0787BD7E" w:rsidR="000F1E0A" w:rsidRPr="00D00576" w:rsidRDefault="000F1E0A" w:rsidP="008851F4">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Golden Melland</w:t>
                            </w:r>
                          </w:p>
                          <w:p w14:paraId="484B749D" w14:textId="2F4FDB7B" w:rsidR="000F1E0A" w:rsidRPr="00D00576" w:rsidRDefault="000F1E0A" w:rsidP="008851F4">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Susan Schmidt</w:t>
                            </w:r>
                          </w:p>
                          <w:p w14:paraId="1A61D7EA" w14:textId="48401B9D" w:rsidR="000F1E0A" w:rsidRPr="00D00576" w:rsidRDefault="000F1E0A" w:rsidP="008851F4">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Tom Kempf</w:t>
                            </w:r>
                          </w:p>
                          <w:p w14:paraId="13257C50" w14:textId="6AFF76D5" w:rsidR="000F1E0A" w:rsidRPr="00D00576" w:rsidRDefault="000F1E0A" w:rsidP="008851F4">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Ken Yarbrough</w:t>
                            </w:r>
                          </w:p>
                          <w:p w14:paraId="4803192D" w14:textId="47278236" w:rsidR="000F1E0A" w:rsidRDefault="000F1E0A" w:rsidP="008851F4">
                            <w:pPr>
                              <w:pStyle w:val="ListParagraph"/>
                              <w:numPr>
                                <w:ilvl w:val="0"/>
                                <w:numId w:val="41"/>
                              </w:numPr>
                              <w:spacing w:after="0"/>
                              <w:jc w:val="both"/>
                            </w:pPr>
                            <w:r w:rsidRPr="00D00576">
                              <w:rPr>
                                <w:rFonts w:ascii="Arial" w:hAnsi="Arial" w:cs="Arial"/>
                                <w:i/>
                                <w:iCs/>
                                <w:color w:val="7030A0"/>
                                <w:sz w:val="18"/>
                                <w:szCs w:val="18"/>
                              </w:rPr>
                              <w:t>Tessa Miller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C04551" id="_x0000_t202" coordsize="21600,21600" o:spt="202" path="m,l,21600r21600,l21600,xe">
                <v:stroke joinstyle="miter"/>
                <v:path gradientshapeok="t" o:connecttype="rect"/>
              </v:shapetype>
              <v:shape id="Text Box 2" o:spid="_x0000_s1026" type="#_x0000_t202" style="position:absolute;left:0;text-align:left;margin-left:434.5pt;margin-top:-7.55pt;width:122.9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" stroked="f">
                <v:textbox style="mso-fit-shape-to-text:t">
                  <w:txbxContent>
                    <w:p w14:paraId="28F804D3" w14:textId="4F40160B" w:rsidR="000F1E0A" w:rsidRPr="00D00576" w:rsidRDefault="000F1E0A" w:rsidP="008851F4">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Wayne Flores</w:t>
                      </w:r>
                    </w:p>
                    <w:p w14:paraId="0A084A59" w14:textId="0D2B6525" w:rsidR="000F1E0A" w:rsidRPr="00D00576" w:rsidRDefault="000F1E0A" w:rsidP="008851F4">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Mike Beeter</w:t>
                      </w:r>
                    </w:p>
                    <w:p w14:paraId="63FAE145" w14:textId="0787BD7E" w:rsidR="000F1E0A" w:rsidRPr="00D00576" w:rsidRDefault="000F1E0A" w:rsidP="008851F4">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Golden Melland</w:t>
                      </w:r>
                    </w:p>
                    <w:p w14:paraId="484B749D" w14:textId="2F4FDB7B" w:rsidR="000F1E0A" w:rsidRPr="00D00576" w:rsidRDefault="000F1E0A" w:rsidP="008851F4">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Susan Schmidt</w:t>
                      </w:r>
                    </w:p>
                    <w:p w14:paraId="1A61D7EA" w14:textId="48401B9D" w:rsidR="000F1E0A" w:rsidRPr="00D00576" w:rsidRDefault="000F1E0A" w:rsidP="008851F4">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Tom Kempf</w:t>
                      </w:r>
                    </w:p>
                    <w:p w14:paraId="13257C50" w14:textId="6AFF76D5" w:rsidR="000F1E0A" w:rsidRPr="00D00576" w:rsidRDefault="000F1E0A" w:rsidP="008851F4">
                      <w:pPr>
                        <w:pStyle w:val="ListParagraph"/>
                        <w:numPr>
                          <w:ilvl w:val="0"/>
                          <w:numId w:val="41"/>
                        </w:numPr>
                        <w:spacing w:after="0"/>
                        <w:jc w:val="both"/>
                        <w:rPr>
                          <w:rFonts w:ascii="Arial" w:hAnsi="Arial" w:cs="Arial"/>
                          <w:i/>
                          <w:iCs/>
                          <w:color w:val="7030A0"/>
                          <w:sz w:val="18"/>
                          <w:szCs w:val="18"/>
                        </w:rPr>
                      </w:pPr>
                      <w:r w:rsidRPr="00D00576">
                        <w:rPr>
                          <w:rFonts w:ascii="Arial" w:hAnsi="Arial" w:cs="Arial"/>
                          <w:i/>
                          <w:iCs/>
                          <w:color w:val="7030A0"/>
                          <w:sz w:val="18"/>
                          <w:szCs w:val="18"/>
                        </w:rPr>
                        <w:t>Ken Yarbrough</w:t>
                      </w:r>
                    </w:p>
                    <w:p w14:paraId="4803192D" w14:textId="47278236" w:rsidR="000F1E0A" w:rsidRDefault="000F1E0A" w:rsidP="008851F4">
                      <w:pPr>
                        <w:pStyle w:val="ListParagraph"/>
                        <w:numPr>
                          <w:ilvl w:val="0"/>
                          <w:numId w:val="41"/>
                        </w:numPr>
                        <w:spacing w:after="0"/>
                        <w:jc w:val="both"/>
                      </w:pPr>
                      <w:r w:rsidRPr="00D00576">
                        <w:rPr>
                          <w:rFonts w:ascii="Arial" w:hAnsi="Arial" w:cs="Arial"/>
                          <w:i/>
                          <w:iCs/>
                          <w:color w:val="7030A0"/>
                          <w:sz w:val="18"/>
                          <w:szCs w:val="18"/>
                        </w:rPr>
                        <w:t>Tessa Miller</w:t>
                      </w:r>
                    </w:p>
                  </w:txbxContent>
                </v:textbox>
              </v:shape>
            </w:pict>
          </mc:Fallback>
        </mc:AlternateContent>
      </w:r>
      <w:r w:rsidR="0042302E" w:rsidRPr="00D00576">
        <w:rPr>
          <w:rFonts w:ascii="Avenir Next LT Pro Light" w:hAnsi="Avenir Next LT Pro Light"/>
          <w:b/>
          <w:bCs/>
          <w:noProof/>
          <w:color w:val="7030A0"/>
          <w:sz w:val="36"/>
          <w:szCs w:val="36"/>
        </w:rPr>
        <mc:AlternateContent>
          <mc:Choice Requires="wps">
            <w:drawing>
              <wp:anchor distT="0" distB="0" distL="114300" distR="114300" simplePos="0" relativeHeight="251662336" behindDoc="0" locked="0" layoutInCell="1" allowOverlap="1" wp14:anchorId="35CEC304" wp14:editId="5905CE36">
                <wp:simplePos x="0" y="0"/>
                <wp:positionH relativeFrom="column">
                  <wp:posOffset>-29845</wp:posOffset>
                </wp:positionH>
                <wp:positionV relativeFrom="paragraph">
                  <wp:posOffset>104140</wp:posOffset>
                </wp:positionV>
                <wp:extent cx="520700" cy="796925"/>
                <wp:effectExtent l="0" t="19050" r="0" b="117475"/>
                <wp:wrapNone/>
                <wp:docPr id="1522970476" name="Lightning Bolt 1"/>
                <wp:cNvGraphicFramePr/>
                <a:graphic xmlns:a="http://schemas.openxmlformats.org/drawingml/2006/main">
                  <a:graphicData uri="http://schemas.microsoft.com/office/word/2010/wordprocessingShape">
                    <wps:wsp>
                      <wps:cNvSpPr/>
                      <wps:spPr>
                        <a:xfrm rot="1125989">
                          <a:off x="0" y="0"/>
                          <a:ext cx="520700" cy="796925"/>
                        </a:xfrm>
                        <a:prstGeom prst="lightningBolt">
                          <a:avLst/>
                        </a:prstGeom>
                        <a:solidFill>
                          <a:srgbClr val="7030A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529B9B5"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Lightning Bolt 1" o:spid="_x0000_s1026" type="#_x0000_t73" style="position:absolute;margin-left:-2.35pt;margin-top:8.2pt;width:41pt;height:62.75pt;rotation:1229880fd;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" fillcolor="#7030a0" strokecolor="black [3213]" strokeweight="1pt"/>
            </w:pict>
          </mc:Fallback>
        </mc:AlternateContent>
      </w:r>
      <w:r w:rsidR="009928DE" w:rsidRPr="00D00576">
        <w:rPr>
          <w:rFonts w:ascii="Avenir Next LT Pro Light" w:hAnsi="Avenir Next LT Pro Light"/>
          <w:b/>
          <w:bCs/>
          <w:color w:val="7030A0"/>
          <w:sz w:val="36"/>
          <w:szCs w:val="36"/>
        </w:rPr>
        <w:t>City of Sawyer</w:t>
      </w:r>
    </w:p>
    <w:p w14:paraId="2F2CC138" w14:textId="3AF75F64" w:rsidR="009928DE" w:rsidRPr="00D00576" w:rsidRDefault="00FF6D9F" w:rsidP="0042302E">
      <w:pPr>
        <w:spacing w:after="0"/>
        <w:ind w:firstLine="720"/>
        <w:rPr>
          <w:rFonts w:ascii="Avenir Next LT Pro Light" w:hAnsi="Avenir Next LT Pro Light"/>
          <w:b/>
          <w:bCs/>
          <w:color w:val="7030A0"/>
          <w:sz w:val="36"/>
          <w:szCs w:val="36"/>
        </w:rPr>
      </w:pPr>
      <w:r>
        <w:rPr>
          <w:rFonts w:ascii="Avenir Next LT Pro Light" w:hAnsi="Avenir Next LT Pro Light"/>
          <w:b/>
          <w:bCs/>
          <w:color w:val="7030A0"/>
          <w:sz w:val="36"/>
          <w:szCs w:val="36"/>
        </w:rPr>
        <w:t>May 4th</w:t>
      </w:r>
      <w:r w:rsidR="009928DE" w:rsidRPr="00D00576">
        <w:rPr>
          <w:rFonts w:ascii="Avenir Next LT Pro Light" w:hAnsi="Avenir Next LT Pro Light"/>
          <w:b/>
          <w:bCs/>
          <w:color w:val="7030A0"/>
          <w:sz w:val="36"/>
          <w:szCs w:val="36"/>
        </w:rPr>
        <w:t xml:space="preserve"> 202</w:t>
      </w:r>
      <w:r w:rsidR="00EE4774">
        <w:rPr>
          <w:rFonts w:ascii="Avenir Next LT Pro Light" w:hAnsi="Avenir Next LT Pro Light"/>
          <w:b/>
          <w:bCs/>
          <w:color w:val="7030A0"/>
          <w:sz w:val="36"/>
          <w:szCs w:val="36"/>
        </w:rPr>
        <w:t>6</w:t>
      </w:r>
      <w:r w:rsidR="009928DE" w:rsidRPr="00D00576">
        <w:rPr>
          <w:rFonts w:ascii="Avenir Next LT Pro Light" w:hAnsi="Avenir Next LT Pro Light"/>
          <w:b/>
          <w:bCs/>
          <w:color w:val="7030A0"/>
          <w:sz w:val="36"/>
          <w:szCs w:val="36"/>
        </w:rPr>
        <w:t xml:space="preserve"> </w:t>
      </w:r>
    </w:p>
    <w:p w14:paraId="6D0BB959" w14:textId="2607C2B6" w:rsidR="009928DE" w:rsidRPr="00D00576" w:rsidRDefault="009928DE" w:rsidP="0042302E">
      <w:pPr>
        <w:spacing w:after="0"/>
        <w:ind w:firstLine="720"/>
        <w:rPr>
          <w:rFonts w:ascii="Avenir Next LT Pro Light" w:hAnsi="Avenir Next LT Pro Light"/>
          <w:b/>
          <w:bCs/>
          <w:color w:val="7030A0"/>
          <w:sz w:val="36"/>
          <w:szCs w:val="36"/>
        </w:rPr>
      </w:pPr>
      <w:r w:rsidRPr="00D00576">
        <w:rPr>
          <w:rFonts w:ascii="Avenir Next LT Pro Light" w:hAnsi="Avenir Next LT Pro Light"/>
          <w:b/>
          <w:bCs/>
          <w:color w:val="7030A0"/>
          <w:sz w:val="36"/>
          <w:szCs w:val="36"/>
        </w:rPr>
        <w:t xml:space="preserve">Council Meeting </w:t>
      </w:r>
    </w:p>
    <w:p w14:paraId="1D92836C" w14:textId="51443A93" w:rsidR="00E83886" w:rsidRPr="00AA67F1" w:rsidRDefault="009928DE" w:rsidP="007A1694">
      <w:pPr>
        <w:spacing w:after="0"/>
        <w:ind w:firstLine="720"/>
        <w:rPr>
          <w:rFonts w:ascii="Avenir Next LT Pro Light" w:hAnsi="Avenir Next LT Pro Light"/>
          <w:color w:val="7030A0"/>
          <w:sz w:val="36"/>
          <w:szCs w:val="36"/>
        </w:rPr>
      </w:pPr>
      <w:r w:rsidRPr="00D00576">
        <w:rPr>
          <w:rFonts w:ascii="Avenir Next LT Pro Light" w:hAnsi="Avenir Next LT Pro Light"/>
          <w:b/>
          <w:bCs/>
          <w:color w:val="7030A0"/>
          <w:sz w:val="36"/>
          <w:szCs w:val="36"/>
        </w:rPr>
        <w:t>7:00 pm –</w:t>
      </w:r>
    </w:p>
    <w:p w14:paraId="6161A537" w14:textId="77777777" w:rsidR="00E83886" w:rsidRPr="00AA67F1" w:rsidRDefault="00E83886" w:rsidP="00A6537D">
      <w:pPr>
        <w:pStyle w:val="ListParagraph"/>
        <w:spacing w:after="0"/>
        <w:ind w:left="360"/>
        <w:rPr>
          <w:rFonts w:ascii="Avenir Next LT Pro Light" w:hAnsi="Avenir Next LT Pro Light"/>
          <w:sz w:val="24"/>
          <w:szCs w:val="24"/>
          <w:u w:val="single"/>
        </w:rPr>
      </w:pPr>
    </w:p>
    <w:p w14:paraId="2CFB95B2" w14:textId="5317BE26" w:rsidR="005F4E5E" w:rsidRPr="00AA67F1" w:rsidRDefault="009928DE" w:rsidP="00C640FA">
      <w:pPr>
        <w:pStyle w:val="ListParagraph"/>
        <w:numPr>
          <w:ilvl w:val="0"/>
          <w:numId w:val="3"/>
        </w:numPr>
        <w:spacing w:after="0"/>
        <w:rPr>
          <w:rFonts w:ascii="Avenir Next LT Pro Light" w:hAnsi="Avenir Next LT Pro Light"/>
          <w:u w:val="single"/>
        </w:rPr>
      </w:pPr>
      <w:r w:rsidRPr="00D00576">
        <w:rPr>
          <w:rFonts w:ascii="Avenir Next LT Pro Light" w:hAnsi="Avenir Next LT Pro Light"/>
          <w:color w:val="7030A0"/>
          <w:sz w:val="24"/>
          <w:szCs w:val="24"/>
          <w:u w:val="single"/>
        </w:rPr>
        <w:t>7:00-7:</w:t>
      </w:r>
      <w:r w:rsidR="00D77B52" w:rsidRPr="00D00576">
        <w:rPr>
          <w:rFonts w:ascii="Avenir Next LT Pro Light" w:hAnsi="Avenir Next LT Pro Light"/>
          <w:color w:val="7030A0"/>
          <w:sz w:val="24"/>
          <w:szCs w:val="24"/>
          <w:u w:val="single"/>
        </w:rPr>
        <w:t>05</w:t>
      </w:r>
      <w:r w:rsidRPr="00D00576">
        <w:rPr>
          <w:rFonts w:ascii="Avenir Next LT Pro Light" w:hAnsi="Avenir Next LT Pro Light"/>
          <w:color w:val="7030A0"/>
          <w:sz w:val="24"/>
          <w:szCs w:val="24"/>
          <w:u w:val="single"/>
        </w:rPr>
        <w:t xml:space="preserve"> </w:t>
      </w:r>
      <w:r w:rsidR="008D187A" w:rsidRPr="00D00576">
        <w:rPr>
          <w:rFonts w:ascii="Avenir Next LT Pro Light" w:hAnsi="Avenir Next LT Pro Light"/>
          <w:color w:val="7030A0"/>
          <w:sz w:val="24"/>
          <w:szCs w:val="24"/>
          <w:u w:val="single"/>
        </w:rPr>
        <w:t>Visitors:</w:t>
      </w:r>
      <w:r w:rsidR="008851F4">
        <w:rPr>
          <w:rFonts w:ascii="Avenir Next LT Pro Light" w:hAnsi="Avenir Next LT Pro Light"/>
          <w:color w:val="7030A0"/>
          <w:sz w:val="24"/>
          <w:szCs w:val="24"/>
          <w:u w:val="single"/>
        </w:rPr>
        <w:t xml:space="preserve"> </w:t>
      </w:r>
      <w:r w:rsidR="008851F4" w:rsidRPr="008851F4">
        <w:rPr>
          <w:rFonts w:ascii="Avenir Next LT Pro Light" w:hAnsi="Avenir Next LT Pro Light"/>
          <w:sz w:val="18"/>
          <w:szCs w:val="18"/>
        </w:rPr>
        <w:t>Tim Folden, Gracie Moore, Jen Peart, Jayme Albright, Dennis Killmer, Eileen Darkow, Brian Reamann.</w:t>
      </w:r>
    </w:p>
    <w:p w14:paraId="70FC3CC8" w14:textId="0ABC217C" w:rsidR="00C06C97" w:rsidRPr="00AA67F1" w:rsidRDefault="002D393A" w:rsidP="00C07EE5">
      <w:pPr>
        <w:pStyle w:val="ListParagraph"/>
        <w:numPr>
          <w:ilvl w:val="1"/>
          <w:numId w:val="21"/>
        </w:numPr>
        <w:spacing w:after="0"/>
        <w:rPr>
          <w:rFonts w:ascii="Avenir Next LT Pro Light" w:hAnsi="Avenir Next LT Pro Light" w:cs="Arial"/>
          <w:i/>
          <w:iCs/>
          <w:sz w:val="20"/>
          <w:szCs w:val="20"/>
        </w:rPr>
      </w:pPr>
      <w:r w:rsidRPr="00AA67F1">
        <w:rPr>
          <w:rFonts w:ascii="Avenir Next LT Pro Light" w:hAnsi="Avenir Next LT Pro Light" w:cs="Arial"/>
        </w:rPr>
        <w:t>Speaker Card</w:t>
      </w:r>
      <w:r w:rsidR="00C640FA" w:rsidRPr="00AA67F1">
        <w:rPr>
          <w:rFonts w:ascii="Avenir Next LT Pro Light" w:hAnsi="Avenir Next LT Pro Light" w:cs="Arial"/>
        </w:rPr>
        <w:t>s:</w:t>
      </w:r>
      <w:r w:rsidR="008851F4">
        <w:rPr>
          <w:rFonts w:ascii="Avenir Next LT Pro Light" w:hAnsi="Avenir Next LT Pro Light" w:cs="Arial"/>
        </w:rPr>
        <w:t xml:space="preserve"> none.</w:t>
      </w:r>
    </w:p>
    <w:p w14:paraId="489A7872" w14:textId="77777777" w:rsidR="00700265" w:rsidRPr="00AA67F1" w:rsidRDefault="00700265" w:rsidP="00700265">
      <w:pPr>
        <w:spacing w:after="0"/>
        <w:rPr>
          <w:rFonts w:ascii="Avenir Next LT Pro Light" w:hAnsi="Avenir Next LT Pro Light" w:cs="Arial"/>
          <w:i/>
          <w:iCs/>
          <w:sz w:val="20"/>
          <w:szCs w:val="20"/>
        </w:rPr>
      </w:pPr>
    </w:p>
    <w:p w14:paraId="48F78677" w14:textId="640FE242" w:rsidR="00700265" w:rsidRPr="00AA67F1" w:rsidRDefault="00700265" w:rsidP="00700265">
      <w:pPr>
        <w:pStyle w:val="ListParagraph"/>
        <w:numPr>
          <w:ilvl w:val="0"/>
          <w:numId w:val="3"/>
        </w:numPr>
        <w:spacing w:after="0"/>
        <w:rPr>
          <w:rFonts w:ascii="Avenir Next LT Pro Light" w:hAnsi="Avenir Next LT Pro Light"/>
          <w:sz w:val="20"/>
          <w:szCs w:val="20"/>
          <w:u w:val="single"/>
        </w:rPr>
      </w:pPr>
      <w:r w:rsidRPr="00D00576">
        <w:rPr>
          <w:rFonts w:ascii="Avenir Next LT Pro Light" w:hAnsi="Avenir Next LT Pro Light"/>
          <w:color w:val="7030A0"/>
          <w:sz w:val="24"/>
          <w:szCs w:val="24"/>
          <w:u w:val="single"/>
        </w:rPr>
        <w:t>7:</w:t>
      </w:r>
      <w:r w:rsidR="007322E4" w:rsidRPr="00D00576">
        <w:rPr>
          <w:rFonts w:ascii="Avenir Next LT Pro Light" w:hAnsi="Avenir Next LT Pro Light"/>
          <w:color w:val="7030A0"/>
          <w:sz w:val="24"/>
          <w:szCs w:val="24"/>
          <w:u w:val="single"/>
        </w:rPr>
        <w:t>05</w:t>
      </w:r>
      <w:r w:rsidRPr="00D00576">
        <w:rPr>
          <w:rFonts w:ascii="Avenir Next LT Pro Light" w:hAnsi="Avenir Next LT Pro Light"/>
          <w:color w:val="7030A0"/>
          <w:sz w:val="24"/>
          <w:szCs w:val="24"/>
          <w:u w:val="single"/>
        </w:rPr>
        <w:t>-7:</w:t>
      </w:r>
      <w:r w:rsidR="0052070B">
        <w:rPr>
          <w:rFonts w:ascii="Avenir Next LT Pro Light" w:hAnsi="Avenir Next LT Pro Light"/>
          <w:color w:val="7030A0"/>
          <w:sz w:val="24"/>
          <w:szCs w:val="24"/>
          <w:u w:val="single"/>
        </w:rPr>
        <w:t>40</w:t>
      </w:r>
      <w:r w:rsidRPr="00D00576">
        <w:rPr>
          <w:rFonts w:ascii="Avenir Next LT Pro Light" w:hAnsi="Avenir Next LT Pro Light"/>
          <w:color w:val="7030A0"/>
          <w:sz w:val="24"/>
          <w:szCs w:val="24"/>
          <w:u w:val="single"/>
        </w:rPr>
        <w:t xml:space="preserve"> New Business:</w:t>
      </w:r>
      <w:r w:rsidR="008F0934" w:rsidRPr="00D00576">
        <w:rPr>
          <w:rFonts w:ascii="Avenir Next LT Pro Light" w:hAnsi="Avenir Next LT Pro Light"/>
          <w:color w:val="7030A0"/>
          <w:sz w:val="24"/>
          <w:szCs w:val="24"/>
        </w:rPr>
        <w:t xml:space="preserve"> </w:t>
      </w:r>
    </w:p>
    <w:p w14:paraId="4584438D" w14:textId="1F5D0C4D" w:rsidR="00612024" w:rsidRPr="008B0E6B" w:rsidRDefault="00FF6D9F" w:rsidP="008B0E6B">
      <w:pPr>
        <w:pStyle w:val="ListParagraph"/>
        <w:numPr>
          <w:ilvl w:val="0"/>
          <w:numId w:val="39"/>
        </w:numPr>
        <w:tabs>
          <w:tab w:val="left" w:pos="1080"/>
        </w:tabs>
        <w:spacing w:after="0"/>
        <w:rPr>
          <w:rFonts w:ascii="Avenir Next LT Pro Light" w:hAnsi="Avenir Next LT Pro Light"/>
          <w:sz w:val="20"/>
          <w:szCs w:val="20"/>
        </w:rPr>
      </w:pPr>
      <w:r>
        <w:rPr>
          <w:rFonts w:ascii="Avenir Next LT Pro Light" w:hAnsi="Avenir Next LT Pro Light"/>
          <w:sz w:val="20"/>
          <w:szCs w:val="20"/>
        </w:rPr>
        <w:t>Trap Team Permit</w:t>
      </w:r>
      <w:r w:rsidR="008851F4">
        <w:rPr>
          <w:rFonts w:ascii="Avenir Next LT Pro Light" w:hAnsi="Avenir Next LT Pro Light"/>
          <w:sz w:val="20"/>
          <w:szCs w:val="20"/>
        </w:rPr>
        <w:t xml:space="preserve"> TK motioned to approve, MB 2</w:t>
      </w:r>
      <w:r w:rsidR="008851F4" w:rsidRPr="008851F4">
        <w:rPr>
          <w:rFonts w:ascii="Avenir Next LT Pro Light" w:hAnsi="Avenir Next LT Pro Light"/>
          <w:sz w:val="20"/>
          <w:szCs w:val="20"/>
          <w:vertAlign w:val="superscript"/>
        </w:rPr>
        <w:t>nd</w:t>
      </w:r>
      <w:r w:rsidR="008851F4">
        <w:rPr>
          <w:rFonts w:ascii="Avenir Next LT Pro Light" w:hAnsi="Avenir Next LT Pro Light"/>
          <w:sz w:val="20"/>
          <w:szCs w:val="20"/>
        </w:rPr>
        <w:t>, GM &amp; SS aye.</w:t>
      </w:r>
    </w:p>
    <w:p w14:paraId="50D004D6" w14:textId="15045F0F" w:rsidR="00515753" w:rsidRDefault="00515753" w:rsidP="004D1EA8">
      <w:pPr>
        <w:pStyle w:val="ListParagraph"/>
        <w:numPr>
          <w:ilvl w:val="0"/>
          <w:numId w:val="39"/>
        </w:numPr>
        <w:tabs>
          <w:tab w:val="left" w:pos="1080"/>
        </w:tabs>
        <w:spacing w:after="0"/>
        <w:rPr>
          <w:rFonts w:ascii="Avenir Next LT Pro Light" w:hAnsi="Avenir Next LT Pro Light"/>
          <w:sz w:val="20"/>
          <w:szCs w:val="20"/>
        </w:rPr>
      </w:pPr>
      <w:r>
        <w:rPr>
          <w:rFonts w:ascii="Avenir Next LT Pro Light" w:hAnsi="Avenir Next LT Pro Light"/>
          <w:sz w:val="20"/>
          <w:szCs w:val="20"/>
        </w:rPr>
        <w:t>Gaming permit renewal</w:t>
      </w:r>
      <w:r w:rsidR="00612024">
        <w:rPr>
          <w:rFonts w:ascii="Avenir Next LT Pro Light" w:hAnsi="Avenir Next LT Pro Light"/>
          <w:sz w:val="20"/>
          <w:szCs w:val="20"/>
        </w:rPr>
        <w:t xml:space="preserve"> for 1910</w:t>
      </w:r>
      <w:r w:rsidR="008851F4">
        <w:rPr>
          <w:rFonts w:ascii="Avenir Next LT Pro Light" w:hAnsi="Avenir Next LT Pro Light"/>
          <w:sz w:val="20"/>
          <w:szCs w:val="20"/>
        </w:rPr>
        <w:t xml:space="preserve"> MB mot</w:t>
      </w:r>
      <w:r w:rsidR="00211F63">
        <w:rPr>
          <w:rFonts w:ascii="Avenir Next LT Pro Light" w:hAnsi="Avenir Next LT Pro Light"/>
          <w:sz w:val="20"/>
          <w:szCs w:val="20"/>
        </w:rPr>
        <w:t>ioned to approve, TK 2</w:t>
      </w:r>
      <w:r w:rsidR="00211F63" w:rsidRPr="00211F63">
        <w:rPr>
          <w:rFonts w:ascii="Avenir Next LT Pro Light" w:hAnsi="Avenir Next LT Pro Light"/>
          <w:sz w:val="20"/>
          <w:szCs w:val="20"/>
          <w:vertAlign w:val="superscript"/>
        </w:rPr>
        <w:t>nd</w:t>
      </w:r>
      <w:r w:rsidR="00211F63">
        <w:rPr>
          <w:rFonts w:ascii="Avenir Next LT Pro Light" w:hAnsi="Avenir Next LT Pro Light"/>
          <w:sz w:val="20"/>
          <w:szCs w:val="20"/>
        </w:rPr>
        <w:t xml:space="preserve">, GM &amp; SS aye. </w:t>
      </w:r>
    </w:p>
    <w:p w14:paraId="449D0571" w14:textId="324F3929" w:rsidR="00211F63" w:rsidRDefault="00211F63" w:rsidP="004D1EA8">
      <w:pPr>
        <w:pStyle w:val="ListParagraph"/>
        <w:numPr>
          <w:ilvl w:val="0"/>
          <w:numId w:val="39"/>
        </w:numPr>
        <w:tabs>
          <w:tab w:val="left" w:pos="1080"/>
        </w:tabs>
        <w:spacing w:after="0"/>
        <w:rPr>
          <w:rFonts w:ascii="Avenir Next LT Pro Light" w:hAnsi="Avenir Next LT Pro Light"/>
          <w:sz w:val="20"/>
          <w:szCs w:val="20"/>
        </w:rPr>
      </w:pPr>
      <w:r>
        <w:rPr>
          <w:rFonts w:ascii="Avenir Next LT Pro Light" w:hAnsi="Avenir Next LT Pro Light"/>
          <w:sz w:val="20"/>
          <w:szCs w:val="20"/>
        </w:rPr>
        <w:t>Gaming Permit for Whiskey Bandits MB motioned to approve, TK 2</w:t>
      </w:r>
      <w:r w:rsidRPr="00211F63">
        <w:rPr>
          <w:rFonts w:ascii="Avenir Next LT Pro Light" w:hAnsi="Avenir Next LT Pro Light"/>
          <w:sz w:val="20"/>
          <w:szCs w:val="20"/>
          <w:vertAlign w:val="superscript"/>
        </w:rPr>
        <w:t>nd</w:t>
      </w:r>
      <w:r>
        <w:rPr>
          <w:rFonts w:ascii="Avenir Next LT Pro Light" w:hAnsi="Avenir Next LT Pro Light"/>
          <w:sz w:val="20"/>
          <w:szCs w:val="20"/>
        </w:rPr>
        <w:t xml:space="preserve">, SS &amp; GM approved. GM asked if she lives out of state, can Samira hold the liquor license in ND if Larry does not want anything to do with it? MB said until the LLC is changed, it has nothing to do with us. But we will review it next month at renewals. TM said Kayla with Velva gaming would </w:t>
      </w:r>
      <w:proofErr w:type="gramStart"/>
      <w:r>
        <w:rPr>
          <w:rFonts w:ascii="Avenir Next LT Pro Light" w:hAnsi="Avenir Next LT Pro Light"/>
          <w:sz w:val="20"/>
          <w:szCs w:val="20"/>
        </w:rPr>
        <w:t>like for</w:t>
      </w:r>
      <w:proofErr w:type="gramEnd"/>
      <w:r>
        <w:rPr>
          <w:rFonts w:ascii="Avenir Next LT Pro Light" w:hAnsi="Avenir Next LT Pro Light"/>
          <w:sz w:val="20"/>
          <w:szCs w:val="20"/>
        </w:rPr>
        <w:t xml:space="preserve"> the gaming to be approved but they are unsure </w:t>
      </w:r>
      <w:proofErr w:type="gramStart"/>
      <w:r>
        <w:rPr>
          <w:rFonts w:ascii="Avenir Next LT Pro Light" w:hAnsi="Avenir Next LT Pro Light"/>
          <w:sz w:val="20"/>
          <w:szCs w:val="20"/>
        </w:rPr>
        <w:t>at the moment</w:t>
      </w:r>
      <w:proofErr w:type="gramEnd"/>
      <w:r>
        <w:rPr>
          <w:rFonts w:ascii="Avenir Next LT Pro Light" w:hAnsi="Avenir Next LT Pro Light"/>
          <w:sz w:val="20"/>
          <w:szCs w:val="20"/>
        </w:rPr>
        <w:t xml:space="preserve"> if they are even going to keep the machines in there.</w:t>
      </w:r>
    </w:p>
    <w:p w14:paraId="249B4431" w14:textId="2C975530" w:rsidR="008B0E6B" w:rsidRPr="004D1EA8" w:rsidRDefault="008B0E6B" w:rsidP="004D1EA8">
      <w:pPr>
        <w:pStyle w:val="ListParagraph"/>
        <w:numPr>
          <w:ilvl w:val="0"/>
          <w:numId w:val="39"/>
        </w:numPr>
        <w:tabs>
          <w:tab w:val="left" w:pos="1080"/>
        </w:tabs>
        <w:spacing w:after="0"/>
        <w:rPr>
          <w:rFonts w:ascii="Avenir Next LT Pro Light" w:hAnsi="Avenir Next LT Pro Light"/>
          <w:sz w:val="20"/>
          <w:szCs w:val="20"/>
        </w:rPr>
      </w:pPr>
      <w:r>
        <w:rPr>
          <w:rFonts w:ascii="Avenir Next LT Pro Light" w:hAnsi="Avenir Next LT Pro Light"/>
          <w:sz w:val="20"/>
          <w:szCs w:val="20"/>
        </w:rPr>
        <w:t>SIC Permit and Jayme wants to speak to council</w:t>
      </w:r>
      <w:r w:rsidR="00211F63">
        <w:rPr>
          <w:rFonts w:ascii="Avenir Next LT Pro Light" w:hAnsi="Avenir Next LT Pro Light"/>
          <w:sz w:val="20"/>
          <w:szCs w:val="20"/>
        </w:rPr>
        <w:t xml:space="preserve"> – SS obstained because she is teaching the flower potting class. MB motioned to approve, GM 2</w:t>
      </w:r>
      <w:r w:rsidR="00211F63" w:rsidRPr="00211F63">
        <w:rPr>
          <w:rFonts w:ascii="Avenir Next LT Pro Light" w:hAnsi="Avenir Next LT Pro Light"/>
          <w:sz w:val="20"/>
          <w:szCs w:val="20"/>
          <w:vertAlign w:val="superscript"/>
        </w:rPr>
        <w:t>nd</w:t>
      </w:r>
      <w:r w:rsidR="00211F63">
        <w:rPr>
          <w:rFonts w:ascii="Avenir Next LT Pro Light" w:hAnsi="Avenir Next LT Pro Light"/>
          <w:sz w:val="20"/>
          <w:szCs w:val="20"/>
        </w:rPr>
        <w:t xml:space="preserve">, TK aye. Jayme said she has a couple things to follow up on. 1 thing is the memorial plates for the trees. She </w:t>
      </w:r>
      <w:proofErr w:type="gramStart"/>
      <w:r w:rsidR="00211F63">
        <w:rPr>
          <w:rFonts w:ascii="Avenir Next LT Pro Light" w:hAnsi="Avenir Next LT Pro Light"/>
          <w:sz w:val="20"/>
          <w:szCs w:val="20"/>
        </w:rPr>
        <w:t>suggest</w:t>
      </w:r>
      <w:proofErr w:type="gramEnd"/>
      <w:r w:rsidR="00211F63">
        <w:rPr>
          <w:rFonts w:ascii="Avenir Next LT Pro Light" w:hAnsi="Avenir Next LT Pro Light"/>
          <w:sz w:val="20"/>
          <w:szCs w:val="20"/>
        </w:rPr>
        <w:t xml:space="preserve"> getting a sign made that would be the same size as the white park sign with 2 options for the sign. First version is an animated map picture that would have all the names by the trees, second option would be just a “thank you to all who have donated to our city park.” 3 mm composit sign. Price before tax is $574.00 for the animated. If we did the thank you sign, it would never be outdated if trees </w:t>
      </w:r>
      <w:proofErr w:type="gramStart"/>
      <w:r w:rsidR="00211F63">
        <w:rPr>
          <w:rFonts w:ascii="Avenir Next LT Pro Light" w:hAnsi="Avenir Next LT Pro Light"/>
          <w:sz w:val="20"/>
          <w:szCs w:val="20"/>
        </w:rPr>
        <w:t>are</w:t>
      </w:r>
      <w:proofErr w:type="gramEnd"/>
      <w:r w:rsidR="00211F63">
        <w:rPr>
          <w:rFonts w:ascii="Avenir Next LT Pro Light" w:hAnsi="Avenir Next LT Pro Light"/>
          <w:sz w:val="20"/>
          <w:szCs w:val="20"/>
        </w:rPr>
        <w:t xml:space="preserve"> moved or </w:t>
      </w:r>
      <w:proofErr w:type="gramStart"/>
      <w:r w:rsidR="00211F63">
        <w:rPr>
          <w:rFonts w:ascii="Avenir Next LT Pro Light" w:hAnsi="Avenir Next LT Pro Light"/>
          <w:sz w:val="20"/>
          <w:szCs w:val="20"/>
        </w:rPr>
        <w:t>replace</w:t>
      </w:r>
      <w:proofErr w:type="gramEnd"/>
      <w:r w:rsidR="00211F63">
        <w:rPr>
          <w:rFonts w:ascii="Avenir Next LT Pro Light" w:hAnsi="Avenir Next LT Pro Light"/>
          <w:sz w:val="20"/>
          <w:szCs w:val="20"/>
        </w:rPr>
        <w:t xml:space="preserve">. MB said </w:t>
      </w:r>
      <w:r w:rsidR="00E3070F">
        <w:rPr>
          <w:rFonts w:ascii="Avenir Next LT Pro Light" w:hAnsi="Avenir Next LT Pro Light"/>
          <w:sz w:val="20"/>
          <w:szCs w:val="20"/>
        </w:rPr>
        <w:t xml:space="preserve">if he were to donate a specific </w:t>
      </w:r>
      <w:proofErr w:type="gramStart"/>
      <w:r w:rsidR="00E3070F">
        <w:rPr>
          <w:rFonts w:ascii="Avenir Next LT Pro Light" w:hAnsi="Avenir Next LT Pro Light"/>
          <w:sz w:val="20"/>
          <w:szCs w:val="20"/>
        </w:rPr>
        <w:t>tree</w:t>
      </w:r>
      <w:proofErr w:type="gramEnd"/>
      <w:r w:rsidR="00E3070F">
        <w:rPr>
          <w:rFonts w:ascii="Avenir Next LT Pro Light" w:hAnsi="Avenir Next LT Pro Light"/>
          <w:sz w:val="20"/>
          <w:szCs w:val="20"/>
        </w:rPr>
        <w:t xml:space="preserve"> he would want people to know which tree it is. TK said we could do a thank you sign if you list which tree it was. SS asked if Jayme has checked with Craigs Monuments in Velva? Maybe </w:t>
      </w:r>
      <w:proofErr w:type="gramStart"/>
      <w:r w:rsidR="00E3070F">
        <w:rPr>
          <w:rFonts w:ascii="Avenir Next LT Pro Light" w:hAnsi="Avenir Next LT Pro Light"/>
          <w:sz w:val="20"/>
          <w:szCs w:val="20"/>
        </w:rPr>
        <w:t>reaching</w:t>
      </w:r>
      <w:proofErr w:type="gramEnd"/>
      <w:r w:rsidR="00E3070F">
        <w:rPr>
          <w:rFonts w:ascii="Avenir Next LT Pro Light" w:hAnsi="Avenir Next LT Pro Light"/>
          <w:sz w:val="20"/>
          <w:szCs w:val="20"/>
        </w:rPr>
        <w:t xml:space="preserve"> out to the people who donated the trees and tell them we are looking for something more permanent sign for your loved one. See if they would be willing to pay like 60%. Jayme said the one that was granite she saw a kid grab it and take it over to the basketball court and was throwing it on the court trying to break it. </w:t>
      </w:r>
      <w:proofErr w:type="gramStart"/>
      <w:r w:rsidR="00E3070F">
        <w:rPr>
          <w:rFonts w:ascii="Avenir Next LT Pro Light" w:hAnsi="Avenir Next LT Pro Light"/>
          <w:sz w:val="20"/>
          <w:szCs w:val="20"/>
        </w:rPr>
        <w:t>So</w:t>
      </w:r>
      <w:proofErr w:type="gramEnd"/>
      <w:r w:rsidR="00E3070F">
        <w:rPr>
          <w:rFonts w:ascii="Avenir Next LT Pro Light" w:hAnsi="Avenir Next LT Pro Light"/>
          <w:sz w:val="20"/>
          <w:szCs w:val="20"/>
        </w:rPr>
        <w:t xml:space="preserve"> something on the ground is not ideal. MB said he does like the idea of the sign on the back side of the white </w:t>
      </w:r>
      <w:proofErr w:type="gramStart"/>
      <w:r w:rsidR="00E3070F">
        <w:rPr>
          <w:rFonts w:ascii="Avenir Next LT Pro Light" w:hAnsi="Avenir Next LT Pro Light"/>
          <w:sz w:val="20"/>
          <w:szCs w:val="20"/>
        </w:rPr>
        <w:t>sign</w:t>
      </w:r>
      <w:proofErr w:type="gramEnd"/>
      <w:r w:rsidR="00E3070F">
        <w:rPr>
          <w:rFonts w:ascii="Avenir Next LT Pro Light" w:hAnsi="Avenir Next LT Pro Light"/>
          <w:sz w:val="20"/>
          <w:szCs w:val="20"/>
        </w:rPr>
        <w:t xml:space="preserve"> but he likes the animated map design. Ken said the only thing he has an opinion on is we don’t put so and so donated a specific type of tree because if it </w:t>
      </w:r>
      <w:proofErr w:type="gramStart"/>
      <w:r w:rsidR="00E3070F">
        <w:rPr>
          <w:rFonts w:ascii="Avenir Next LT Pro Light" w:hAnsi="Avenir Next LT Pro Light"/>
          <w:sz w:val="20"/>
          <w:szCs w:val="20"/>
        </w:rPr>
        <w:t>has to</w:t>
      </w:r>
      <w:proofErr w:type="gramEnd"/>
      <w:r w:rsidR="00E3070F">
        <w:rPr>
          <w:rFonts w:ascii="Avenir Next LT Pro Light" w:hAnsi="Avenir Next LT Pro Light"/>
          <w:sz w:val="20"/>
          <w:szCs w:val="20"/>
        </w:rPr>
        <w:t xml:space="preserve"> be </w:t>
      </w:r>
      <w:proofErr w:type="gramStart"/>
      <w:r w:rsidR="00E3070F">
        <w:rPr>
          <w:rFonts w:ascii="Avenir Next LT Pro Light" w:hAnsi="Avenir Next LT Pro Light"/>
          <w:sz w:val="20"/>
          <w:szCs w:val="20"/>
        </w:rPr>
        <w:t>replaced</w:t>
      </w:r>
      <w:proofErr w:type="gramEnd"/>
      <w:r w:rsidR="00E3070F">
        <w:rPr>
          <w:rFonts w:ascii="Avenir Next LT Pro Light" w:hAnsi="Avenir Next LT Pro Light"/>
          <w:sz w:val="20"/>
          <w:szCs w:val="20"/>
        </w:rPr>
        <w:t xml:space="preserve"> we may not be able to get the same kind of tree.</w:t>
      </w:r>
      <w:r w:rsidR="007D6723">
        <w:rPr>
          <w:rFonts w:ascii="Avenir Next LT Pro Light" w:hAnsi="Avenir Next LT Pro Light"/>
          <w:sz w:val="20"/>
          <w:szCs w:val="20"/>
        </w:rPr>
        <w:t xml:space="preserve"> Eileen suggested the trees be put on a separate plaque that is placed on hooks so it can be changed. </w:t>
      </w:r>
      <w:r w:rsidR="00D95758">
        <w:rPr>
          <w:rFonts w:ascii="Avenir Next LT Pro Light" w:hAnsi="Avenir Next LT Pro Light"/>
          <w:sz w:val="20"/>
          <w:szCs w:val="20"/>
        </w:rPr>
        <w:t xml:space="preserve">Council agreed we don’t need the name of the </w:t>
      </w:r>
      <w:proofErr w:type="gramStart"/>
      <w:r w:rsidR="00D95758">
        <w:rPr>
          <w:rFonts w:ascii="Avenir Next LT Pro Light" w:hAnsi="Avenir Next LT Pro Light"/>
          <w:sz w:val="20"/>
          <w:szCs w:val="20"/>
        </w:rPr>
        <w:t>tree</w:t>
      </w:r>
      <w:proofErr w:type="gramEnd"/>
      <w:r w:rsidR="00D95758">
        <w:rPr>
          <w:rFonts w:ascii="Avenir Next LT Pro Light" w:hAnsi="Avenir Next LT Pro Light"/>
          <w:sz w:val="20"/>
          <w:szCs w:val="20"/>
        </w:rPr>
        <w:t xml:space="preserve"> just the name of who donated it and where </w:t>
      </w:r>
      <w:proofErr w:type="gramStart"/>
      <w:r w:rsidR="00D95758">
        <w:rPr>
          <w:rFonts w:ascii="Avenir Next LT Pro Light" w:hAnsi="Avenir Next LT Pro Light"/>
          <w:sz w:val="20"/>
          <w:szCs w:val="20"/>
        </w:rPr>
        <w:t>its</w:t>
      </w:r>
      <w:proofErr w:type="gramEnd"/>
      <w:r w:rsidR="00D95758">
        <w:rPr>
          <w:rFonts w:ascii="Avenir Next LT Pro Light" w:hAnsi="Avenir Next LT Pro Light"/>
          <w:sz w:val="20"/>
          <w:szCs w:val="20"/>
        </w:rPr>
        <w:t xml:space="preserve"> at. Council agreed to have Ken and Tessa go to Towner nursery for the replacement trees for the park. </w:t>
      </w:r>
      <w:r w:rsidR="00517726">
        <w:rPr>
          <w:rFonts w:ascii="Avenir Next LT Pro Light" w:hAnsi="Avenir Next LT Pro Light"/>
          <w:sz w:val="20"/>
          <w:szCs w:val="20"/>
        </w:rPr>
        <w:t xml:space="preserve">SS wants it </w:t>
      </w:r>
      <w:proofErr w:type="gramStart"/>
      <w:r w:rsidR="00517726">
        <w:rPr>
          <w:rFonts w:ascii="Avenir Next LT Pro Light" w:hAnsi="Avenir Next LT Pro Light"/>
          <w:sz w:val="20"/>
          <w:szCs w:val="20"/>
        </w:rPr>
        <w:t>know</w:t>
      </w:r>
      <w:proofErr w:type="gramEnd"/>
      <w:r w:rsidR="00517726">
        <w:rPr>
          <w:rFonts w:ascii="Avenir Next LT Pro Light" w:hAnsi="Avenir Next LT Pro Light"/>
          <w:sz w:val="20"/>
          <w:szCs w:val="20"/>
        </w:rPr>
        <w:t xml:space="preserve"> that the public can remind kids nicely if they see them damaging something, not to do it. Jayme asked if the city is still ok with paying </w:t>
      </w:r>
      <w:proofErr w:type="gramStart"/>
      <w:r w:rsidR="00517726">
        <w:rPr>
          <w:rFonts w:ascii="Avenir Next LT Pro Light" w:hAnsi="Avenir Next LT Pro Light"/>
          <w:sz w:val="20"/>
          <w:szCs w:val="20"/>
        </w:rPr>
        <w:t>the $</w:t>
      </w:r>
      <w:proofErr w:type="gramEnd"/>
      <w:r w:rsidR="00517726">
        <w:rPr>
          <w:rFonts w:ascii="Avenir Next LT Pro Light" w:hAnsi="Avenir Next LT Pro Light"/>
          <w:sz w:val="20"/>
          <w:szCs w:val="20"/>
        </w:rPr>
        <w:t>574 for the sign. Council agreed but would like to see the proof first. Jayme asked if the council would be ok with a small bookshelf for adults to come in and get a book. Council was ok with it.</w:t>
      </w:r>
    </w:p>
    <w:p w14:paraId="65C056B6" w14:textId="77777777" w:rsidR="005B315E" w:rsidRPr="005B315E" w:rsidRDefault="005B315E" w:rsidP="005B315E">
      <w:pPr>
        <w:tabs>
          <w:tab w:val="left" w:pos="1080"/>
        </w:tabs>
        <w:spacing w:after="0"/>
        <w:rPr>
          <w:rFonts w:ascii="Avenir Next LT Pro Light" w:hAnsi="Avenir Next LT Pro Light"/>
          <w:sz w:val="20"/>
          <w:szCs w:val="20"/>
        </w:rPr>
      </w:pPr>
    </w:p>
    <w:p w14:paraId="2D017C21" w14:textId="48D58DF1" w:rsidR="0009622E" w:rsidRPr="0043173D" w:rsidRDefault="009928DE" w:rsidP="0043173D">
      <w:pPr>
        <w:pStyle w:val="ListParagraph"/>
        <w:numPr>
          <w:ilvl w:val="0"/>
          <w:numId w:val="3"/>
        </w:numPr>
        <w:spacing w:after="0"/>
        <w:rPr>
          <w:rFonts w:ascii="Avenir Next LT Pro Light" w:hAnsi="Avenir Next LT Pro Light"/>
          <w:sz w:val="20"/>
          <w:szCs w:val="20"/>
          <w:u w:val="single"/>
        </w:rPr>
      </w:pPr>
      <w:r w:rsidRPr="00D00576">
        <w:rPr>
          <w:rFonts w:ascii="Avenir Next LT Pro Light" w:hAnsi="Avenir Next LT Pro Light"/>
          <w:color w:val="7030A0"/>
          <w:sz w:val="24"/>
          <w:szCs w:val="24"/>
          <w:u w:val="single"/>
        </w:rPr>
        <w:t>7:</w:t>
      </w:r>
      <w:r w:rsidR="0052070B">
        <w:rPr>
          <w:rFonts w:ascii="Avenir Next LT Pro Light" w:hAnsi="Avenir Next LT Pro Light"/>
          <w:color w:val="7030A0"/>
          <w:sz w:val="24"/>
          <w:szCs w:val="24"/>
          <w:u w:val="single"/>
        </w:rPr>
        <w:t>4</w:t>
      </w:r>
      <w:r w:rsidR="00433207">
        <w:rPr>
          <w:rFonts w:ascii="Avenir Next LT Pro Light" w:hAnsi="Avenir Next LT Pro Light"/>
          <w:color w:val="7030A0"/>
          <w:sz w:val="24"/>
          <w:szCs w:val="24"/>
          <w:u w:val="single"/>
        </w:rPr>
        <w:t>0</w:t>
      </w:r>
      <w:r w:rsidRPr="00D00576">
        <w:rPr>
          <w:rFonts w:ascii="Avenir Next LT Pro Light" w:hAnsi="Avenir Next LT Pro Light"/>
          <w:color w:val="7030A0"/>
          <w:sz w:val="24"/>
          <w:szCs w:val="24"/>
          <w:u w:val="single"/>
        </w:rPr>
        <w:t>-7:</w:t>
      </w:r>
      <w:r w:rsidR="0052070B">
        <w:rPr>
          <w:rFonts w:ascii="Avenir Next LT Pro Light" w:hAnsi="Avenir Next LT Pro Light"/>
          <w:color w:val="7030A0"/>
          <w:sz w:val="24"/>
          <w:szCs w:val="24"/>
          <w:u w:val="single"/>
        </w:rPr>
        <w:t>40</w:t>
      </w:r>
      <w:r w:rsidRPr="00D00576">
        <w:rPr>
          <w:rFonts w:ascii="Avenir Next LT Pro Light" w:hAnsi="Avenir Next LT Pro Light"/>
          <w:color w:val="7030A0"/>
          <w:sz w:val="24"/>
          <w:szCs w:val="24"/>
          <w:u w:val="single"/>
        </w:rPr>
        <w:t xml:space="preserve"> Old Business:</w:t>
      </w:r>
      <w:r w:rsidR="002E0770" w:rsidRPr="0043173D">
        <w:rPr>
          <w:rFonts w:ascii="Avenir Next LT Pro Light" w:hAnsi="Avenir Next LT Pro Light"/>
          <w:i/>
          <w:iCs/>
          <w:sz w:val="20"/>
          <w:szCs w:val="20"/>
        </w:rPr>
        <w:t xml:space="preserve"> </w:t>
      </w:r>
    </w:p>
    <w:p w14:paraId="604EB4C1" w14:textId="5DE34AAB" w:rsidR="009928DE" w:rsidRDefault="00FF6D9F" w:rsidP="001B7C41">
      <w:pPr>
        <w:pStyle w:val="ListParagraph"/>
        <w:numPr>
          <w:ilvl w:val="0"/>
          <w:numId w:val="38"/>
        </w:numPr>
        <w:spacing w:after="0"/>
        <w:rPr>
          <w:rFonts w:ascii="Avenir Next LT Pro Light" w:hAnsi="Avenir Next LT Pro Light"/>
          <w:sz w:val="20"/>
          <w:szCs w:val="20"/>
        </w:rPr>
      </w:pPr>
      <w:r>
        <w:rPr>
          <w:rFonts w:ascii="Avenir Next LT Pro Light" w:hAnsi="Avenir Next LT Pro Light"/>
          <w:sz w:val="20"/>
          <w:szCs w:val="20"/>
        </w:rPr>
        <w:t>Chapter 11 Review</w:t>
      </w:r>
      <w:r w:rsidR="00517726">
        <w:rPr>
          <w:rFonts w:ascii="Avenir Next LT Pro Light" w:hAnsi="Avenir Next LT Pro Light"/>
          <w:sz w:val="20"/>
          <w:szCs w:val="20"/>
        </w:rPr>
        <w:t xml:space="preserve"> – do we want to remove the word “license” and change it to registration? Yes. </w:t>
      </w:r>
      <w:r w:rsidR="00107D93">
        <w:rPr>
          <w:rFonts w:ascii="Avenir Next LT Pro Light" w:hAnsi="Avenir Next LT Pro Light"/>
          <w:sz w:val="20"/>
          <w:szCs w:val="20"/>
        </w:rPr>
        <w:t xml:space="preserve">We still </w:t>
      </w:r>
      <w:proofErr w:type="gramStart"/>
      <w:r w:rsidR="00107D93">
        <w:rPr>
          <w:rFonts w:ascii="Avenir Next LT Pro Light" w:hAnsi="Avenir Next LT Pro Light"/>
          <w:sz w:val="20"/>
          <w:szCs w:val="20"/>
        </w:rPr>
        <w:t>have to</w:t>
      </w:r>
      <w:proofErr w:type="gramEnd"/>
      <w:r w:rsidR="00107D93">
        <w:rPr>
          <w:rFonts w:ascii="Avenir Next LT Pro Light" w:hAnsi="Avenir Next LT Pro Light"/>
          <w:sz w:val="20"/>
          <w:szCs w:val="20"/>
        </w:rPr>
        <w:t xml:space="preserve"> have proof of rabbies and a picture. SS said the only other thing she had was to change “raising and breeding of rats, to raising and breeding.” And disposition of unclaimed dog &amp; cats, the word destroyed should be changed to removed from the city. TM asked about registration required, are we still doing a renewal or just a general registration with renewal of the rabbies? MB said keep the registration and update the rabbies yearly. TM asked if we are changing where it says renewal anywhere to renewal of rabbies records. Council said yes. Eileen asked if years ago when looking into this, it said somewhere that you cannot discriminate against any breed of dog? SS said no you cannot discriminate against any breed of service dog, but as a city for a general pet, </w:t>
      </w:r>
      <w:proofErr w:type="gramStart"/>
      <w:r w:rsidR="00107D93">
        <w:rPr>
          <w:rFonts w:ascii="Avenir Next LT Pro Light" w:hAnsi="Avenir Next LT Pro Light"/>
          <w:sz w:val="20"/>
          <w:szCs w:val="20"/>
        </w:rPr>
        <w:t>yes</w:t>
      </w:r>
      <w:proofErr w:type="gramEnd"/>
      <w:r w:rsidR="00107D93">
        <w:rPr>
          <w:rFonts w:ascii="Avenir Next LT Pro Light" w:hAnsi="Avenir Next LT Pro Light"/>
          <w:sz w:val="20"/>
          <w:szCs w:val="20"/>
        </w:rPr>
        <w:t xml:space="preserve"> you can and a lot of cities do it. TK asked about 11.0107 keeping of certain animals. Remove this section. All but 3.</w:t>
      </w:r>
      <w:r w:rsidR="003C52CF">
        <w:rPr>
          <w:rFonts w:ascii="Avenir Next LT Pro Light" w:hAnsi="Avenir Next LT Pro Light"/>
          <w:sz w:val="20"/>
          <w:szCs w:val="20"/>
        </w:rPr>
        <w:t xml:space="preserve"> WF asked if this is 2</w:t>
      </w:r>
      <w:r w:rsidR="003C52CF" w:rsidRPr="003C52CF">
        <w:rPr>
          <w:rFonts w:ascii="Avenir Next LT Pro Light" w:hAnsi="Avenir Next LT Pro Light"/>
          <w:sz w:val="20"/>
          <w:szCs w:val="20"/>
          <w:vertAlign w:val="superscript"/>
        </w:rPr>
        <w:t>nd</w:t>
      </w:r>
      <w:r w:rsidR="003C52CF">
        <w:rPr>
          <w:rFonts w:ascii="Avenir Next LT Pro Light" w:hAnsi="Avenir Next LT Pro Light"/>
          <w:sz w:val="20"/>
          <w:szCs w:val="20"/>
        </w:rPr>
        <w:t xml:space="preserve"> read. TM said no this would be 1</w:t>
      </w:r>
      <w:r w:rsidR="003C52CF" w:rsidRPr="003C52CF">
        <w:rPr>
          <w:rFonts w:ascii="Avenir Next LT Pro Light" w:hAnsi="Avenir Next LT Pro Light"/>
          <w:sz w:val="20"/>
          <w:szCs w:val="20"/>
          <w:vertAlign w:val="superscript"/>
        </w:rPr>
        <w:t>st</w:t>
      </w:r>
      <w:r w:rsidR="003C52CF">
        <w:rPr>
          <w:rFonts w:ascii="Avenir Next LT Pro Light" w:hAnsi="Avenir Next LT Pro Light"/>
          <w:sz w:val="20"/>
          <w:szCs w:val="20"/>
        </w:rPr>
        <w:t>. SS made motion to move on to 2</w:t>
      </w:r>
      <w:r w:rsidR="003C52CF" w:rsidRPr="003C52CF">
        <w:rPr>
          <w:rFonts w:ascii="Avenir Next LT Pro Light" w:hAnsi="Avenir Next LT Pro Light"/>
          <w:sz w:val="20"/>
          <w:szCs w:val="20"/>
          <w:vertAlign w:val="superscript"/>
        </w:rPr>
        <w:t>nd</w:t>
      </w:r>
      <w:r w:rsidR="003C52CF">
        <w:rPr>
          <w:rFonts w:ascii="Avenir Next LT Pro Light" w:hAnsi="Avenir Next LT Pro Light"/>
          <w:sz w:val="20"/>
          <w:szCs w:val="20"/>
        </w:rPr>
        <w:t xml:space="preserve"> read with the changes made today, MB 2</w:t>
      </w:r>
      <w:r w:rsidR="003C52CF" w:rsidRPr="003C52CF">
        <w:rPr>
          <w:rFonts w:ascii="Avenir Next LT Pro Light" w:hAnsi="Avenir Next LT Pro Light"/>
          <w:sz w:val="20"/>
          <w:szCs w:val="20"/>
          <w:vertAlign w:val="superscript"/>
        </w:rPr>
        <w:t>nd</w:t>
      </w:r>
      <w:r w:rsidR="003C52CF">
        <w:rPr>
          <w:rFonts w:ascii="Avenir Next LT Pro Light" w:hAnsi="Avenir Next LT Pro Light"/>
          <w:sz w:val="20"/>
          <w:szCs w:val="20"/>
        </w:rPr>
        <w:t>. GM &amp; TK aye.</w:t>
      </w:r>
    </w:p>
    <w:p w14:paraId="1BEA9261" w14:textId="77777777" w:rsidR="005A5B27" w:rsidRPr="005A5B27" w:rsidRDefault="005A5B27" w:rsidP="005A5B27">
      <w:pPr>
        <w:pStyle w:val="ListParagraph"/>
        <w:spacing w:after="0"/>
        <w:rPr>
          <w:rFonts w:ascii="Avenir Next LT Pro Light" w:hAnsi="Avenir Next LT Pro Light"/>
          <w:sz w:val="20"/>
          <w:szCs w:val="20"/>
        </w:rPr>
      </w:pPr>
    </w:p>
    <w:p w14:paraId="602CC1C6" w14:textId="3E94AD72" w:rsidR="003F383B" w:rsidRPr="00D00576" w:rsidRDefault="00BC14D6" w:rsidP="007C2C17">
      <w:pPr>
        <w:pStyle w:val="ListParagraph"/>
        <w:numPr>
          <w:ilvl w:val="0"/>
          <w:numId w:val="3"/>
        </w:numPr>
        <w:spacing w:after="0"/>
        <w:rPr>
          <w:rFonts w:ascii="Avenir Next LT Pro Light" w:hAnsi="Avenir Next LT Pro Light"/>
          <w:color w:val="7030A0"/>
          <w:sz w:val="20"/>
          <w:szCs w:val="20"/>
          <w:u w:val="single"/>
        </w:rPr>
      </w:pPr>
      <w:r w:rsidRPr="00D00576">
        <w:rPr>
          <w:rFonts w:ascii="Avenir Next LT Pro Light" w:hAnsi="Avenir Next LT Pro Light"/>
          <w:color w:val="7030A0"/>
          <w:sz w:val="24"/>
          <w:szCs w:val="24"/>
          <w:u w:val="single"/>
        </w:rPr>
        <w:t>7:</w:t>
      </w:r>
      <w:r w:rsidR="0052070B">
        <w:rPr>
          <w:rFonts w:ascii="Avenir Next LT Pro Light" w:hAnsi="Avenir Next LT Pro Light"/>
          <w:color w:val="7030A0"/>
          <w:sz w:val="24"/>
          <w:szCs w:val="24"/>
          <w:u w:val="single"/>
        </w:rPr>
        <w:t>40</w:t>
      </w:r>
      <w:r w:rsidR="009928DE" w:rsidRPr="00D00576">
        <w:rPr>
          <w:rFonts w:ascii="Avenir Next LT Pro Light" w:hAnsi="Avenir Next LT Pro Light"/>
          <w:color w:val="7030A0"/>
          <w:sz w:val="24"/>
          <w:szCs w:val="24"/>
          <w:u w:val="single"/>
        </w:rPr>
        <w:t>-</w:t>
      </w:r>
      <w:r w:rsidR="0052070B">
        <w:rPr>
          <w:rFonts w:ascii="Avenir Next LT Pro Light" w:hAnsi="Avenir Next LT Pro Light"/>
          <w:color w:val="7030A0"/>
          <w:sz w:val="24"/>
          <w:szCs w:val="24"/>
          <w:u w:val="single"/>
        </w:rPr>
        <w:t>8:00</w:t>
      </w:r>
      <w:r w:rsidR="009928DE" w:rsidRPr="00D00576">
        <w:rPr>
          <w:rFonts w:ascii="Avenir Next LT Pro Light" w:hAnsi="Avenir Next LT Pro Light"/>
          <w:color w:val="7030A0"/>
          <w:sz w:val="24"/>
          <w:szCs w:val="24"/>
          <w:u w:val="single"/>
        </w:rPr>
        <w:t xml:space="preserve"> City Staff Update:</w:t>
      </w:r>
    </w:p>
    <w:p w14:paraId="780ED5B4" w14:textId="77777777" w:rsidR="001F3CC7" w:rsidRPr="00AA67F1" w:rsidRDefault="009928DE" w:rsidP="00F67BE7">
      <w:pPr>
        <w:pStyle w:val="ListParagraph"/>
        <w:numPr>
          <w:ilvl w:val="0"/>
          <w:numId w:val="29"/>
        </w:numPr>
        <w:spacing w:after="0"/>
        <w:rPr>
          <w:rFonts w:ascii="Avenir Next LT Pro Light" w:hAnsi="Avenir Next LT Pro Light" w:cs="Arial"/>
          <w:sz w:val="16"/>
          <w:szCs w:val="16"/>
          <w:u w:val="single"/>
        </w:rPr>
      </w:pPr>
      <w:r w:rsidRPr="00D00576">
        <w:rPr>
          <w:rFonts w:ascii="Avenir Next LT Pro Light" w:hAnsi="Avenir Next LT Pro Light" w:cs="Arial"/>
          <w:color w:val="7030A0"/>
          <w:u w:val="single"/>
        </w:rPr>
        <w:t>PWD:</w:t>
      </w:r>
      <w:r w:rsidR="003F383B" w:rsidRPr="00D00576">
        <w:rPr>
          <w:rFonts w:ascii="Avenir Next LT Pro Light" w:hAnsi="Avenir Next LT Pro Light" w:cs="Arial"/>
          <w:color w:val="7030A0"/>
          <w:u w:val="single"/>
        </w:rPr>
        <w:t xml:space="preserve"> </w:t>
      </w:r>
    </w:p>
    <w:p w14:paraId="2A836870" w14:textId="13012A1C" w:rsidR="004F4666" w:rsidRPr="00517726" w:rsidRDefault="00D31578" w:rsidP="00E548BE">
      <w:pPr>
        <w:pStyle w:val="ListParagraph"/>
        <w:numPr>
          <w:ilvl w:val="0"/>
          <w:numId w:val="34"/>
        </w:numPr>
        <w:spacing w:after="0"/>
        <w:ind w:left="1260" w:hanging="180"/>
        <w:rPr>
          <w:rFonts w:ascii="Avenir Next LT Pro Light" w:hAnsi="Avenir Next LT Pro Light" w:cs="Arial"/>
          <w:strike/>
          <w:sz w:val="20"/>
          <w:szCs w:val="20"/>
        </w:rPr>
      </w:pPr>
      <w:r w:rsidRPr="0043173D">
        <w:rPr>
          <w:rFonts w:ascii="Avenir Next LT Pro Light" w:hAnsi="Avenir Next LT Pro Light" w:cs="Arial"/>
        </w:rPr>
        <w:t xml:space="preserve">   </w:t>
      </w:r>
      <w:r w:rsidR="00517726" w:rsidRPr="00517726">
        <w:rPr>
          <w:rFonts w:ascii="Avenir Next LT Pro Light" w:hAnsi="Avenir Next LT Pro Light" w:cs="Arial"/>
          <w:strike/>
        </w:rPr>
        <w:t>N</w:t>
      </w:r>
      <w:r w:rsidR="00C4425D" w:rsidRPr="00517726">
        <w:rPr>
          <w:rFonts w:ascii="Avenir Next LT Pro Light" w:hAnsi="Avenir Next LT Pro Light" w:cs="Arial"/>
          <w:strike/>
        </w:rPr>
        <w:t>othing</w:t>
      </w:r>
      <w:r w:rsidR="00517726">
        <w:rPr>
          <w:rFonts w:ascii="Avenir Next LT Pro Light" w:hAnsi="Avenir Next LT Pro Light" w:cs="Arial"/>
          <w:strike/>
        </w:rPr>
        <w:t xml:space="preserve"> </w:t>
      </w:r>
      <w:r w:rsidR="00517726" w:rsidRPr="00517726">
        <w:rPr>
          <w:rFonts w:ascii="Avenir Next LT Pro Light" w:hAnsi="Avenir Next LT Pro Light" w:cs="Arial"/>
        </w:rPr>
        <w:t>PAR Grant</w:t>
      </w:r>
      <w:r w:rsidR="003C52CF">
        <w:rPr>
          <w:rFonts w:ascii="Avenir Next LT Pro Light" w:hAnsi="Avenir Next LT Pro Light" w:cs="Arial"/>
        </w:rPr>
        <w:t xml:space="preserve">- KY said Josh wants him to go over this with the council. </w:t>
      </w:r>
      <w:proofErr w:type="gramStart"/>
      <w:r w:rsidR="003C52CF">
        <w:rPr>
          <w:rFonts w:ascii="Avenir Next LT Pro Light" w:hAnsi="Avenir Next LT Pro Light" w:cs="Arial"/>
        </w:rPr>
        <w:t>IF</w:t>
      </w:r>
      <w:proofErr w:type="gramEnd"/>
      <w:r w:rsidR="003C52CF">
        <w:rPr>
          <w:rFonts w:ascii="Avenir Next LT Pro Light" w:hAnsi="Avenir Next LT Pro Light" w:cs="Arial"/>
        </w:rPr>
        <w:t xml:space="preserve"> they do this the city would still owe $3,000 if they got the grant. The second page </w:t>
      </w:r>
      <w:proofErr w:type="gramStart"/>
      <w:r w:rsidR="003C52CF">
        <w:rPr>
          <w:rFonts w:ascii="Avenir Next LT Pro Light" w:hAnsi="Avenir Next LT Pro Light" w:cs="Arial"/>
        </w:rPr>
        <w:t>broke down</w:t>
      </w:r>
      <w:proofErr w:type="gramEnd"/>
      <w:r w:rsidR="003C52CF">
        <w:rPr>
          <w:rFonts w:ascii="Avenir Next LT Pro Light" w:hAnsi="Avenir Next LT Pro Light" w:cs="Arial"/>
        </w:rPr>
        <w:t xml:space="preserve"> everything the study would cover. The 3</w:t>
      </w:r>
      <w:r w:rsidR="003C52CF" w:rsidRPr="003C52CF">
        <w:rPr>
          <w:rFonts w:ascii="Avenir Next LT Pro Light" w:hAnsi="Avenir Next LT Pro Light" w:cs="Arial"/>
          <w:vertAlign w:val="superscript"/>
        </w:rPr>
        <w:t>rd</w:t>
      </w:r>
      <w:r w:rsidR="003C52CF">
        <w:rPr>
          <w:rFonts w:ascii="Avenir Next LT Pro Light" w:hAnsi="Avenir Next LT Pro Light" w:cs="Arial"/>
        </w:rPr>
        <w:t xml:space="preserve"> page goes into further breakdown of cost of this study. MB asked for the simplified version, what is this for? Ken said replacing the water line from the school all the way down to 3</w:t>
      </w:r>
      <w:r w:rsidR="003C52CF" w:rsidRPr="003C52CF">
        <w:rPr>
          <w:rFonts w:ascii="Avenir Next LT Pro Light" w:hAnsi="Avenir Next LT Pro Light" w:cs="Arial"/>
          <w:vertAlign w:val="superscript"/>
        </w:rPr>
        <w:t>rd</w:t>
      </w:r>
      <w:r w:rsidR="003C52CF">
        <w:rPr>
          <w:rFonts w:ascii="Avenir Next LT Pro Light" w:hAnsi="Avenir Next LT Pro Light" w:cs="Arial"/>
        </w:rPr>
        <w:t xml:space="preserve"> ave. SS said only when and if main st is torn up by the county. TM said Josh called and told her he had spoke with Dana, now Dana has changed the plan for main st to a 2” over lay. Ken said either way they are still going to repave main st. SS said but it will cost us double this without them doing that project. Ken said I agree but you asked them to do the study, the grant for the study ($18,000) would cover 80% </w:t>
      </w:r>
      <w:proofErr w:type="gramStart"/>
      <w:r w:rsidR="003C52CF">
        <w:rPr>
          <w:rFonts w:ascii="Avenir Next LT Pro Light" w:hAnsi="Avenir Next LT Pro Light" w:cs="Arial"/>
        </w:rPr>
        <w:t>is</w:t>
      </w:r>
      <w:proofErr w:type="gramEnd"/>
      <w:r w:rsidR="003C52CF">
        <w:rPr>
          <w:rFonts w:ascii="Avenir Next LT Pro Light" w:hAnsi="Avenir Next LT Pro Light" w:cs="Arial"/>
        </w:rPr>
        <w:t xml:space="preserve"> we got the grant. SS asked how critical is it that we do this? Ken said the water line went in in the late 60s. </w:t>
      </w:r>
      <w:proofErr w:type="gramStart"/>
      <w:r w:rsidR="003C52CF">
        <w:rPr>
          <w:rFonts w:ascii="Avenir Next LT Pro Light" w:hAnsi="Avenir Next LT Pro Light" w:cs="Arial"/>
        </w:rPr>
        <w:t>its</w:t>
      </w:r>
      <w:proofErr w:type="gramEnd"/>
      <w:r w:rsidR="003C52CF">
        <w:rPr>
          <w:rFonts w:ascii="Avenir Next LT Pro Light" w:hAnsi="Avenir Next LT Pro Light" w:cs="Arial"/>
        </w:rPr>
        <w:t xml:space="preserve"> close to 70 years old, the shelf life for that pipe is 50-60 years so </w:t>
      </w:r>
      <w:proofErr w:type="gramStart"/>
      <w:r w:rsidR="003C52CF">
        <w:rPr>
          <w:rFonts w:ascii="Avenir Next LT Pro Light" w:hAnsi="Avenir Next LT Pro Light" w:cs="Arial"/>
        </w:rPr>
        <w:t>its</w:t>
      </w:r>
      <w:proofErr w:type="gramEnd"/>
      <w:r w:rsidR="003C52CF">
        <w:rPr>
          <w:rFonts w:ascii="Avenir Next LT Pro Light" w:hAnsi="Avenir Next LT Pro Light" w:cs="Arial"/>
        </w:rPr>
        <w:t xml:space="preserve"> already pushing it. SS asked if there is any kind of new kind of way to line it like we did the sewer, Ken said no. because of the the EPA </w:t>
      </w:r>
      <w:proofErr w:type="gramStart"/>
      <w:r w:rsidR="003C52CF">
        <w:rPr>
          <w:rFonts w:ascii="Avenir Next LT Pro Light" w:hAnsi="Avenir Next LT Pro Light" w:cs="Arial"/>
        </w:rPr>
        <w:t>wont</w:t>
      </w:r>
      <w:proofErr w:type="gramEnd"/>
      <w:r w:rsidR="003C52CF">
        <w:rPr>
          <w:rFonts w:ascii="Avenir Next LT Pro Light" w:hAnsi="Avenir Next LT Pro Light" w:cs="Arial"/>
        </w:rPr>
        <w:t xml:space="preserve"> let us leave the old line in place, we </w:t>
      </w:r>
      <w:proofErr w:type="gramStart"/>
      <w:r w:rsidR="003C52CF">
        <w:rPr>
          <w:rFonts w:ascii="Avenir Next LT Pro Light" w:hAnsi="Avenir Next LT Pro Light" w:cs="Arial"/>
        </w:rPr>
        <w:t>have to</w:t>
      </w:r>
      <w:proofErr w:type="gramEnd"/>
      <w:r w:rsidR="003C52CF">
        <w:rPr>
          <w:rFonts w:ascii="Avenir Next LT Pro Light" w:hAnsi="Avenir Next LT Pro Light" w:cs="Arial"/>
        </w:rPr>
        <w:t xml:space="preserve"> remove it. SS made motion to move forward with the study, MB 2</w:t>
      </w:r>
      <w:r w:rsidR="003C52CF" w:rsidRPr="003C52CF">
        <w:rPr>
          <w:rFonts w:ascii="Avenir Next LT Pro Light" w:hAnsi="Avenir Next LT Pro Light" w:cs="Arial"/>
          <w:vertAlign w:val="superscript"/>
        </w:rPr>
        <w:t>nd</w:t>
      </w:r>
      <w:r w:rsidR="003C52CF">
        <w:rPr>
          <w:rFonts w:ascii="Avenir Next LT Pro Light" w:hAnsi="Avenir Next LT Pro Light" w:cs="Arial"/>
        </w:rPr>
        <w:t xml:space="preserve">, TK &amp; GM aye. </w:t>
      </w:r>
    </w:p>
    <w:p w14:paraId="47ED7D59" w14:textId="7BECAC05" w:rsidR="009928DE" w:rsidRPr="00AA67F1" w:rsidRDefault="003C52CF" w:rsidP="00F67BE7">
      <w:pPr>
        <w:pStyle w:val="ListParagraph"/>
        <w:numPr>
          <w:ilvl w:val="0"/>
          <w:numId w:val="29"/>
        </w:numPr>
        <w:spacing w:after="0"/>
        <w:rPr>
          <w:rFonts w:ascii="Avenir Next LT Pro Light" w:hAnsi="Avenir Next LT Pro Light"/>
          <w:sz w:val="20"/>
          <w:szCs w:val="20"/>
          <w:u w:val="single"/>
        </w:rPr>
      </w:pPr>
      <w:r>
        <w:rPr>
          <w:rFonts w:ascii="Avenir Next LT Pro Light" w:hAnsi="Avenir Next LT Pro Light" w:cs="Arial"/>
          <w:noProof/>
          <w:sz w:val="20"/>
          <w:szCs w:val="20"/>
        </w:rPr>
        <mc:AlternateContent>
          <mc:Choice Requires="wps">
            <w:drawing>
              <wp:anchor distT="0" distB="0" distL="114300" distR="114300" simplePos="0" relativeHeight="251663360" behindDoc="0" locked="0" layoutInCell="1" allowOverlap="1" wp14:anchorId="6E93427B" wp14:editId="3EBBB6AC">
                <wp:simplePos x="0" y="0"/>
                <wp:positionH relativeFrom="column">
                  <wp:posOffset>2214245</wp:posOffset>
                </wp:positionH>
                <wp:positionV relativeFrom="paragraph">
                  <wp:posOffset>120650</wp:posOffset>
                </wp:positionV>
                <wp:extent cx="700405" cy="260350"/>
                <wp:effectExtent l="0" t="0" r="23495" b="25400"/>
                <wp:wrapNone/>
                <wp:docPr id="1118471414" name="Oval 4"/>
                <wp:cNvGraphicFramePr/>
                <a:graphic xmlns:a="http://schemas.openxmlformats.org/drawingml/2006/main">
                  <a:graphicData uri="http://schemas.microsoft.com/office/word/2010/wordprocessingShape">
                    <wps:wsp>
                      <wps:cNvSpPr/>
                      <wps:spPr>
                        <a:xfrm>
                          <a:off x="0" y="0"/>
                          <a:ext cx="700405" cy="26035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CB8DB7F" id="Oval 4" o:spid="_x0000_s1026" style="position:absolute;margin-left:174.35pt;margin-top:9.5pt;width:55.15pt;height:2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" filled="f" strokecolor="black [3200]" strokeweight="1pt">
                <v:stroke joinstyle="miter"/>
              </v:oval>
            </w:pict>
          </mc:Fallback>
        </mc:AlternateContent>
      </w:r>
      <w:r w:rsidR="009928DE" w:rsidRPr="00D00576">
        <w:rPr>
          <w:rFonts w:ascii="Avenir Next LT Pro Light" w:hAnsi="Avenir Next LT Pro Light" w:cs="Arial"/>
          <w:color w:val="7030A0"/>
          <w:u w:val="single"/>
        </w:rPr>
        <w:t>Auditor:</w:t>
      </w:r>
      <w:r w:rsidR="003F383B" w:rsidRPr="00D00576">
        <w:rPr>
          <w:rFonts w:ascii="Avenir Next LT Pro Light" w:hAnsi="Avenir Next LT Pro Light" w:cs="Arial"/>
          <w:color w:val="7030A0"/>
          <w:u w:val="single"/>
        </w:rPr>
        <w:t xml:space="preserve"> </w:t>
      </w:r>
    </w:p>
    <w:p w14:paraId="64D4D5E2" w14:textId="54E2BC72" w:rsidR="003F383B" w:rsidRPr="00AA67F1" w:rsidRDefault="00F377F9" w:rsidP="000C6BDF">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noProof/>
          <w:sz w:val="20"/>
          <w:szCs w:val="20"/>
        </w:rPr>
        <mc:AlternateContent>
          <mc:Choice Requires="wps">
            <w:drawing>
              <wp:anchor distT="0" distB="0" distL="114300" distR="114300" simplePos="0" relativeHeight="251665408" behindDoc="0" locked="0" layoutInCell="1" allowOverlap="1" wp14:anchorId="5BD76ECA" wp14:editId="34A10587">
                <wp:simplePos x="0" y="0"/>
                <wp:positionH relativeFrom="column">
                  <wp:posOffset>1875790</wp:posOffset>
                </wp:positionH>
                <wp:positionV relativeFrom="paragraph">
                  <wp:posOffset>120650</wp:posOffset>
                </wp:positionV>
                <wp:extent cx="700405" cy="260350"/>
                <wp:effectExtent l="0" t="0" r="23495" b="25400"/>
                <wp:wrapNone/>
                <wp:docPr id="450764561" name="Oval 4"/>
                <wp:cNvGraphicFramePr/>
                <a:graphic xmlns:a="http://schemas.openxmlformats.org/drawingml/2006/main">
                  <a:graphicData uri="http://schemas.microsoft.com/office/word/2010/wordprocessingShape">
                    <wps:wsp>
                      <wps:cNvSpPr/>
                      <wps:spPr>
                        <a:xfrm>
                          <a:off x="0" y="0"/>
                          <a:ext cx="700405" cy="26035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3E12244" id="Oval 4" o:spid="_x0000_s1026" style="position:absolute;margin-left:147.7pt;margin-top:9.5pt;width:55.15pt;height:2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" filled="f" strokecolor="black [3200]" strokeweight="1pt">
                <v:stroke joinstyle="miter"/>
              </v:oval>
            </w:pict>
          </mc:Fallback>
        </mc:AlternateContent>
      </w:r>
      <w:r w:rsidR="00FF6D9F">
        <w:rPr>
          <w:rFonts w:ascii="Avenir Next LT Pro Light" w:hAnsi="Avenir Next LT Pro Light" w:cs="Arial"/>
          <w:sz w:val="20"/>
          <w:szCs w:val="20"/>
        </w:rPr>
        <w:t>April</w:t>
      </w:r>
      <w:r w:rsidR="00C13FEF" w:rsidRPr="00AA67F1">
        <w:rPr>
          <w:rFonts w:ascii="Avenir Next LT Pro Light" w:hAnsi="Avenir Next LT Pro Light" w:cs="Arial"/>
          <w:sz w:val="20"/>
          <w:szCs w:val="20"/>
        </w:rPr>
        <w:t xml:space="preserve"> M</w:t>
      </w:r>
      <w:r w:rsidR="00C07EE5" w:rsidRPr="00AA67F1">
        <w:rPr>
          <w:rFonts w:ascii="Avenir Next LT Pro Light" w:hAnsi="Avenir Next LT Pro Light" w:cs="Arial"/>
          <w:sz w:val="20"/>
          <w:szCs w:val="20"/>
        </w:rPr>
        <w:t>eeting</w:t>
      </w:r>
      <w:r w:rsidR="003F383B" w:rsidRPr="00AA67F1">
        <w:rPr>
          <w:rFonts w:ascii="Avenir Next LT Pro Light" w:hAnsi="Avenir Next LT Pro Light" w:cs="Arial"/>
          <w:sz w:val="20"/>
          <w:szCs w:val="20"/>
        </w:rPr>
        <w:t xml:space="preserve"> Minutes</w:t>
      </w:r>
      <w:r w:rsidR="000F1E0A" w:rsidRPr="00AA67F1">
        <w:rPr>
          <w:rFonts w:ascii="Avenir Next LT Pro Light" w:hAnsi="Avenir Next LT Pro Light" w:cs="Arial"/>
          <w:sz w:val="20"/>
          <w:szCs w:val="20"/>
        </w:rPr>
        <w:t>:</w:t>
      </w:r>
      <w:r w:rsidR="00387FF5" w:rsidRPr="00AA67F1">
        <w:rPr>
          <w:rFonts w:ascii="Avenir Next LT Pro Light" w:hAnsi="Avenir Next LT Pro Light" w:cs="Arial"/>
          <w:sz w:val="20"/>
          <w:szCs w:val="20"/>
        </w:rPr>
        <w:t xml:space="preserve"> </w:t>
      </w:r>
      <w:r w:rsidR="00F736AF" w:rsidRPr="00AA67F1">
        <w:rPr>
          <w:rFonts w:ascii="Avenir Next LT Pro Light" w:hAnsi="Avenir Next LT Pro Light" w:cs="Arial"/>
          <w:i/>
          <w:iCs/>
          <w:color w:val="501549" w:themeColor="accent5" w:themeShade="80"/>
          <w:sz w:val="20"/>
          <w:szCs w:val="20"/>
        </w:rPr>
        <w:t>Approved</w:t>
      </w:r>
      <w:r w:rsidR="00D17BD1" w:rsidRPr="00AA67F1">
        <w:rPr>
          <w:rFonts w:ascii="Avenir Next LT Pro Light" w:hAnsi="Avenir Next LT Pro Light" w:cs="Arial"/>
          <w:i/>
          <w:iCs/>
          <w:color w:val="501549" w:themeColor="accent5" w:themeShade="80"/>
          <w:sz w:val="20"/>
          <w:szCs w:val="20"/>
        </w:rPr>
        <w:t xml:space="preserve">   </w:t>
      </w:r>
      <w:r w:rsidR="008B4A97" w:rsidRPr="00AA67F1">
        <w:rPr>
          <w:rFonts w:ascii="Avenir Next LT Pro Light" w:hAnsi="Avenir Next LT Pro Light" w:cs="Arial"/>
          <w:i/>
          <w:iCs/>
          <w:color w:val="501549" w:themeColor="accent5" w:themeShade="80"/>
          <w:sz w:val="20"/>
          <w:szCs w:val="20"/>
        </w:rPr>
        <w:t>Denied</w:t>
      </w:r>
      <w:r w:rsidR="00BC6BBE" w:rsidRPr="00AA67F1">
        <w:rPr>
          <w:rFonts w:ascii="Avenir Next LT Pro Light" w:hAnsi="Avenir Next LT Pro Light" w:cs="Arial"/>
          <w:i/>
          <w:iCs/>
          <w:color w:val="501549" w:themeColor="accent5" w:themeShade="80"/>
          <w:sz w:val="20"/>
          <w:szCs w:val="20"/>
        </w:rPr>
        <w:t xml:space="preserve">   Motion By:</w:t>
      </w:r>
      <w:r w:rsidR="00D25838" w:rsidRPr="00AA67F1">
        <w:rPr>
          <w:rFonts w:ascii="Avenir Next LT Pro Light" w:hAnsi="Avenir Next LT Pro Light" w:cs="Arial"/>
          <w:i/>
          <w:iCs/>
          <w:color w:val="501549" w:themeColor="accent5" w:themeShade="80"/>
          <w:sz w:val="20"/>
          <w:szCs w:val="20"/>
        </w:rPr>
        <w:t xml:space="preserve"> </w:t>
      </w:r>
      <w:r>
        <w:rPr>
          <w:rFonts w:ascii="Avenir Next LT Pro Light" w:hAnsi="Avenir Next LT Pro Light" w:cs="Arial"/>
          <w:i/>
          <w:iCs/>
          <w:color w:val="501549" w:themeColor="accent5" w:themeShade="80"/>
          <w:sz w:val="20"/>
          <w:szCs w:val="20"/>
        </w:rPr>
        <w:t>TK</w:t>
      </w:r>
      <w:r w:rsidR="00D25838" w:rsidRPr="00AA67F1">
        <w:rPr>
          <w:rFonts w:ascii="Avenir Next LT Pro Light" w:hAnsi="Avenir Next LT Pro Light" w:cs="Arial"/>
          <w:i/>
          <w:iCs/>
          <w:color w:val="501549" w:themeColor="accent5" w:themeShade="80"/>
          <w:sz w:val="20"/>
          <w:szCs w:val="20"/>
        </w:rPr>
        <w:t xml:space="preserve">  </w:t>
      </w:r>
      <w:r w:rsidR="00BC6BBE" w:rsidRPr="00AA67F1">
        <w:rPr>
          <w:rFonts w:ascii="Avenir Next LT Pro Light" w:hAnsi="Avenir Next LT Pro Light" w:cs="Arial"/>
          <w:i/>
          <w:iCs/>
          <w:color w:val="501549" w:themeColor="accent5" w:themeShade="80"/>
          <w:sz w:val="20"/>
          <w:szCs w:val="20"/>
        </w:rPr>
        <w:t xml:space="preserve"> 2nd:</w:t>
      </w:r>
      <w:r>
        <w:rPr>
          <w:rFonts w:ascii="Avenir Next LT Pro Light" w:hAnsi="Avenir Next LT Pro Light" w:cs="Arial"/>
          <w:i/>
          <w:iCs/>
          <w:color w:val="501549" w:themeColor="accent5" w:themeShade="80"/>
          <w:sz w:val="20"/>
          <w:szCs w:val="20"/>
        </w:rPr>
        <w:t xml:space="preserve"> MB, SS &amp; GM aye</w:t>
      </w:r>
      <w:r w:rsidR="00B933D1" w:rsidRPr="00AA67F1">
        <w:rPr>
          <w:rFonts w:ascii="Avenir Next LT Pro Light" w:hAnsi="Avenir Next LT Pro Light" w:cs="Arial"/>
          <w:i/>
          <w:iCs/>
          <w:color w:val="501549" w:themeColor="accent5" w:themeShade="80"/>
          <w:sz w:val="20"/>
          <w:szCs w:val="20"/>
        </w:rPr>
        <w:t xml:space="preserve"> </w:t>
      </w:r>
    </w:p>
    <w:p w14:paraId="18749B97" w14:textId="019F9CA4" w:rsidR="00C6598C" w:rsidRPr="0043173D" w:rsidRDefault="00FF6D9F" w:rsidP="006C2844">
      <w:pPr>
        <w:pStyle w:val="ListParagraph"/>
        <w:numPr>
          <w:ilvl w:val="2"/>
          <w:numId w:val="17"/>
        </w:numPr>
        <w:spacing w:after="0"/>
        <w:rPr>
          <w:rFonts w:ascii="Avenir Next LT Pro Light" w:hAnsi="Avenir Next LT Pro Light"/>
          <w:sz w:val="20"/>
          <w:szCs w:val="20"/>
        </w:rPr>
      </w:pPr>
      <w:r>
        <w:rPr>
          <w:rFonts w:ascii="Avenir Next LT Pro Light" w:hAnsi="Avenir Next LT Pro Light" w:cs="Arial"/>
          <w:sz w:val="20"/>
          <w:szCs w:val="20"/>
        </w:rPr>
        <w:t>March</w:t>
      </w:r>
      <w:r w:rsidR="00C13FEF" w:rsidRPr="0043173D">
        <w:rPr>
          <w:rFonts w:ascii="Avenir Next LT Pro Light" w:hAnsi="Avenir Next LT Pro Light" w:cs="Arial"/>
          <w:sz w:val="20"/>
          <w:szCs w:val="20"/>
        </w:rPr>
        <w:t xml:space="preserve"> </w:t>
      </w:r>
      <w:proofErr w:type="gramStart"/>
      <w:r w:rsidR="00C6598C" w:rsidRPr="0043173D">
        <w:rPr>
          <w:rFonts w:ascii="Avenir Next LT Pro Light" w:hAnsi="Avenir Next LT Pro Light" w:cs="Arial"/>
          <w:sz w:val="20"/>
          <w:szCs w:val="20"/>
        </w:rPr>
        <w:t>Financials</w:t>
      </w:r>
      <w:r w:rsidR="004549EC" w:rsidRPr="0043173D">
        <w:rPr>
          <w:rFonts w:ascii="Avenir Next LT Pro Light" w:hAnsi="Avenir Next LT Pro Light" w:cs="Arial"/>
          <w:sz w:val="20"/>
          <w:szCs w:val="20"/>
        </w:rPr>
        <w:t xml:space="preserve"> </w:t>
      </w:r>
      <w:r w:rsidR="00D17BD1" w:rsidRPr="0043173D">
        <w:rPr>
          <w:rFonts w:ascii="Avenir Next LT Pro Light" w:hAnsi="Avenir Next LT Pro Light" w:cs="Arial"/>
          <w:sz w:val="20"/>
          <w:szCs w:val="20"/>
        </w:rPr>
        <w:t xml:space="preserve"> </w:t>
      </w:r>
      <w:r w:rsidR="00D17BD1" w:rsidRPr="0043173D">
        <w:rPr>
          <w:rFonts w:ascii="Avenir Next LT Pro Light" w:hAnsi="Avenir Next LT Pro Light" w:cs="Arial"/>
          <w:i/>
          <w:iCs/>
          <w:color w:val="501549" w:themeColor="accent5" w:themeShade="80"/>
          <w:sz w:val="20"/>
          <w:szCs w:val="20"/>
        </w:rPr>
        <w:t>Approved</w:t>
      </w:r>
      <w:proofErr w:type="gramEnd"/>
      <w:r w:rsidR="00D17BD1" w:rsidRPr="0043173D">
        <w:rPr>
          <w:rFonts w:ascii="Avenir Next LT Pro Light" w:hAnsi="Avenir Next LT Pro Light" w:cs="Arial"/>
          <w:i/>
          <w:iCs/>
          <w:color w:val="501549" w:themeColor="accent5" w:themeShade="80"/>
          <w:sz w:val="20"/>
          <w:szCs w:val="20"/>
        </w:rPr>
        <w:t xml:space="preserve">   Denied   Motion </w:t>
      </w:r>
      <w:proofErr w:type="gramStart"/>
      <w:r w:rsidR="00D17BD1" w:rsidRPr="0043173D">
        <w:rPr>
          <w:rFonts w:ascii="Avenir Next LT Pro Light" w:hAnsi="Avenir Next LT Pro Light" w:cs="Arial"/>
          <w:i/>
          <w:iCs/>
          <w:color w:val="501549" w:themeColor="accent5" w:themeShade="80"/>
          <w:sz w:val="20"/>
          <w:szCs w:val="20"/>
        </w:rPr>
        <w:t>By</w:t>
      </w:r>
      <w:r w:rsidR="00B933D1" w:rsidRPr="0043173D">
        <w:rPr>
          <w:rFonts w:ascii="Avenir Next LT Pro Light" w:hAnsi="Avenir Next LT Pro Light" w:cs="Arial"/>
          <w:i/>
          <w:iCs/>
          <w:color w:val="501549" w:themeColor="accent5" w:themeShade="80"/>
          <w:sz w:val="20"/>
          <w:szCs w:val="20"/>
        </w:rPr>
        <w:t>:</w:t>
      </w:r>
      <w:r w:rsidR="00F377F9">
        <w:rPr>
          <w:rFonts w:ascii="Avenir Next LT Pro Light" w:hAnsi="Avenir Next LT Pro Light" w:cs="Arial"/>
          <w:i/>
          <w:iCs/>
          <w:color w:val="501549" w:themeColor="accent5" w:themeShade="80"/>
          <w:sz w:val="20"/>
          <w:szCs w:val="20"/>
        </w:rPr>
        <w:t>SS</w:t>
      </w:r>
      <w:proofErr w:type="gramEnd"/>
      <w:r w:rsidR="00B933D1" w:rsidRPr="0043173D">
        <w:rPr>
          <w:rFonts w:ascii="Avenir Next LT Pro Light" w:hAnsi="Avenir Next LT Pro Light" w:cs="Arial"/>
          <w:i/>
          <w:iCs/>
          <w:color w:val="501549" w:themeColor="accent5" w:themeShade="80"/>
          <w:sz w:val="20"/>
          <w:szCs w:val="20"/>
        </w:rPr>
        <w:t xml:space="preserve"> </w:t>
      </w:r>
      <w:r w:rsidR="00D25838" w:rsidRPr="0043173D">
        <w:rPr>
          <w:rFonts w:ascii="Avenir Next LT Pro Light" w:hAnsi="Avenir Next LT Pro Light" w:cs="Arial"/>
          <w:i/>
          <w:iCs/>
          <w:color w:val="501549" w:themeColor="accent5" w:themeShade="80"/>
          <w:sz w:val="20"/>
          <w:szCs w:val="20"/>
        </w:rPr>
        <w:t xml:space="preserve">  </w:t>
      </w:r>
      <w:r w:rsidR="00D17BD1" w:rsidRPr="0043173D">
        <w:rPr>
          <w:rFonts w:ascii="Avenir Next LT Pro Light" w:hAnsi="Avenir Next LT Pro Light" w:cs="Arial"/>
          <w:i/>
          <w:iCs/>
          <w:color w:val="501549" w:themeColor="accent5" w:themeShade="80"/>
          <w:sz w:val="20"/>
          <w:szCs w:val="20"/>
        </w:rPr>
        <w:t xml:space="preserve">  2nd:</w:t>
      </w:r>
      <w:r w:rsidR="00F377F9">
        <w:rPr>
          <w:rFonts w:ascii="Avenir Next LT Pro Light" w:hAnsi="Avenir Next LT Pro Light" w:cs="Arial"/>
          <w:i/>
          <w:iCs/>
          <w:color w:val="501549" w:themeColor="accent5" w:themeShade="80"/>
          <w:sz w:val="20"/>
          <w:szCs w:val="20"/>
        </w:rPr>
        <w:t xml:space="preserve"> MB, GM &amp; TK aye</w:t>
      </w:r>
      <w:r w:rsidR="00B933D1" w:rsidRPr="0043173D">
        <w:rPr>
          <w:rFonts w:ascii="Avenir Next LT Pro Light" w:hAnsi="Avenir Next LT Pro Light" w:cs="Arial"/>
          <w:i/>
          <w:iCs/>
          <w:color w:val="501549" w:themeColor="accent5" w:themeShade="80"/>
          <w:sz w:val="20"/>
          <w:szCs w:val="20"/>
        </w:rPr>
        <w:t xml:space="preserve"> </w:t>
      </w:r>
    </w:p>
    <w:p w14:paraId="02FF6970" w14:textId="364BDBE6" w:rsidR="003F383B" w:rsidRPr="00AA67F1" w:rsidRDefault="003F383B" w:rsidP="003F383B">
      <w:pPr>
        <w:pStyle w:val="ListParagraph"/>
        <w:numPr>
          <w:ilvl w:val="2"/>
          <w:numId w:val="17"/>
        </w:numPr>
        <w:spacing w:after="0"/>
        <w:rPr>
          <w:rFonts w:ascii="Avenir Next LT Pro Light" w:hAnsi="Avenir Next LT Pro Light"/>
          <w:sz w:val="20"/>
          <w:szCs w:val="20"/>
        </w:rPr>
      </w:pPr>
      <w:r w:rsidRPr="00AA67F1">
        <w:rPr>
          <w:rFonts w:ascii="Avenir Next LT Pro Light" w:hAnsi="Avenir Next LT Pro Light" w:cs="Arial"/>
          <w:sz w:val="20"/>
          <w:szCs w:val="20"/>
        </w:rPr>
        <w:t>Aged Balance Report</w:t>
      </w:r>
      <w:r w:rsidR="000F1E0A" w:rsidRPr="00AA67F1">
        <w:rPr>
          <w:rFonts w:ascii="Avenir Next LT Pro Light" w:hAnsi="Avenir Next LT Pro Light" w:cs="Arial"/>
          <w:sz w:val="20"/>
          <w:szCs w:val="20"/>
        </w:rPr>
        <w:t>:</w:t>
      </w:r>
      <w:r w:rsidR="00911561" w:rsidRPr="00AA67F1">
        <w:rPr>
          <w:rFonts w:ascii="Avenir Next LT Pro Light" w:hAnsi="Avenir Next LT Pro Light" w:cs="Arial"/>
          <w:sz w:val="20"/>
          <w:szCs w:val="20"/>
        </w:rPr>
        <w:t xml:space="preserve"> </w:t>
      </w:r>
      <w:r w:rsidR="00170E97">
        <w:rPr>
          <w:rFonts w:ascii="Avenir Next LT Pro Light" w:hAnsi="Avenir Next LT Pro Light" w:cs="Arial"/>
          <w:sz w:val="20"/>
          <w:szCs w:val="20"/>
        </w:rPr>
        <w:t>6</w:t>
      </w:r>
      <w:r w:rsidR="00581B98" w:rsidRPr="00AA67F1">
        <w:rPr>
          <w:rFonts w:ascii="Avenir Next LT Pro Light" w:hAnsi="Avenir Next LT Pro Light" w:cs="Arial"/>
          <w:sz w:val="20"/>
          <w:szCs w:val="20"/>
        </w:rPr>
        <w:t xml:space="preserve"> </w:t>
      </w:r>
      <w:r w:rsidR="000F1E0A" w:rsidRPr="00AA67F1">
        <w:rPr>
          <w:rFonts w:ascii="Avenir Next LT Pro Light" w:hAnsi="Avenir Next LT Pro Light" w:cs="Arial"/>
          <w:sz w:val="20"/>
          <w:szCs w:val="20"/>
        </w:rPr>
        <w:t>Notices Sent</w:t>
      </w:r>
      <w:r w:rsidR="001849E2" w:rsidRPr="00AA67F1">
        <w:rPr>
          <w:rFonts w:ascii="Avenir Next LT Pro Light" w:hAnsi="Avenir Next LT Pro Light" w:cs="Arial"/>
          <w:sz w:val="20"/>
          <w:szCs w:val="20"/>
        </w:rPr>
        <w:t>.</w:t>
      </w:r>
      <w:r w:rsidR="001B7C41">
        <w:rPr>
          <w:rFonts w:ascii="Avenir Next LT Pro Light" w:hAnsi="Avenir Next LT Pro Light" w:cs="Arial"/>
          <w:sz w:val="20"/>
          <w:szCs w:val="20"/>
        </w:rPr>
        <w:t xml:space="preserve"> </w:t>
      </w:r>
      <w:r w:rsidR="00F377F9">
        <w:rPr>
          <w:rFonts w:ascii="Avenir Next LT Pro Light" w:hAnsi="Avenir Next LT Pro Light" w:cs="Arial"/>
          <w:sz w:val="20"/>
          <w:szCs w:val="20"/>
        </w:rPr>
        <w:t>1 made payment, 1 has PTP, 4 no word.</w:t>
      </w:r>
    </w:p>
    <w:p w14:paraId="13108108" w14:textId="07F3DB9E" w:rsidR="00A05F66" w:rsidRPr="00B21E7F" w:rsidRDefault="003F383B" w:rsidP="00B21E7F">
      <w:pPr>
        <w:pStyle w:val="ListParagraph"/>
        <w:numPr>
          <w:ilvl w:val="2"/>
          <w:numId w:val="17"/>
        </w:numPr>
        <w:spacing w:after="0"/>
        <w:rPr>
          <w:rFonts w:ascii="Avenir Next LT Pro Light" w:hAnsi="Avenir Next LT Pro Light"/>
          <w:sz w:val="20"/>
          <w:szCs w:val="20"/>
        </w:rPr>
      </w:pPr>
      <w:r w:rsidRPr="00AA67F1">
        <w:rPr>
          <w:rFonts w:ascii="Avenir Next LT Pro Light" w:hAnsi="Avenir Next LT Pro Light" w:cs="Arial"/>
          <w:sz w:val="20"/>
          <w:szCs w:val="20"/>
        </w:rPr>
        <w:t xml:space="preserve">Fire Department Water Usage for </w:t>
      </w:r>
      <w:r w:rsidR="000532ED">
        <w:rPr>
          <w:rFonts w:ascii="Avenir Next LT Pro Light" w:hAnsi="Avenir Next LT Pro Light" w:cs="Arial"/>
          <w:sz w:val="20"/>
          <w:szCs w:val="20"/>
        </w:rPr>
        <w:t>March</w:t>
      </w:r>
      <w:r w:rsidR="00FC08EA">
        <w:rPr>
          <w:rFonts w:ascii="Avenir Next LT Pro Light" w:hAnsi="Avenir Next LT Pro Light" w:cs="Arial"/>
          <w:sz w:val="20"/>
          <w:szCs w:val="20"/>
        </w:rPr>
        <w:t xml:space="preserve">: </w:t>
      </w:r>
      <w:r w:rsidR="00C4425D">
        <w:rPr>
          <w:rFonts w:ascii="Avenir Next LT Pro Light" w:hAnsi="Avenir Next LT Pro Light" w:cs="Arial"/>
          <w:sz w:val="20"/>
          <w:szCs w:val="20"/>
        </w:rPr>
        <w:t>70</w:t>
      </w:r>
      <w:r w:rsidR="00FC08EA" w:rsidRPr="00FC08EA">
        <w:rPr>
          <w:rFonts w:ascii="Avenir Next LT Pro Light" w:hAnsi="Avenir Next LT Pro Light" w:cs="Arial"/>
          <w:sz w:val="20"/>
          <w:szCs w:val="20"/>
        </w:rPr>
        <w:t>0</w:t>
      </w:r>
      <w:r w:rsidR="006A6A21" w:rsidRPr="00FC08EA">
        <w:rPr>
          <w:rFonts w:ascii="Avenir Next LT Pro Light" w:hAnsi="Avenir Next LT Pro Light" w:cs="Arial"/>
          <w:sz w:val="20"/>
          <w:szCs w:val="20"/>
        </w:rPr>
        <w:t xml:space="preserve"> </w:t>
      </w:r>
      <w:r w:rsidR="00AA67F1" w:rsidRPr="00FC08EA">
        <w:rPr>
          <w:rFonts w:ascii="Avenir Next LT Pro Light" w:hAnsi="Avenir Next LT Pro Light" w:cs="Arial"/>
          <w:sz w:val="20"/>
          <w:szCs w:val="20"/>
        </w:rPr>
        <w:t>gallons.</w:t>
      </w:r>
    </w:p>
    <w:p w14:paraId="21B1EFCE" w14:textId="77777777" w:rsidR="00D00576" w:rsidRDefault="00D00576" w:rsidP="00D00576">
      <w:pPr>
        <w:spacing w:after="0"/>
        <w:rPr>
          <w:rFonts w:ascii="Avenir Next LT Pro Light" w:hAnsi="Avenir Next LT Pro Light"/>
          <w:sz w:val="20"/>
          <w:szCs w:val="20"/>
        </w:rPr>
      </w:pPr>
    </w:p>
    <w:p w14:paraId="5234B037" w14:textId="62859979" w:rsidR="00457B5D" w:rsidRPr="00803990" w:rsidRDefault="00D00576" w:rsidP="00803990">
      <w:pPr>
        <w:pStyle w:val="ListParagraph"/>
        <w:numPr>
          <w:ilvl w:val="0"/>
          <w:numId w:val="36"/>
        </w:numPr>
        <w:spacing w:after="0"/>
        <w:ind w:hanging="720"/>
        <w:rPr>
          <w:rFonts w:ascii="Avenir Next LT Pro Light" w:hAnsi="Avenir Next LT Pro Light"/>
          <w:color w:val="7030A0"/>
          <w:sz w:val="20"/>
          <w:szCs w:val="20"/>
          <w:u w:val="single"/>
        </w:rPr>
      </w:pPr>
      <w:r w:rsidRPr="00D00576">
        <w:rPr>
          <w:rFonts w:ascii="Avenir Next LT Pro Light" w:hAnsi="Avenir Next LT Pro Light"/>
          <w:color w:val="7030A0"/>
          <w:u w:val="single"/>
        </w:rPr>
        <w:t>Ordinance Enforcer &amp; Judge</w:t>
      </w:r>
    </w:p>
    <w:p w14:paraId="7E5FEF31" w14:textId="313B8ED1" w:rsidR="00A17CE6" w:rsidRPr="00F377F9" w:rsidRDefault="00A05F66" w:rsidP="00913C1C">
      <w:pPr>
        <w:pStyle w:val="ListParagraph"/>
        <w:numPr>
          <w:ilvl w:val="1"/>
          <w:numId w:val="37"/>
        </w:numPr>
        <w:spacing w:after="0"/>
        <w:ind w:firstLine="0"/>
        <w:rPr>
          <w:rFonts w:ascii="Avenir Next LT Pro Light" w:hAnsi="Avenir Next LT Pro Light"/>
          <w:color w:val="7030A0"/>
          <w:sz w:val="20"/>
          <w:szCs w:val="20"/>
        </w:rPr>
      </w:pPr>
      <w:r>
        <w:rPr>
          <w:rFonts w:ascii="Avenir Next LT Pro Light" w:hAnsi="Avenir Next LT Pro Light" w:cs="Arial"/>
          <w:sz w:val="20"/>
          <w:szCs w:val="20"/>
        </w:rPr>
        <w:t>No cit</w:t>
      </w:r>
      <w:r w:rsidR="0052070B">
        <w:rPr>
          <w:rFonts w:ascii="Avenir Next LT Pro Light" w:hAnsi="Avenir Next LT Pro Light" w:cs="Arial"/>
          <w:sz w:val="20"/>
          <w:szCs w:val="20"/>
        </w:rPr>
        <w:t>at</w:t>
      </w:r>
      <w:r>
        <w:rPr>
          <w:rFonts w:ascii="Avenir Next LT Pro Light" w:hAnsi="Avenir Next LT Pro Light" w:cs="Arial"/>
          <w:sz w:val="20"/>
          <w:szCs w:val="20"/>
        </w:rPr>
        <w:t xml:space="preserve">ions issued for </w:t>
      </w:r>
      <w:r w:rsidR="00FF6D9F">
        <w:rPr>
          <w:rFonts w:ascii="Avenir Next LT Pro Light" w:hAnsi="Avenir Next LT Pro Light" w:cs="Arial"/>
          <w:sz w:val="20"/>
          <w:szCs w:val="20"/>
        </w:rPr>
        <w:t>April</w:t>
      </w:r>
      <w:r>
        <w:rPr>
          <w:rFonts w:ascii="Avenir Next LT Pro Light" w:hAnsi="Avenir Next LT Pro Light" w:cs="Arial"/>
          <w:sz w:val="20"/>
          <w:szCs w:val="20"/>
        </w:rPr>
        <w:t>.</w:t>
      </w:r>
      <w:r w:rsidR="00F377F9" w:rsidRPr="00F377F9">
        <w:rPr>
          <w:rFonts w:ascii="Avenir Next LT Pro Light" w:hAnsi="Avenir Next LT Pro Light" w:cs="Arial"/>
          <w:noProof/>
          <w:sz w:val="20"/>
          <w:szCs w:val="20"/>
        </w:rPr>
        <w:t xml:space="preserve"> </w:t>
      </w:r>
    </w:p>
    <w:p w14:paraId="05B63537" w14:textId="77777777" w:rsidR="00F377F9" w:rsidRDefault="00F377F9" w:rsidP="00F377F9">
      <w:pPr>
        <w:pStyle w:val="ListParagraph"/>
        <w:spacing w:after="0"/>
        <w:ind w:left="1080"/>
        <w:rPr>
          <w:rFonts w:ascii="Avenir Next LT Pro Light" w:hAnsi="Avenir Next LT Pro Light" w:cs="Arial"/>
          <w:noProof/>
          <w:sz w:val="20"/>
          <w:szCs w:val="20"/>
        </w:rPr>
      </w:pPr>
    </w:p>
    <w:p w14:paraId="1B42F213" w14:textId="77777777" w:rsidR="00F377F9" w:rsidRDefault="00F377F9" w:rsidP="00F377F9">
      <w:pPr>
        <w:pStyle w:val="ListParagraph"/>
        <w:spacing w:after="0"/>
        <w:ind w:left="1080"/>
        <w:rPr>
          <w:rFonts w:ascii="Avenir Next LT Pro Light" w:hAnsi="Avenir Next LT Pro Light" w:cs="Arial"/>
          <w:noProof/>
          <w:sz w:val="20"/>
          <w:szCs w:val="20"/>
        </w:rPr>
      </w:pPr>
    </w:p>
    <w:p w14:paraId="20787C46" w14:textId="6E5CD611" w:rsidR="00F377F9" w:rsidRPr="00913C1C" w:rsidRDefault="00F377F9" w:rsidP="00F377F9">
      <w:pPr>
        <w:pStyle w:val="ListParagraph"/>
        <w:spacing w:after="0"/>
        <w:ind w:left="1080"/>
        <w:rPr>
          <w:rFonts w:ascii="Avenir Next LT Pro Light" w:hAnsi="Avenir Next LT Pro Light"/>
          <w:color w:val="7030A0"/>
          <w:sz w:val="20"/>
          <w:szCs w:val="20"/>
        </w:rPr>
      </w:pPr>
      <w:r>
        <w:rPr>
          <w:rFonts w:ascii="Avenir Next LT Pro Light" w:hAnsi="Avenir Next LT Pro Light" w:cs="Arial"/>
          <w:noProof/>
          <w:sz w:val="20"/>
          <w:szCs w:val="20"/>
        </w:rPr>
        <w:t>*Put something in info bits about fire pits.</w:t>
      </w:r>
    </w:p>
    <w:p w14:paraId="3B67AA34" w14:textId="53EDEF77" w:rsidR="00E83886" w:rsidRPr="00D00576" w:rsidRDefault="00E83886" w:rsidP="005832F2">
      <w:pPr>
        <w:pStyle w:val="ListParagraph"/>
        <w:spacing w:after="0"/>
        <w:ind w:left="360"/>
        <w:rPr>
          <w:rFonts w:ascii="Avenir Next LT Pro Light" w:hAnsi="Avenir Next LT Pro Light"/>
          <w:color w:val="7030A0"/>
          <w:sz w:val="20"/>
          <w:szCs w:val="20"/>
        </w:rPr>
      </w:pPr>
    </w:p>
    <w:p w14:paraId="7A07D03D" w14:textId="77777777" w:rsidR="00996D09" w:rsidRPr="00D00576" w:rsidRDefault="00996D09" w:rsidP="00996D09">
      <w:pPr>
        <w:pStyle w:val="ListParagraph"/>
        <w:spacing w:after="0"/>
        <w:rPr>
          <w:rFonts w:ascii="Avenir Next LT Pro Light" w:hAnsi="Avenir Next LT Pro Light"/>
          <w:color w:val="7030A0"/>
          <w:sz w:val="20"/>
          <w:szCs w:val="20"/>
        </w:rPr>
      </w:pPr>
    </w:p>
    <w:p w14:paraId="46A78F34" w14:textId="114922A7" w:rsidR="00CE4AF5" w:rsidRPr="00CC4B09" w:rsidRDefault="003F383B" w:rsidP="00AA67F1">
      <w:pPr>
        <w:pStyle w:val="ListParagraph"/>
        <w:numPr>
          <w:ilvl w:val="0"/>
          <w:numId w:val="3"/>
        </w:numPr>
        <w:spacing w:after="0"/>
        <w:rPr>
          <w:rFonts w:ascii="Avenir Next LT Pro Light" w:hAnsi="Avenir Next LT Pro Light"/>
          <w:sz w:val="20"/>
          <w:szCs w:val="20"/>
          <w:u w:val="single"/>
        </w:rPr>
      </w:pPr>
      <w:r w:rsidRPr="00D00576">
        <w:rPr>
          <w:rFonts w:ascii="Avenir Next LT Pro Light" w:hAnsi="Avenir Next LT Pro Light"/>
          <w:color w:val="7030A0"/>
          <w:sz w:val="24"/>
          <w:szCs w:val="24"/>
          <w:u w:val="single"/>
        </w:rPr>
        <w:t>Motion to adjourn regular Council Meeting</w:t>
      </w:r>
      <w:r w:rsidR="007C2C17" w:rsidRPr="00D00576">
        <w:rPr>
          <w:rFonts w:ascii="Avenir Next LT Pro Light" w:hAnsi="Avenir Next LT Pro Light"/>
          <w:color w:val="7030A0"/>
          <w:sz w:val="24"/>
          <w:szCs w:val="24"/>
          <w:u w:val="single"/>
        </w:rPr>
        <w:t xml:space="preserve"> at </w:t>
      </w:r>
      <w:r w:rsidR="00D25838" w:rsidRPr="00D00576">
        <w:rPr>
          <w:rFonts w:ascii="Avenir Next LT Pro Light" w:hAnsi="Avenir Next LT Pro Light"/>
          <w:color w:val="7030A0"/>
          <w:sz w:val="24"/>
          <w:szCs w:val="24"/>
          <w:u w:val="single"/>
        </w:rPr>
        <w:t xml:space="preserve"> </w:t>
      </w:r>
      <w:r w:rsidR="008A388D">
        <w:rPr>
          <w:rFonts w:ascii="Avenir Next LT Pro Light" w:hAnsi="Avenir Next LT Pro Light"/>
          <w:color w:val="7030A0"/>
          <w:sz w:val="24"/>
          <w:szCs w:val="24"/>
          <w:u w:val="single"/>
        </w:rPr>
        <w:t xml:space="preserve">  </w:t>
      </w:r>
      <w:r w:rsidR="00F377F9">
        <w:rPr>
          <w:rFonts w:ascii="Avenir Next LT Pro Light" w:hAnsi="Avenir Next LT Pro Light"/>
          <w:color w:val="7030A0"/>
          <w:sz w:val="24"/>
          <w:szCs w:val="24"/>
          <w:u w:val="single"/>
        </w:rPr>
        <w:t>8</w:t>
      </w:r>
      <w:r w:rsidR="00D25838" w:rsidRPr="00D00576">
        <w:rPr>
          <w:rFonts w:ascii="Avenir Next LT Pro Light" w:hAnsi="Avenir Next LT Pro Light"/>
          <w:color w:val="7030A0"/>
          <w:sz w:val="24"/>
          <w:szCs w:val="24"/>
          <w:u w:val="single"/>
        </w:rPr>
        <w:t xml:space="preserve"> </w:t>
      </w:r>
      <w:r w:rsidR="00D53055" w:rsidRPr="00D00576">
        <w:rPr>
          <w:rFonts w:ascii="Avenir Next LT Pro Light" w:hAnsi="Avenir Next LT Pro Light"/>
          <w:color w:val="7030A0"/>
          <w:sz w:val="24"/>
          <w:szCs w:val="24"/>
          <w:u w:val="single"/>
        </w:rPr>
        <w:t>:</w:t>
      </w:r>
      <w:r w:rsidR="00F377F9">
        <w:rPr>
          <w:rFonts w:ascii="Avenir Next LT Pro Light" w:hAnsi="Avenir Next LT Pro Light"/>
          <w:color w:val="7030A0"/>
          <w:sz w:val="24"/>
          <w:szCs w:val="24"/>
          <w:u w:val="single"/>
        </w:rPr>
        <w:t>03</w:t>
      </w:r>
      <w:r w:rsidR="00CE4AF5" w:rsidRPr="00D00576">
        <w:rPr>
          <w:rFonts w:ascii="Avenir Next LT Pro Light" w:hAnsi="Avenir Next LT Pro Light"/>
          <w:color w:val="7030A0"/>
          <w:sz w:val="24"/>
          <w:szCs w:val="24"/>
          <w:u w:val="single"/>
        </w:rPr>
        <w:t xml:space="preserve"> pm</w:t>
      </w:r>
      <w:r w:rsidR="00AA67F1" w:rsidRPr="00D00576">
        <w:rPr>
          <w:rFonts w:ascii="Avenir Next LT Pro Light" w:hAnsi="Avenir Next LT Pro Light"/>
          <w:color w:val="7030A0"/>
          <w:sz w:val="24"/>
          <w:szCs w:val="24"/>
          <w:u w:val="single"/>
        </w:rPr>
        <w:t xml:space="preserve">    </w:t>
      </w:r>
      <w:r w:rsidR="00CE4AF5" w:rsidRPr="00D00576">
        <w:rPr>
          <w:rFonts w:ascii="Avenir Next LT Pro Light" w:hAnsi="Avenir Next LT Pro Light"/>
          <w:color w:val="7030A0"/>
          <w:sz w:val="24"/>
          <w:szCs w:val="24"/>
          <w:u w:val="single"/>
        </w:rPr>
        <w:t>By:</w:t>
      </w:r>
      <w:r w:rsidR="003C64E6" w:rsidRPr="00D00576">
        <w:rPr>
          <w:rFonts w:ascii="Avenir Next LT Pro Light" w:hAnsi="Avenir Next LT Pro Light"/>
          <w:color w:val="7030A0"/>
          <w:sz w:val="24"/>
          <w:szCs w:val="24"/>
          <w:u w:val="single"/>
        </w:rPr>
        <w:t xml:space="preserve"> </w:t>
      </w:r>
      <w:r w:rsidR="00F377F9">
        <w:rPr>
          <w:rFonts w:ascii="Avenir Next LT Pro Light" w:hAnsi="Avenir Next LT Pro Light"/>
          <w:color w:val="7030A0"/>
          <w:sz w:val="24"/>
          <w:szCs w:val="24"/>
          <w:u w:val="single"/>
        </w:rPr>
        <w:t>TK</w:t>
      </w:r>
      <w:r w:rsidR="004A61E6" w:rsidRPr="00D00576">
        <w:rPr>
          <w:rFonts w:ascii="Avenir Next LT Pro Light" w:hAnsi="Avenir Next LT Pro Light"/>
          <w:color w:val="7030A0"/>
          <w:sz w:val="24"/>
          <w:szCs w:val="24"/>
          <w:u w:val="single"/>
        </w:rPr>
        <w:t xml:space="preserve">   </w:t>
      </w:r>
      <w:r w:rsidR="00AA67F1" w:rsidRPr="00D00576">
        <w:rPr>
          <w:rFonts w:ascii="Avenir Next LT Pro Light" w:hAnsi="Avenir Next LT Pro Light"/>
          <w:color w:val="7030A0"/>
          <w:sz w:val="24"/>
          <w:szCs w:val="24"/>
          <w:u w:val="single"/>
        </w:rPr>
        <w:t xml:space="preserve">  </w:t>
      </w:r>
      <w:r w:rsidR="00D53055" w:rsidRPr="00D00576">
        <w:rPr>
          <w:rFonts w:ascii="Avenir Next LT Pro Light" w:hAnsi="Avenir Next LT Pro Light"/>
          <w:color w:val="7030A0"/>
          <w:sz w:val="24"/>
          <w:szCs w:val="24"/>
          <w:u w:val="single"/>
        </w:rPr>
        <w:t xml:space="preserve"> </w:t>
      </w:r>
      <w:r w:rsidR="003C64E6" w:rsidRPr="00D00576">
        <w:rPr>
          <w:rFonts w:ascii="Avenir Next LT Pro Light" w:hAnsi="Avenir Next LT Pro Light"/>
          <w:color w:val="7030A0"/>
          <w:sz w:val="24"/>
          <w:szCs w:val="24"/>
          <w:u w:val="single"/>
        </w:rPr>
        <w:t>2nd:</w:t>
      </w:r>
      <w:r w:rsidR="00AA67F1" w:rsidRPr="00D00576">
        <w:rPr>
          <w:rFonts w:ascii="Avenir Next LT Pro Light" w:hAnsi="Avenir Next LT Pro Light"/>
          <w:color w:val="7030A0"/>
          <w:sz w:val="24"/>
          <w:szCs w:val="24"/>
          <w:u w:val="single"/>
        </w:rPr>
        <w:t xml:space="preserve"> </w:t>
      </w:r>
      <w:r w:rsidR="00F377F9">
        <w:rPr>
          <w:rFonts w:ascii="Avenir Next LT Pro Light" w:hAnsi="Avenir Next LT Pro Light"/>
          <w:color w:val="7030A0"/>
          <w:sz w:val="24"/>
          <w:szCs w:val="24"/>
          <w:u w:val="single"/>
        </w:rPr>
        <w:t>MB, SS &amp; GM aye.</w:t>
      </w:r>
    </w:p>
    <w:p w14:paraId="7B21D1A3" w14:textId="77777777" w:rsidR="00CC4B09" w:rsidRDefault="00CC4B09" w:rsidP="00CC4B09">
      <w:pPr>
        <w:spacing w:after="0"/>
        <w:rPr>
          <w:rFonts w:ascii="Avenir Next LT Pro Light" w:hAnsi="Avenir Next LT Pro Light"/>
          <w:sz w:val="20"/>
          <w:szCs w:val="20"/>
        </w:rPr>
      </w:pPr>
    </w:p>
    <w:p w14:paraId="01FC6931" w14:textId="77777777" w:rsidR="00F377F9" w:rsidRPr="00F377F9" w:rsidRDefault="00E23E4C" w:rsidP="00AC6134">
      <w:pPr>
        <w:pStyle w:val="ListParagraph"/>
        <w:numPr>
          <w:ilvl w:val="0"/>
          <w:numId w:val="40"/>
        </w:numPr>
        <w:spacing w:after="0"/>
        <w:rPr>
          <w:rFonts w:ascii="Avenir Next LT Pro Light" w:hAnsi="Avenir Next LT Pro Light"/>
          <w:i/>
          <w:iCs/>
          <w:sz w:val="20"/>
          <w:szCs w:val="20"/>
          <w:u w:val="single"/>
        </w:rPr>
      </w:pPr>
      <w:r w:rsidRPr="00D00576">
        <w:rPr>
          <w:b/>
          <w:bCs/>
          <w:noProof/>
          <w:color w:val="7030A0"/>
        </w:rPr>
        <mc:AlternateContent>
          <mc:Choice Requires="wps">
            <w:drawing>
              <wp:anchor distT="45720" distB="45720" distL="114300" distR="114300" simplePos="0" relativeHeight="251659264" behindDoc="1" locked="0" layoutInCell="1" allowOverlap="1" wp14:anchorId="7A888C3B" wp14:editId="31383A2D">
                <wp:simplePos x="0" y="0"/>
                <wp:positionH relativeFrom="column">
                  <wp:posOffset>-228600</wp:posOffset>
                </wp:positionH>
                <wp:positionV relativeFrom="paragraph">
                  <wp:posOffset>1833880</wp:posOffset>
                </wp:positionV>
                <wp:extent cx="7305040" cy="1257300"/>
                <wp:effectExtent l="0" t="0" r="1016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5040" cy="1257300"/>
                        </a:xfrm>
                        <a:prstGeom prst="rect">
                          <a:avLst/>
                        </a:prstGeom>
                        <a:solidFill>
                          <a:srgbClr val="FFFFFF"/>
                        </a:solidFill>
                        <a:ln w="9525">
                          <a:solidFill>
                            <a:srgbClr val="000000"/>
                          </a:solidFill>
                          <a:miter lim="800000"/>
                          <a:headEnd/>
                          <a:tailEnd/>
                        </a:ln>
                      </wps:spPr>
                      <wps:txbx>
                        <w:txbxContent>
                          <w:p w14:paraId="5DC595D6" w14:textId="1D83D506" w:rsidR="000F1E0A" w:rsidRPr="0052070B" w:rsidRDefault="000F1E0A" w:rsidP="000F1E0A">
                            <w:pPr>
                              <w:jc w:val="center"/>
                              <w:rPr>
                                <w:rFonts w:ascii="Avenir Next LT Pro Light" w:hAnsi="Avenir Next LT Pro Light"/>
                                <w:color w:val="000000" w:themeColor="text1"/>
                                <w:sz w:val="20"/>
                                <w:szCs w:val="20"/>
                                <w:u w:val="single"/>
                              </w:rPr>
                            </w:pPr>
                            <w:r w:rsidRPr="0052070B">
                              <w:rPr>
                                <w:rFonts w:ascii="Avenir Next LT Pro Light" w:hAnsi="Avenir Next LT Pro Light"/>
                                <w:color w:val="000000" w:themeColor="text1"/>
                                <w:sz w:val="20"/>
                                <w:szCs w:val="20"/>
                                <w:u w:val="single"/>
                              </w:rPr>
                              <w:t>Expenses For Approval:</w:t>
                            </w:r>
                            <w:r w:rsidR="00457B5D" w:rsidRPr="0052070B">
                              <w:rPr>
                                <w:rFonts w:ascii="Avenir Next LT Pro Light" w:hAnsi="Avenir Next LT Pro Light"/>
                                <w:color w:val="000000" w:themeColor="text1"/>
                                <w:sz w:val="20"/>
                                <w:szCs w:val="20"/>
                                <w:u w:val="single"/>
                              </w:rPr>
                              <w:t xml:space="preserve"> </w:t>
                            </w:r>
                            <w:r w:rsidR="007B7EFC" w:rsidRPr="0052070B">
                              <w:rPr>
                                <w:rFonts w:ascii="Avenir Next LT Pro Light" w:hAnsi="Avenir Next LT Pro Light"/>
                                <w:color w:val="000000" w:themeColor="text1"/>
                                <w:sz w:val="20"/>
                                <w:szCs w:val="20"/>
                                <w:u w:val="single"/>
                              </w:rPr>
                              <w:t>$</w:t>
                            </w:r>
                            <w:r w:rsidR="00E931F1" w:rsidRPr="0052070B">
                              <w:rPr>
                                <w:rFonts w:ascii="Avenir Next LT Pro Light" w:hAnsi="Avenir Next LT Pro Light"/>
                                <w:color w:val="000000" w:themeColor="text1"/>
                                <w:sz w:val="20"/>
                                <w:szCs w:val="20"/>
                                <w:u w:val="single"/>
                              </w:rPr>
                              <w:t>1</w:t>
                            </w:r>
                            <w:r w:rsidR="00744C1F" w:rsidRPr="0052070B">
                              <w:rPr>
                                <w:rFonts w:ascii="Avenir Next LT Pro Light" w:hAnsi="Avenir Next LT Pro Light"/>
                                <w:color w:val="000000" w:themeColor="text1"/>
                                <w:sz w:val="20"/>
                                <w:szCs w:val="20"/>
                                <w:u w:val="single"/>
                              </w:rPr>
                              <w:t>3,</w:t>
                            </w:r>
                            <w:r w:rsidR="0052070B">
                              <w:rPr>
                                <w:rFonts w:ascii="Avenir Next LT Pro Light" w:hAnsi="Avenir Next LT Pro Light"/>
                                <w:color w:val="000000" w:themeColor="text1"/>
                                <w:sz w:val="20"/>
                                <w:szCs w:val="20"/>
                                <w:u w:val="single"/>
                              </w:rPr>
                              <w:t>904.90</w:t>
                            </w:r>
                            <w:r w:rsidR="00F377F9">
                              <w:rPr>
                                <w:rFonts w:ascii="Avenir Next LT Pro Light" w:hAnsi="Avenir Next LT Pro Light"/>
                                <w:color w:val="000000" w:themeColor="text1"/>
                                <w:sz w:val="20"/>
                                <w:szCs w:val="20"/>
                                <w:u w:val="single"/>
                              </w:rPr>
                              <w:t xml:space="preserve"> motioned to approve by SS, 2</w:t>
                            </w:r>
                            <w:r w:rsidR="00F377F9" w:rsidRPr="00F377F9">
                              <w:rPr>
                                <w:rFonts w:ascii="Avenir Next LT Pro Light" w:hAnsi="Avenir Next LT Pro Light"/>
                                <w:color w:val="000000" w:themeColor="text1"/>
                                <w:sz w:val="20"/>
                                <w:szCs w:val="20"/>
                                <w:u w:val="single"/>
                                <w:vertAlign w:val="superscript"/>
                              </w:rPr>
                              <w:t>nd</w:t>
                            </w:r>
                            <w:r w:rsidR="00F377F9">
                              <w:rPr>
                                <w:rFonts w:ascii="Avenir Next LT Pro Light" w:hAnsi="Avenir Next LT Pro Light"/>
                                <w:color w:val="000000" w:themeColor="text1"/>
                                <w:sz w:val="20"/>
                                <w:szCs w:val="20"/>
                                <w:u w:val="single"/>
                              </w:rPr>
                              <w:t xml:space="preserve"> by TK, GM &amp; MB aye.</w:t>
                            </w:r>
                          </w:p>
                          <w:p w14:paraId="1F76373F" w14:textId="22B4049B" w:rsidR="005C40D6" w:rsidRPr="0052070B" w:rsidRDefault="000F1E0A" w:rsidP="00BE7E30">
                            <w:pPr>
                              <w:spacing w:after="0"/>
                              <w:jc w:val="center"/>
                              <w:rPr>
                                <w:rFonts w:ascii="Avenir Next LT Pro Light" w:hAnsi="Avenir Next LT Pro Light" w:cs="Arial"/>
                                <w:i/>
                                <w:iCs/>
                                <w:color w:val="000000" w:themeColor="text1"/>
                                <w:sz w:val="20"/>
                                <w:szCs w:val="20"/>
                              </w:rPr>
                            </w:pPr>
                            <w:r w:rsidRPr="00C4425D">
                              <w:rPr>
                                <w:rFonts w:ascii="Avenir Next LT Pro Light" w:hAnsi="Avenir Next LT Pro Light" w:cs="Arial"/>
                                <w:color w:val="000000" w:themeColor="text1"/>
                                <w:sz w:val="20"/>
                                <w:szCs w:val="20"/>
                              </w:rPr>
                              <w:t xml:space="preserve"> </w:t>
                            </w:r>
                            <w:r w:rsidRPr="00C4425D">
                              <w:rPr>
                                <w:rFonts w:ascii="Avenir Next LT Pro Light" w:hAnsi="Avenir Next LT Pro Light" w:cs="Arial"/>
                                <w:i/>
                                <w:iCs/>
                                <w:color w:val="000000" w:themeColor="text1"/>
                                <w:sz w:val="20"/>
                                <w:szCs w:val="20"/>
                              </w:rPr>
                              <w:t>Badger $</w:t>
                            </w:r>
                            <w:r w:rsidR="008B5BD9" w:rsidRPr="00C4425D">
                              <w:rPr>
                                <w:rFonts w:ascii="Avenir Next LT Pro Light" w:hAnsi="Avenir Next LT Pro Light" w:cs="Arial"/>
                                <w:i/>
                                <w:iCs/>
                                <w:color w:val="000000" w:themeColor="text1"/>
                                <w:sz w:val="20"/>
                                <w:szCs w:val="20"/>
                              </w:rPr>
                              <w:t>22.38</w:t>
                            </w:r>
                            <w:r w:rsidRPr="00C4425D">
                              <w:rPr>
                                <w:rFonts w:ascii="Avenir Next LT Pro Light" w:hAnsi="Avenir Next LT Pro Light" w:cs="Arial"/>
                                <w:i/>
                                <w:iCs/>
                                <w:color w:val="000000" w:themeColor="text1"/>
                                <w:sz w:val="20"/>
                                <w:szCs w:val="20"/>
                              </w:rPr>
                              <w:t>, Advanced Bus. $</w:t>
                            </w:r>
                            <w:r w:rsidR="00D35FD7" w:rsidRPr="00C4425D">
                              <w:rPr>
                                <w:rFonts w:ascii="Avenir Next LT Pro Light" w:hAnsi="Avenir Next LT Pro Light" w:cs="Arial"/>
                                <w:i/>
                                <w:iCs/>
                                <w:color w:val="000000" w:themeColor="text1"/>
                                <w:sz w:val="20"/>
                                <w:szCs w:val="20"/>
                              </w:rPr>
                              <w:t>1</w:t>
                            </w:r>
                            <w:r w:rsidR="00E23E4C" w:rsidRPr="00C4425D">
                              <w:rPr>
                                <w:rFonts w:ascii="Avenir Next LT Pro Light" w:hAnsi="Avenir Next LT Pro Light" w:cs="Arial"/>
                                <w:i/>
                                <w:iCs/>
                                <w:color w:val="000000" w:themeColor="text1"/>
                                <w:sz w:val="20"/>
                                <w:szCs w:val="20"/>
                              </w:rPr>
                              <w:t>83.99</w:t>
                            </w:r>
                            <w:r w:rsidRPr="00C4425D">
                              <w:rPr>
                                <w:rFonts w:ascii="Avenir Next LT Pro Light" w:hAnsi="Avenir Next LT Pro Light" w:cs="Arial"/>
                                <w:i/>
                                <w:iCs/>
                                <w:color w:val="000000" w:themeColor="text1"/>
                                <w:sz w:val="20"/>
                                <w:szCs w:val="20"/>
                              </w:rPr>
                              <w:t>, FDHU $</w:t>
                            </w:r>
                            <w:r w:rsidR="00235D77" w:rsidRPr="00C4425D">
                              <w:rPr>
                                <w:rFonts w:ascii="Avenir Next LT Pro Light" w:hAnsi="Avenir Next LT Pro Light" w:cs="Arial"/>
                                <w:i/>
                                <w:iCs/>
                                <w:color w:val="000000" w:themeColor="text1"/>
                                <w:sz w:val="20"/>
                                <w:szCs w:val="20"/>
                              </w:rPr>
                              <w:t>3</w:t>
                            </w:r>
                            <w:r w:rsidR="00FE1F9A" w:rsidRPr="00C4425D">
                              <w:rPr>
                                <w:rFonts w:ascii="Avenir Next LT Pro Light" w:hAnsi="Avenir Next LT Pro Light" w:cs="Arial"/>
                                <w:i/>
                                <w:iCs/>
                                <w:color w:val="000000" w:themeColor="text1"/>
                                <w:sz w:val="20"/>
                                <w:szCs w:val="20"/>
                              </w:rPr>
                              <w:t>0</w:t>
                            </w:r>
                            <w:r w:rsidRPr="00C4425D">
                              <w:rPr>
                                <w:rFonts w:ascii="Avenir Next LT Pro Light" w:hAnsi="Avenir Next LT Pro Light" w:cs="Arial"/>
                                <w:i/>
                                <w:iCs/>
                                <w:color w:val="000000" w:themeColor="text1"/>
                                <w:sz w:val="20"/>
                                <w:szCs w:val="20"/>
                              </w:rPr>
                              <w:t>.00,</w:t>
                            </w:r>
                            <w:r w:rsidR="006648CF" w:rsidRPr="00C4425D">
                              <w:rPr>
                                <w:rFonts w:ascii="Avenir Next LT Pro Light" w:hAnsi="Avenir Next LT Pro Light" w:cs="Arial"/>
                                <w:i/>
                                <w:iCs/>
                                <w:color w:val="000000" w:themeColor="text1"/>
                                <w:sz w:val="20"/>
                                <w:szCs w:val="20"/>
                              </w:rPr>
                              <w:t xml:space="preserve"> </w:t>
                            </w:r>
                            <w:r w:rsidR="00EE6E0B" w:rsidRPr="00C4425D">
                              <w:rPr>
                                <w:rFonts w:ascii="Avenir Next LT Pro Light" w:hAnsi="Avenir Next LT Pro Light" w:cs="Arial"/>
                                <w:i/>
                                <w:iCs/>
                                <w:color w:val="000000" w:themeColor="text1"/>
                                <w:sz w:val="20"/>
                                <w:szCs w:val="20"/>
                              </w:rPr>
                              <w:t>NPRW $</w:t>
                            </w:r>
                            <w:r w:rsidR="006863E2" w:rsidRPr="00C4425D">
                              <w:rPr>
                                <w:rFonts w:ascii="Avenir Next LT Pro Light" w:hAnsi="Avenir Next LT Pro Light" w:cs="Arial"/>
                                <w:i/>
                                <w:iCs/>
                                <w:color w:val="000000" w:themeColor="text1"/>
                                <w:sz w:val="20"/>
                                <w:szCs w:val="20"/>
                              </w:rPr>
                              <w:t>3</w:t>
                            </w:r>
                            <w:r w:rsidR="00F77EF7" w:rsidRPr="00C4425D">
                              <w:rPr>
                                <w:rFonts w:ascii="Avenir Next LT Pro Light" w:hAnsi="Avenir Next LT Pro Light" w:cs="Arial"/>
                                <w:i/>
                                <w:iCs/>
                                <w:color w:val="000000" w:themeColor="text1"/>
                                <w:sz w:val="20"/>
                                <w:szCs w:val="20"/>
                              </w:rPr>
                              <w:t>417.15</w:t>
                            </w:r>
                            <w:r w:rsidR="00754FA5" w:rsidRPr="00C4425D">
                              <w:rPr>
                                <w:rFonts w:ascii="Avenir Next LT Pro Light" w:hAnsi="Avenir Next LT Pro Light" w:cs="Arial"/>
                                <w:i/>
                                <w:iCs/>
                                <w:color w:val="000000" w:themeColor="text1"/>
                                <w:sz w:val="20"/>
                                <w:szCs w:val="20"/>
                              </w:rPr>
                              <w:t>,</w:t>
                            </w:r>
                            <w:r w:rsidR="003A2FB9" w:rsidRPr="00C4425D">
                              <w:rPr>
                                <w:rFonts w:ascii="Avenir Next LT Pro Light" w:hAnsi="Avenir Next LT Pro Light" w:cs="Arial"/>
                                <w:i/>
                                <w:iCs/>
                                <w:color w:val="000000" w:themeColor="text1"/>
                                <w:sz w:val="20"/>
                                <w:szCs w:val="20"/>
                              </w:rPr>
                              <w:t xml:space="preserve"> </w:t>
                            </w:r>
                            <w:r w:rsidR="00F77EF7" w:rsidRPr="00C4425D">
                              <w:rPr>
                                <w:rFonts w:ascii="Avenir Next LT Pro Light" w:hAnsi="Avenir Next LT Pro Light" w:cs="Arial"/>
                                <w:i/>
                                <w:iCs/>
                                <w:color w:val="000000" w:themeColor="text1"/>
                                <w:sz w:val="20"/>
                                <w:szCs w:val="20"/>
                              </w:rPr>
                              <w:t>Roger Kraft (fixed the plow) $200.00</w:t>
                            </w:r>
                          </w:p>
                          <w:p w14:paraId="53D6F003" w14:textId="77777777" w:rsidR="008039ED" w:rsidRPr="0052070B" w:rsidRDefault="008039ED" w:rsidP="008039ED">
                            <w:pPr>
                              <w:spacing w:after="0"/>
                              <w:jc w:val="center"/>
                              <w:rPr>
                                <w:rFonts w:ascii="Avenir Next LT Pro Light" w:hAnsi="Avenir Next LT Pro Light" w:cs="Arial"/>
                                <w:i/>
                                <w:iCs/>
                                <w:color w:val="000000" w:themeColor="text1"/>
                                <w:sz w:val="20"/>
                                <w:szCs w:val="20"/>
                              </w:rPr>
                            </w:pPr>
                          </w:p>
                          <w:p w14:paraId="04ABABDB" w14:textId="77777777" w:rsidR="00657F0A" w:rsidRPr="0052070B" w:rsidRDefault="000F1E0A" w:rsidP="00C4425D">
                            <w:pPr>
                              <w:spacing w:after="0"/>
                              <w:jc w:val="center"/>
                              <w:rPr>
                                <w:rFonts w:ascii="Avenir Next LT Pro Light" w:hAnsi="Avenir Next LT Pro Light" w:cs="Arial"/>
                                <w:i/>
                                <w:iCs/>
                                <w:color w:val="000000" w:themeColor="text1"/>
                                <w:sz w:val="20"/>
                                <w:szCs w:val="20"/>
                              </w:rPr>
                            </w:pPr>
                            <w:r w:rsidRPr="0052070B">
                              <w:rPr>
                                <w:rFonts w:ascii="Avenir Next LT Pro Light" w:hAnsi="Avenir Next LT Pro Light" w:cs="Arial"/>
                                <w:i/>
                                <w:iCs/>
                                <w:color w:val="000000" w:themeColor="text1"/>
                                <w:sz w:val="20"/>
                                <w:szCs w:val="20"/>
                              </w:rPr>
                              <w:t xml:space="preserve">Upcoming Auto Pay: </w:t>
                            </w:r>
                          </w:p>
                          <w:p w14:paraId="63BE09BD" w14:textId="77777777" w:rsidR="00F77EF7" w:rsidRDefault="000F1E0A" w:rsidP="00C4425D">
                            <w:pPr>
                              <w:spacing w:after="0"/>
                              <w:jc w:val="center"/>
                              <w:rPr>
                                <w:rFonts w:ascii="Avenir Next LT Pro Light" w:hAnsi="Avenir Next LT Pro Light" w:cs="Arial"/>
                                <w:i/>
                                <w:iCs/>
                                <w:color w:val="000000" w:themeColor="text1"/>
                                <w:sz w:val="20"/>
                                <w:szCs w:val="20"/>
                              </w:rPr>
                            </w:pPr>
                            <w:r w:rsidRPr="0052070B">
                              <w:rPr>
                                <w:rFonts w:ascii="Avenir Next LT Pro Light" w:hAnsi="Avenir Next LT Pro Light" w:cs="Arial"/>
                                <w:i/>
                                <w:iCs/>
                                <w:color w:val="000000" w:themeColor="text1"/>
                                <w:sz w:val="20"/>
                                <w:szCs w:val="20"/>
                              </w:rPr>
                              <w:t>Quickbooks $2</w:t>
                            </w:r>
                            <w:r w:rsidR="00557D0C" w:rsidRPr="0052070B">
                              <w:rPr>
                                <w:rFonts w:ascii="Avenir Next LT Pro Light" w:hAnsi="Avenir Next LT Pro Light" w:cs="Arial"/>
                                <w:i/>
                                <w:iCs/>
                                <w:color w:val="000000" w:themeColor="text1"/>
                                <w:sz w:val="20"/>
                                <w:szCs w:val="20"/>
                              </w:rPr>
                              <w:t>93.00</w:t>
                            </w:r>
                            <w:r w:rsidRPr="0052070B">
                              <w:rPr>
                                <w:rFonts w:ascii="Avenir Next LT Pro Light" w:hAnsi="Avenir Next LT Pro Light" w:cs="Arial"/>
                                <w:i/>
                                <w:iCs/>
                                <w:color w:val="000000" w:themeColor="text1"/>
                                <w:sz w:val="20"/>
                                <w:szCs w:val="20"/>
                              </w:rPr>
                              <w:t>, Ottertail $</w:t>
                            </w:r>
                            <w:r w:rsidR="00F77EF7">
                              <w:rPr>
                                <w:rFonts w:ascii="Avenir Next LT Pro Light" w:hAnsi="Avenir Next LT Pro Light" w:cs="Arial"/>
                                <w:i/>
                                <w:iCs/>
                                <w:color w:val="000000" w:themeColor="text1"/>
                                <w:sz w:val="20"/>
                                <w:szCs w:val="20"/>
                              </w:rPr>
                              <w:t>1845.81,</w:t>
                            </w:r>
                            <w:r w:rsidR="00E455BF" w:rsidRPr="0052070B">
                              <w:rPr>
                                <w:rFonts w:ascii="Avenir Next LT Pro Light" w:hAnsi="Avenir Next LT Pro Light" w:cs="Arial"/>
                                <w:i/>
                                <w:iCs/>
                                <w:color w:val="000000" w:themeColor="text1"/>
                                <w:sz w:val="20"/>
                                <w:szCs w:val="20"/>
                              </w:rPr>
                              <w:t xml:space="preserve"> Ottertail for old SRT Building $</w:t>
                            </w:r>
                            <w:r w:rsidR="00F77EF7">
                              <w:rPr>
                                <w:rFonts w:ascii="Avenir Next LT Pro Light" w:hAnsi="Avenir Next LT Pro Light" w:cs="Arial"/>
                                <w:i/>
                                <w:iCs/>
                                <w:color w:val="000000" w:themeColor="text1"/>
                                <w:sz w:val="20"/>
                                <w:szCs w:val="20"/>
                              </w:rPr>
                              <w:t>66.18,</w:t>
                            </w:r>
                            <w:r w:rsidRPr="0052070B">
                              <w:rPr>
                                <w:rFonts w:ascii="Avenir Next LT Pro Light" w:hAnsi="Avenir Next LT Pro Light" w:cs="Arial"/>
                                <w:i/>
                                <w:iCs/>
                                <w:color w:val="000000" w:themeColor="text1"/>
                                <w:sz w:val="20"/>
                                <w:szCs w:val="20"/>
                              </w:rPr>
                              <w:t xml:space="preserve"> SRT $2</w:t>
                            </w:r>
                            <w:r w:rsidR="005B315E" w:rsidRPr="0052070B">
                              <w:rPr>
                                <w:rFonts w:ascii="Avenir Next LT Pro Light" w:hAnsi="Avenir Next LT Pro Light" w:cs="Arial"/>
                                <w:i/>
                                <w:iCs/>
                                <w:color w:val="000000" w:themeColor="text1"/>
                                <w:sz w:val="20"/>
                                <w:szCs w:val="20"/>
                              </w:rPr>
                              <w:t>4</w:t>
                            </w:r>
                            <w:r w:rsidR="00F77EF7">
                              <w:rPr>
                                <w:rFonts w:ascii="Avenir Next LT Pro Light" w:hAnsi="Avenir Next LT Pro Light" w:cs="Arial"/>
                                <w:i/>
                                <w:iCs/>
                                <w:color w:val="000000" w:themeColor="text1"/>
                                <w:sz w:val="20"/>
                                <w:szCs w:val="20"/>
                              </w:rPr>
                              <w:t>9.82,</w:t>
                            </w:r>
                            <w:r w:rsidRPr="0052070B">
                              <w:rPr>
                                <w:rFonts w:ascii="Avenir Next LT Pro Light" w:hAnsi="Avenir Next LT Pro Light" w:cs="Arial"/>
                                <w:i/>
                                <w:iCs/>
                                <w:color w:val="000000" w:themeColor="text1"/>
                                <w:sz w:val="20"/>
                                <w:szCs w:val="20"/>
                              </w:rPr>
                              <w:t xml:space="preserve"> Verendrye $1</w:t>
                            </w:r>
                            <w:r w:rsidR="004C41AD" w:rsidRPr="0052070B">
                              <w:rPr>
                                <w:rFonts w:ascii="Avenir Next LT Pro Light" w:hAnsi="Avenir Next LT Pro Light" w:cs="Arial"/>
                                <w:i/>
                                <w:iCs/>
                                <w:color w:val="000000" w:themeColor="text1"/>
                                <w:sz w:val="20"/>
                                <w:szCs w:val="20"/>
                              </w:rPr>
                              <w:t>4</w:t>
                            </w:r>
                            <w:r w:rsidR="00F77EF7">
                              <w:rPr>
                                <w:rFonts w:ascii="Avenir Next LT Pro Light" w:hAnsi="Avenir Next LT Pro Light" w:cs="Arial"/>
                                <w:i/>
                                <w:iCs/>
                                <w:color w:val="000000" w:themeColor="text1"/>
                                <w:sz w:val="20"/>
                                <w:szCs w:val="20"/>
                              </w:rPr>
                              <w:t>,</w:t>
                            </w:r>
                          </w:p>
                          <w:p w14:paraId="02BAC03A" w14:textId="5CEBF90B" w:rsidR="000F1E0A" w:rsidRPr="004E72B2" w:rsidRDefault="000F1E0A" w:rsidP="00C4425D">
                            <w:pPr>
                              <w:spacing w:after="0"/>
                              <w:jc w:val="center"/>
                              <w:rPr>
                                <w:color w:val="7030A0"/>
                                <w:sz w:val="20"/>
                                <w:szCs w:val="20"/>
                              </w:rPr>
                            </w:pPr>
                            <w:r w:rsidRPr="0052070B">
                              <w:rPr>
                                <w:rFonts w:ascii="Avenir Next LT Pro Light" w:hAnsi="Avenir Next LT Pro Light" w:cs="Arial"/>
                                <w:i/>
                                <w:iCs/>
                                <w:color w:val="000000" w:themeColor="text1"/>
                                <w:sz w:val="20"/>
                                <w:szCs w:val="20"/>
                              </w:rPr>
                              <w:t xml:space="preserve"> Circle Sanitation $</w:t>
                            </w:r>
                            <w:r w:rsidR="006A3D21" w:rsidRPr="0052070B">
                              <w:rPr>
                                <w:rFonts w:ascii="Avenir Next LT Pro Light" w:hAnsi="Avenir Next LT Pro Light" w:cs="Arial"/>
                                <w:i/>
                                <w:iCs/>
                                <w:color w:val="000000" w:themeColor="text1"/>
                                <w:sz w:val="20"/>
                                <w:szCs w:val="20"/>
                              </w:rPr>
                              <w:t>2957.50</w:t>
                            </w:r>
                            <w:r w:rsidRPr="0052070B">
                              <w:rPr>
                                <w:rFonts w:ascii="Avenir Next LT Pro Light" w:hAnsi="Avenir Next LT Pro Light" w:cs="Arial"/>
                                <w:i/>
                                <w:iCs/>
                                <w:color w:val="000000" w:themeColor="text1"/>
                                <w:sz w:val="20"/>
                                <w:szCs w:val="20"/>
                              </w:rPr>
                              <w:t>.</w:t>
                            </w:r>
                            <w:r w:rsidR="008039ED" w:rsidRPr="0052070B">
                              <w:rPr>
                                <w:rFonts w:ascii="Avenir Next LT Pro Light" w:hAnsi="Avenir Next LT Pro Light"/>
                                <w:color w:val="000000" w:themeColor="text1"/>
                                <w:sz w:val="20"/>
                                <w:szCs w:val="20"/>
                              </w:rPr>
                              <w:t xml:space="preserve"> </w:t>
                            </w:r>
                          </w:p>
                          <w:p w14:paraId="516D1F3A" w14:textId="77777777" w:rsidR="000F1E0A" w:rsidRPr="00271EB3" w:rsidRDefault="000F1E0A" w:rsidP="000F1E0A">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88C3B" id="_x0000_s1027" type="#_x0000_t202" style="position:absolute;left:0;text-align:left;margin-left:-18pt;margin-top:144.4pt;width:575.2pt;height:99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">
                <v:textbox>
                  <w:txbxContent>
                    <w:p w14:paraId="5DC595D6" w14:textId="1D83D506" w:rsidR="000F1E0A" w:rsidRPr="0052070B" w:rsidRDefault="000F1E0A" w:rsidP="000F1E0A">
                      <w:pPr>
                        <w:jc w:val="center"/>
                        <w:rPr>
                          <w:rFonts w:ascii="Avenir Next LT Pro Light" w:hAnsi="Avenir Next LT Pro Light"/>
                          <w:color w:val="000000" w:themeColor="text1"/>
                          <w:sz w:val="20"/>
                          <w:szCs w:val="20"/>
                          <w:u w:val="single"/>
                        </w:rPr>
                      </w:pPr>
                      <w:r w:rsidRPr="0052070B">
                        <w:rPr>
                          <w:rFonts w:ascii="Avenir Next LT Pro Light" w:hAnsi="Avenir Next LT Pro Light"/>
                          <w:color w:val="000000" w:themeColor="text1"/>
                          <w:sz w:val="20"/>
                          <w:szCs w:val="20"/>
                          <w:u w:val="single"/>
                        </w:rPr>
                        <w:t>Expenses For Approval:</w:t>
                      </w:r>
                      <w:r w:rsidR="00457B5D" w:rsidRPr="0052070B">
                        <w:rPr>
                          <w:rFonts w:ascii="Avenir Next LT Pro Light" w:hAnsi="Avenir Next LT Pro Light"/>
                          <w:color w:val="000000" w:themeColor="text1"/>
                          <w:sz w:val="20"/>
                          <w:szCs w:val="20"/>
                          <w:u w:val="single"/>
                        </w:rPr>
                        <w:t xml:space="preserve"> </w:t>
                      </w:r>
                      <w:r w:rsidR="007B7EFC" w:rsidRPr="0052070B">
                        <w:rPr>
                          <w:rFonts w:ascii="Avenir Next LT Pro Light" w:hAnsi="Avenir Next LT Pro Light"/>
                          <w:color w:val="000000" w:themeColor="text1"/>
                          <w:sz w:val="20"/>
                          <w:szCs w:val="20"/>
                          <w:u w:val="single"/>
                        </w:rPr>
                        <w:t>$</w:t>
                      </w:r>
                      <w:r w:rsidR="00E931F1" w:rsidRPr="0052070B">
                        <w:rPr>
                          <w:rFonts w:ascii="Avenir Next LT Pro Light" w:hAnsi="Avenir Next LT Pro Light"/>
                          <w:color w:val="000000" w:themeColor="text1"/>
                          <w:sz w:val="20"/>
                          <w:szCs w:val="20"/>
                          <w:u w:val="single"/>
                        </w:rPr>
                        <w:t>1</w:t>
                      </w:r>
                      <w:r w:rsidR="00744C1F" w:rsidRPr="0052070B">
                        <w:rPr>
                          <w:rFonts w:ascii="Avenir Next LT Pro Light" w:hAnsi="Avenir Next LT Pro Light"/>
                          <w:color w:val="000000" w:themeColor="text1"/>
                          <w:sz w:val="20"/>
                          <w:szCs w:val="20"/>
                          <w:u w:val="single"/>
                        </w:rPr>
                        <w:t>3,</w:t>
                      </w:r>
                      <w:r w:rsidR="0052070B">
                        <w:rPr>
                          <w:rFonts w:ascii="Avenir Next LT Pro Light" w:hAnsi="Avenir Next LT Pro Light"/>
                          <w:color w:val="000000" w:themeColor="text1"/>
                          <w:sz w:val="20"/>
                          <w:szCs w:val="20"/>
                          <w:u w:val="single"/>
                        </w:rPr>
                        <w:t>904.90</w:t>
                      </w:r>
                      <w:r w:rsidR="00F377F9">
                        <w:rPr>
                          <w:rFonts w:ascii="Avenir Next LT Pro Light" w:hAnsi="Avenir Next LT Pro Light"/>
                          <w:color w:val="000000" w:themeColor="text1"/>
                          <w:sz w:val="20"/>
                          <w:szCs w:val="20"/>
                          <w:u w:val="single"/>
                        </w:rPr>
                        <w:t xml:space="preserve"> motioned to approve by SS, 2</w:t>
                      </w:r>
                      <w:r w:rsidR="00F377F9" w:rsidRPr="00F377F9">
                        <w:rPr>
                          <w:rFonts w:ascii="Avenir Next LT Pro Light" w:hAnsi="Avenir Next LT Pro Light"/>
                          <w:color w:val="000000" w:themeColor="text1"/>
                          <w:sz w:val="20"/>
                          <w:szCs w:val="20"/>
                          <w:u w:val="single"/>
                          <w:vertAlign w:val="superscript"/>
                        </w:rPr>
                        <w:t>nd</w:t>
                      </w:r>
                      <w:r w:rsidR="00F377F9">
                        <w:rPr>
                          <w:rFonts w:ascii="Avenir Next LT Pro Light" w:hAnsi="Avenir Next LT Pro Light"/>
                          <w:color w:val="000000" w:themeColor="text1"/>
                          <w:sz w:val="20"/>
                          <w:szCs w:val="20"/>
                          <w:u w:val="single"/>
                        </w:rPr>
                        <w:t xml:space="preserve"> by TK, GM &amp; MB aye.</w:t>
                      </w:r>
                    </w:p>
                    <w:p w14:paraId="1F76373F" w14:textId="22B4049B" w:rsidR="005C40D6" w:rsidRPr="0052070B" w:rsidRDefault="000F1E0A" w:rsidP="00BE7E30">
                      <w:pPr>
                        <w:spacing w:after="0"/>
                        <w:jc w:val="center"/>
                        <w:rPr>
                          <w:rFonts w:ascii="Avenir Next LT Pro Light" w:hAnsi="Avenir Next LT Pro Light" w:cs="Arial"/>
                          <w:i/>
                          <w:iCs/>
                          <w:color w:val="000000" w:themeColor="text1"/>
                          <w:sz w:val="20"/>
                          <w:szCs w:val="20"/>
                        </w:rPr>
                      </w:pPr>
                      <w:r w:rsidRPr="00C4425D">
                        <w:rPr>
                          <w:rFonts w:ascii="Avenir Next LT Pro Light" w:hAnsi="Avenir Next LT Pro Light" w:cs="Arial"/>
                          <w:color w:val="000000" w:themeColor="text1"/>
                          <w:sz w:val="20"/>
                          <w:szCs w:val="20"/>
                        </w:rPr>
                        <w:t xml:space="preserve"> </w:t>
                      </w:r>
                      <w:r w:rsidRPr="00C4425D">
                        <w:rPr>
                          <w:rFonts w:ascii="Avenir Next LT Pro Light" w:hAnsi="Avenir Next LT Pro Light" w:cs="Arial"/>
                          <w:i/>
                          <w:iCs/>
                          <w:color w:val="000000" w:themeColor="text1"/>
                          <w:sz w:val="20"/>
                          <w:szCs w:val="20"/>
                        </w:rPr>
                        <w:t>Badger $</w:t>
                      </w:r>
                      <w:r w:rsidR="008B5BD9" w:rsidRPr="00C4425D">
                        <w:rPr>
                          <w:rFonts w:ascii="Avenir Next LT Pro Light" w:hAnsi="Avenir Next LT Pro Light" w:cs="Arial"/>
                          <w:i/>
                          <w:iCs/>
                          <w:color w:val="000000" w:themeColor="text1"/>
                          <w:sz w:val="20"/>
                          <w:szCs w:val="20"/>
                        </w:rPr>
                        <w:t>22.38</w:t>
                      </w:r>
                      <w:r w:rsidRPr="00C4425D">
                        <w:rPr>
                          <w:rFonts w:ascii="Avenir Next LT Pro Light" w:hAnsi="Avenir Next LT Pro Light" w:cs="Arial"/>
                          <w:i/>
                          <w:iCs/>
                          <w:color w:val="000000" w:themeColor="text1"/>
                          <w:sz w:val="20"/>
                          <w:szCs w:val="20"/>
                        </w:rPr>
                        <w:t>, Advanced Bus. $</w:t>
                      </w:r>
                      <w:r w:rsidR="00D35FD7" w:rsidRPr="00C4425D">
                        <w:rPr>
                          <w:rFonts w:ascii="Avenir Next LT Pro Light" w:hAnsi="Avenir Next LT Pro Light" w:cs="Arial"/>
                          <w:i/>
                          <w:iCs/>
                          <w:color w:val="000000" w:themeColor="text1"/>
                          <w:sz w:val="20"/>
                          <w:szCs w:val="20"/>
                        </w:rPr>
                        <w:t>1</w:t>
                      </w:r>
                      <w:r w:rsidR="00E23E4C" w:rsidRPr="00C4425D">
                        <w:rPr>
                          <w:rFonts w:ascii="Avenir Next LT Pro Light" w:hAnsi="Avenir Next LT Pro Light" w:cs="Arial"/>
                          <w:i/>
                          <w:iCs/>
                          <w:color w:val="000000" w:themeColor="text1"/>
                          <w:sz w:val="20"/>
                          <w:szCs w:val="20"/>
                        </w:rPr>
                        <w:t>83.99</w:t>
                      </w:r>
                      <w:r w:rsidRPr="00C4425D">
                        <w:rPr>
                          <w:rFonts w:ascii="Avenir Next LT Pro Light" w:hAnsi="Avenir Next LT Pro Light" w:cs="Arial"/>
                          <w:i/>
                          <w:iCs/>
                          <w:color w:val="000000" w:themeColor="text1"/>
                          <w:sz w:val="20"/>
                          <w:szCs w:val="20"/>
                        </w:rPr>
                        <w:t>, FDHU $</w:t>
                      </w:r>
                      <w:r w:rsidR="00235D77" w:rsidRPr="00C4425D">
                        <w:rPr>
                          <w:rFonts w:ascii="Avenir Next LT Pro Light" w:hAnsi="Avenir Next LT Pro Light" w:cs="Arial"/>
                          <w:i/>
                          <w:iCs/>
                          <w:color w:val="000000" w:themeColor="text1"/>
                          <w:sz w:val="20"/>
                          <w:szCs w:val="20"/>
                        </w:rPr>
                        <w:t>3</w:t>
                      </w:r>
                      <w:r w:rsidR="00FE1F9A" w:rsidRPr="00C4425D">
                        <w:rPr>
                          <w:rFonts w:ascii="Avenir Next LT Pro Light" w:hAnsi="Avenir Next LT Pro Light" w:cs="Arial"/>
                          <w:i/>
                          <w:iCs/>
                          <w:color w:val="000000" w:themeColor="text1"/>
                          <w:sz w:val="20"/>
                          <w:szCs w:val="20"/>
                        </w:rPr>
                        <w:t>0</w:t>
                      </w:r>
                      <w:r w:rsidRPr="00C4425D">
                        <w:rPr>
                          <w:rFonts w:ascii="Avenir Next LT Pro Light" w:hAnsi="Avenir Next LT Pro Light" w:cs="Arial"/>
                          <w:i/>
                          <w:iCs/>
                          <w:color w:val="000000" w:themeColor="text1"/>
                          <w:sz w:val="20"/>
                          <w:szCs w:val="20"/>
                        </w:rPr>
                        <w:t>.00,</w:t>
                      </w:r>
                      <w:r w:rsidR="006648CF" w:rsidRPr="00C4425D">
                        <w:rPr>
                          <w:rFonts w:ascii="Avenir Next LT Pro Light" w:hAnsi="Avenir Next LT Pro Light" w:cs="Arial"/>
                          <w:i/>
                          <w:iCs/>
                          <w:color w:val="000000" w:themeColor="text1"/>
                          <w:sz w:val="20"/>
                          <w:szCs w:val="20"/>
                        </w:rPr>
                        <w:t xml:space="preserve"> </w:t>
                      </w:r>
                      <w:r w:rsidR="00EE6E0B" w:rsidRPr="00C4425D">
                        <w:rPr>
                          <w:rFonts w:ascii="Avenir Next LT Pro Light" w:hAnsi="Avenir Next LT Pro Light" w:cs="Arial"/>
                          <w:i/>
                          <w:iCs/>
                          <w:color w:val="000000" w:themeColor="text1"/>
                          <w:sz w:val="20"/>
                          <w:szCs w:val="20"/>
                        </w:rPr>
                        <w:t>NPRW $</w:t>
                      </w:r>
                      <w:r w:rsidR="006863E2" w:rsidRPr="00C4425D">
                        <w:rPr>
                          <w:rFonts w:ascii="Avenir Next LT Pro Light" w:hAnsi="Avenir Next LT Pro Light" w:cs="Arial"/>
                          <w:i/>
                          <w:iCs/>
                          <w:color w:val="000000" w:themeColor="text1"/>
                          <w:sz w:val="20"/>
                          <w:szCs w:val="20"/>
                        </w:rPr>
                        <w:t>3</w:t>
                      </w:r>
                      <w:r w:rsidR="00F77EF7" w:rsidRPr="00C4425D">
                        <w:rPr>
                          <w:rFonts w:ascii="Avenir Next LT Pro Light" w:hAnsi="Avenir Next LT Pro Light" w:cs="Arial"/>
                          <w:i/>
                          <w:iCs/>
                          <w:color w:val="000000" w:themeColor="text1"/>
                          <w:sz w:val="20"/>
                          <w:szCs w:val="20"/>
                        </w:rPr>
                        <w:t>417.15</w:t>
                      </w:r>
                      <w:r w:rsidR="00754FA5" w:rsidRPr="00C4425D">
                        <w:rPr>
                          <w:rFonts w:ascii="Avenir Next LT Pro Light" w:hAnsi="Avenir Next LT Pro Light" w:cs="Arial"/>
                          <w:i/>
                          <w:iCs/>
                          <w:color w:val="000000" w:themeColor="text1"/>
                          <w:sz w:val="20"/>
                          <w:szCs w:val="20"/>
                        </w:rPr>
                        <w:t>,</w:t>
                      </w:r>
                      <w:r w:rsidR="003A2FB9" w:rsidRPr="00C4425D">
                        <w:rPr>
                          <w:rFonts w:ascii="Avenir Next LT Pro Light" w:hAnsi="Avenir Next LT Pro Light" w:cs="Arial"/>
                          <w:i/>
                          <w:iCs/>
                          <w:color w:val="000000" w:themeColor="text1"/>
                          <w:sz w:val="20"/>
                          <w:szCs w:val="20"/>
                        </w:rPr>
                        <w:t xml:space="preserve"> </w:t>
                      </w:r>
                      <w:r w:rsidR="00F77EF7" w:rsidRPr="00C4425D">
                        <w:rPr>
                          <w:rFonts w:ascii="Avenir Next LT Pro Light" w:hAnsi="Avenir Next LT Pro Light" w:cs="Arial"/>
                          <w:i/>
                          <w:iCs/>
                          <w:color w:val="000000" w:themeColor="text1"/>
                          <w:sz w:val="20"/>
                          <w:szCs w:val="20"/>
                        </w:rPr>
                        <w:t>Roger Kraft (fixed the plow) $200.00</w:t>
                      </w:r>
                    </w:p>
                    <w:p w14:paraId="53D6F003" w14:textId="77777777" w:rsidR="008039ED" w:rsidRPr="0052070B" w:rsidRDefault="008039ED" w:rsidP="008039ED">
                      <w:pPr>
                        <w:spacing w:after="0"/>
                        <w:jc w:val="center"/>
                        <w:rPr>
                          <w:rFonts w:ascii="Avenir Next LT Pro Light" w:hAnsi="Avenir Next LT Pro Light" w:cs="Arial"/>
                          <w:i/>
                          <w:iCs/>
                          <w:color w:val="000000" w:themeColor="text1"/>
                          <w:sz w:val="20"/>
                          <w:szCs w:val="20"/>
                        </w:rPr>
                      </w:pPr>
                    </w:p>
                    <w:p w14:paraId="04ABABDB" w14:textId="77777777" w:rsidR="00657F0A" w:rsidRPr="0052070B" w:rsidRDefault="000F1E0A" w:rsidP="00C4425D">
                      <w:pPr>
                        <w:spacing w:after="0"/>
                        <w:jc w:val="center"/>
                        <w:rPr>
                          <w:rFonts w:ascii="Avenir Next LT Pro Light" w:hAnsi="Avenir Next LT Pro Light" w:cs="Arial"/>
                          <w:i/>
                          <w:iCs/>
                          <w:color w:val="000000" w:themeColor="text1"/>
                          <w:sz w:val="20"/>
                          <w:szCs w:val="20"/>
                        </w:rPr>
                      </w:pPr>
                      <w:r w:rsidRPr="0052070B">
                        <w:rPr>
                          <w:rFonts w:ascii="Avenir Next LT Pro Light" w:hAnsi="Avenir Next LT Pro Light" w:cs="Arial"/>
                          <w:i/>
                          <w:iCs/>
                          <w:color w:val="000000" w:themeColor="text1"/>
                          <w:sz w:val="20"/>
                          <w:szCs w:val="20"/>
                        </w:rPr>
                        <w:t xml:space="preserve">Upcoming Auto Pay: </w:t>
                      </w:r>
                    </w:p>
                    <w:p w14:paraId="63BE09BD" w14:textId="77777777" w:rsidR="00F77EF7" w:rsidRDefault="000F1E0A" w:rsidP="00C4425D">
                      <w:pPr>
                        <w:spacing w:after="0"/>
                        <w:jc w:val="center"/>
                        <w:rPr>
                          <w:rFonts w:ascii="Avenir Next LT Pro Light" w:hAnsi="Avenir Next LT Pro Light" w:cs="Arial"/>
                          <w:i/>
                          <w:iCs/>
                          <w:color w:val="000000" w:themeColor="text1"/>
                          <w:sz w:val="20"/>
                          <w:szCs w:val="20"/>
                        </w:rPr>
                      </w:pPr>
                      <w:r w:rsidRPr="0052070B">
                        <w:rPr>
                          <w:rFonts w:ascii="Avenir Next LT Pro Light" w:hAnsi="Avenir Next LT Pro Light" w:cs="Arial"/>
                          <w:i/>
                          <w:iCs/>
                          <w:color w:val="000000" w:themeColor="text1"/>
                          <w:sz w:val="20"/>
                          <w:szCs w:val="20"/>
                        </w:rPr>
                        <w:t>Quickbooks $2</w:t>
                      </w:r>
                      <w:r w:rsidR="00557D0C" w:rsidRPr="0052070B">
                        <w:rPr>
                          <w:rFonts w:ascii="Avenir Next LT Pro Light" w:hAnsi="Avenir Next LT Pro Light" w:cs="Arial"/>
                          <w:i/>
                          <w:iCs/>
                          <w:color w:val="000000" w:themeColor="text1"/>
                          <w:sz w:val="20"/>
                          <w:szCs w:val="20"/>
                        </w:rPr>
                        <w:t>93.00</w:t>
                      </w:r>
                      <w:r w:rsidRPr="0052070B">
                        <w:rPr>
                          <w:rFonts w:ascii="Avenir Next LT Pro Light" w:hAnsi="Avenir Next LT Pro Light" w:cs="Arial"/>
                          <w:i/>
                          <w:iCs/>
                          <w:color w:val="000000" w:themeColor="text1"/>
                          <w:sz w:val="20"/>
                          <w:szCs w:val="20"/>
                        </w:rPr>
                        <w:t>, Ottertail $</w:t>
                      </w:r>
                      <w:r w:rsidR="00F77EF7">
                        <w:rPr>
                          <w:rFonts w:ascii="Avenir Next LT Pro Light" w:hAnsi="Avenir Next LT Pro Light" w:cs="Arial"/>
                          <w:i/>
                          <w:iCs/>
                          <w:color w:val="000000" w:themeColor="text1"/>
                          <w:sz w:val="20"/>
                          <w:szCs w:val="20"/>
                        </w:rPr>
                        <w:t>1845.81,</w:t>
                      </w:r>
                      <w:r w:rsidR="00E455BF" w:rsidRPr="0052070B">
                        <w:rPr>
                          <w:rFonts w:ascii="Avenir Next LT Pro Light" w:hAnsi="Avenir Next LT Pro Light" w:cs="Arial"/>
                          <w:i/>
                          <w:iCs/>
                          <w:color w:val="000000" w:themeColor="text1"/>
                          <w:sz w:val="20"/>
                          <w:szCs w:val="20"/>
                        </w:rPr>
                        <w:t xml:space="preserve"> Ottertail for old SRT Building $</w:t>
                      </w:r>
                      <w:r w:rsidR="00F77EF7">
                        <w:rPr>
                          <w:rFonts w:ascii="Avenir Next LT Pro Light" w:hAnsi="Avenir Next LT Pro Light" w:cs="Arial"/>
                          <w:i/>
                          <w:iCs/>
                          <w:color w:val="000000" w:themeColor="text1"/>
                          <w:sz w:val="20"/>
                          <w:szCs w:val="20"/>
                        </w:rPr>
                        <w:t>66.18,</w:t>
                      </w:r>
                      <w:r w:rsidRPr="0052070B">
                        <w:rPr>
                          <w:rFonts w:ascii="Avenir Next LT Pro Light" w:hAnsi="Avenir Next LT Pro Light" w:cs="Arial"/>
                          <w:i/>
                          <w:iCs/>
                          <w:color w:val="000000" w:themeColor="text1"/>
                          <w:sz w:val="20"/>
                          <w:szCs w:val="20"/>
                        </w:rPr>
                        <w:t xml:space="preserve"> SRT $2</w:t>
                      </w:r>
                      <w:r w:rsidR="005B315E" w:rsidRPr="0052070B">
                        <w:rPr>
                          <w:rFonts w:ascii="Avenir Next LT Pro Light" w:hAnsi="Avenir Next LT Pro Light" w:cs="Arial"/>
                          <w:i/>
                          <w:iCs/>
                          <w:color w:val="000000" w:themeColor="text1"/>
                          <w:sz w:val="20"/>
                          <w:szCs w:val="20"/>
                        </w:rPr>
                        <w:t>4</w:t>
                      </w:r>
                      <w:r w:rsidR="00F77EF7">
                        <w:rPr>
                          <w:rFonts w:ascii="Avenir Next LT Pro Light" w:hAnsi="Avenir Next LT Pro Light" w:cs="Arial"/>
                          <w:i/>
                          <w:iCs/>
                          <w:color w:val="000000" w:themeColor="text1"/>
                          <w:sz w:val="20"/>
                          <w:szCs w:val="20"/>
                        </w:rPr>
                        <w:t>9.82,</w:t>
                      </w:r>
                      <w:r w:rsidRPr="0052070B">
                        <w:rPr>
                          <w:rFonts w:ascii="Avenir Next LT Pro Light" w:hAnsi="Avenir Next LT Pro Light" w:cs="Arial"/>
                          <w:i/>
                          <w:iCs/>
                          <w:color w:val="000000" w:themeColor="text1"/>
                          <w:sz w:val="20"/>
                          <w:szCs w:val="20"/>
                        </w:rPr>
                        <w:t xml:space="preserve"> Verendrye $1</w:t>
                      </w:r>
                      <w:r w:rsidR="004C41AD" w:rsidRPr="0052070B">
                        <w:rPr>
                          <w:rFonts w:ascii="Avenir Next LT Pro Light" w:hAnsi="Avenir Next LT Pro Light" w:cs="Arial"/>
                          <w:i/>
                          <w:iCs/>
                          <w:color w:val="000000" w:themeColor="text1"/>
                          <w:sz w:val="20"/>
                          <w:szCs w:val="20"/>
                        </w:rPr>
                        <w:t>4</w:t>
                      </w:r>
                      <w:r w:rsidR="00F77EF7">
                        <w:rPr>
                          <w:rFonts w:ascii="Avenir Next LT Pro Light" w:hAnsi="Avenir Next LT Pro Light" w:cs="Arial"/>
                          <w:i/>
                          <w:iCs/>
                          <w:color w:val="000000" w:themeColor="text1"/>
                          <w:sz w:val="20"/>
                          <w:szCs w:val="20"/>
                        </w:rPr>
                        <w:t>,</w:t>
                      </w:r>
                    </w:p>
                    <w:p w14:paraId="02BAC03A" w14:textId="5CEBF90B" w:rsidR="000F1E0A" w:rsidRPr="004E72B2" w:rsidRDefault="000F1E0A" w:rsidP="00C4425D">
                      <w:pPr>
                        <w:spacing w:after="0"/>
                        <w:jc w:val="center"/>
                        <w:rPr>
                          <w:color w:val="7030A0"/>
                          <w:sz w:val="20"/>
                          <w:szCs w:val="20"/>
                        </w:rPr>
                      </w:pPr>
                      <w:r w:rsidRPr="0052070B">
                        <w:rPr>
                          <w:rFonts w:ascii="Avenir Next LT Pro Light" w:hAnsi="Avenir Next LT Pro Light" w:cs="Arial"/>
                          <w:i/>
                          <w:iCs/>
                          <w:color w:val="000000" w:themeColor="text1"/>
                          <w:sz w:val="20"/>
                          <w:szCs w:val="20"/>
                        </w:rPr>
                        <w:t xml:space="preserve"> Circle Sanitation $</w:t>
                      </w:r>
                      <w:r w:rsidR="006A3D21" w:rsidRPr="0052070B">
                        <w:rPr>
                          <w:rFonts w:ascii="Avenir Next LT Pro Light" w:hAnsi="Avenir Next LT Pro Light" w:cs="Arial"/>
                          <w:i/>
                          <w:iCs/>
                          <w:color w:val="000000" w:themeColor="text1"/>
                          <w:sz w:val="20"/>
                          <w:szCs w:val="20"/>
                        </w:rPr>
                        <w:t>2957.50</w:t>
                      </w:r>
                      <w:r w:rsidRPr="0052070B">
                        <w:rPr>
                          <w:rFonts w:ascii="Avenir Next LT Pro Light" w:hAnsi="Avenir Next LT Pro Light" w:cs="Arial"/>
                          <w:i/>
                          <w:iCs/>
                          <w:color w:val="000000" w:themeColor="text1"/>
                          <w:sz w:val="20"/>
                          <w:szCs w:val="20"/>
                        </w:rPr>
                        <w:t>.</w:t>
                      </w:r>
                      <w:r w:rsidR="008039ED" w:rsidRPr="0052070B">
                        <w:rPr>
                          <w:rFonts w:ascii="Avenir Next LT Pro Light" w:hAnsi="Avenir Next LT Pro Light"/>
                          <w:color w:val="000000" w:themeColor="text1"/>
                          <w:sz w:val="20"/>
                          <w:szCs w:val="20"/>
                        </w:rPr>
                        <w:t xml:space="preserve"> </w:t>
                      </w:r>
                    </w:p>
                    <w:p w14:paraId="516D1F3A" w14:textId="77777777" w:rsidR="000F1E0A" w:rsidRPr="00271EB3" w:rsidRDefault="000F1E0A" w:rsidP="000F1E0A">
                      <w:pPr>
                        <w:rPr>
                          <w:sz w:val="20"/>
                          <w:szCs w:val="20"/>
                        </w:rPr>
                      </w:pPr>
                    </w:p>
                  </w:txbxContent>
                </v:textbox>
              </v:shape>
            </w:pict>
          </mc:Fallback>
        </mc:AlternateContent>
      </w:r>
      <w:r w:rsidR="00CC4B09" w:rsidRPr="00CC4B09">
        <w:rPr>
          <w:rFonts w:ascii="Avenir Next LT Pro Light" w:hAnsi="Avenir Next LT Pro Light"/>
          <w:i/>
          <w:iCs/>
          <w:color w:val="7030A0"/>
        </w:rPr>
        <w:t>Council is needed for an executive meeting following the regular meeting.</w:t>
      </w:r>
      <w:r w:rsidR="00211F63">
        <w:rPr>
          <w:rFonts w:ascii="Avenir Next LT Pro Light" w:hAnsi="Avenir Next LT Pro Light"/>
          <w:i/>
          <w:iCs/>
          <w:color w:val="7030A0"/>
        </w:rPr>
        <w:t xml:space="preserve"> </w:t>
      </w:r>
    </w:p>
    <w:p w14:paraId="5CA756F5" w14:textId="3DC32202" w:rsidR="00CC4B09" w:rsidRPr="00CC4B09" w:rsidRDefault="00211F63" w:rsidP="00AC6134">
      <w:pPr>
        <w:pStyle w:val="ListParagraph"/>
        <w:numPr>
          <w:ilvl w:val="0"/>
          <w:numId w:val="40"/>
        </w:numPr>
        <w:spacing w:after="0"/>
        <w:rPr>
          <w:rFonts w:ascii="Avenir Next LT Pro Light" w:hAnsi="Avenir Next LT Pro Light"/>
          <w:i/>
          <w:iCs/>
          <w:sz w:val="20"/>
          <w:szCs w:val="20"/>
          <w:u w:val="single"/>
        </w:rPr>
      </w:pPr>
      <w:r>
        <w:rPr>
          <w:rFonts w:ascii="Avenir Next LT Pro Light" w:hAnsi="Avenir Next LT Pro Light"/>
          <w:i/>
          <w:iCs/>
          <w:color w:val="7030A0"/>
        </w:rPr>
        <w:t>Started at 8:</w:t>
      </w:r>
      <w:proofErr w:type="gramStart"/>
      <w:r>
        <w:rPr>
          <w:rFonts w:ascii="Avenir Next LT Pro Light" w:hAnsi="Avenir Next LT Pro Light"/>
          <w:i/>
          <w:iCs/>
          <w:color w:val="7030A0"/>
        </w:rPr>
        <w:t>05</w:t>
      </w:r>
      <w:proofErr w:type="gramEnd"/>
      <w:r>
        <w:rPr>
          <w:rFonts w:ascii="Avenir Next LT Pro Light" w:hAnsi="Avenir Next LT Pro Light"/>
          <w:i/>
          <w:iCs/>
          <w:color w:val="7030A0"/>
        </w:rPr>
        <w:t xml:space="preserve"> ended at 8:40.</w:t>
      </w:r>
    </w:p>
    <w:sectPr w:rsidR="00CC4B09" w:rsidRPr="00CC4B09" w:rsidSect="009928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elix Titling">
    <w:panose1 w:val="04060505060202020A04"/>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Light">
    <w:charset w:val="00"/>
    <w:family w:val="swiss"/>
    <w:pitch w:val="variable"/>
    <w:sig w:usb0="A00000EF" w:usb1="5000204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76F"/>
    <w:multiLevelType w:val="multilevel"/>
    <w:tmpl w:val="7460FFBC"/>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44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49031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9C53F8"/>
    <w:multiLevelType w:val="multilevel"/>
    <w:tmpl w:val="C1E61B5E"/>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2E6ABA"/>
    <w:multiLevelType w:val="hybridMultilevel"/>
    <w:tmpl w:val="E8D2541C"/>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62F54"/>
    <w:multiLevelType w:val="multilevel"/>
    <w:tmpl w:val="92FA0AC8"/>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AA2929"/>
    <w:multiLevelType w:val="hybridMultilevel"/>
    <w:tmpl w:val="5A48D6D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2910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1A75D3"/>
    <w:multiLevelType w:val="multilevel"/>
    <w:tmpl w:val="AC525E1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5F5FA5"/>
    <w:multiLevelType w:val="multilevel"/>
    <w:tmpl w:val="8E26ED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E55377"/>
    <w:multiLevelType w:val="multilevel"/>
    <w:tmpl w:val="34864BA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7E74E9"/>
    <w:multiLevelType w:val="hybridMultilevel"/>
    <w:tmpl w:val="82A8C628"/>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9AC7821"/>
    <w:multiLevelType w:val="hybridMultilevel"/>
    <w:tmpl w:val="C23ACE5E"/>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EC7AA0"/>
    <w:multiLevelType w:val="multilevel"/>
    <w:tmpl w:val="789C5466"/>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Roman"/>
      <w:lvlText w:val="%3."/>
      <w:lvlJc w:val="righ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2577725"/>
    <w:multiLevelType w:val="hybridMultilevel"/>
    <w:tmpl w:val="9A58BB54"/>
    <w:lvl w:ilvl="0" w:tplc="04090005">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83D3C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F52701F"/>
    <w:multiLevelType w:val="hybridMultilevel"/>
    <w:tmpl w:val="2C8C45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5C5C90"/>
    <w:multiLevelType w:val="multilevel"/>
    <w:tmpl w:val="7F428D38"/>
    <w:lvl w:ilvl="0">
      <w:start w:val="1"/>
      <w:numFmt w:val="bullet"/>
      <w:lvlText w:val=""/>
      <w:lvlJc w:val="left"/>
      <w:pPr>
        <w:ind w:left="1080" w:hanging="360"/>
      </w:pPr>
      <w:rPr>
        <w:rFonts w:ascii="Symbol" w:hAnsi="Symbol" w:hint="default"/>
        <w:color w:val="auto"/>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7" w15:restartNumberingAfterBreak="0">
    <w:nsid w:val="419E11E7"/>
    <w:multiLevelType w:val="hybridMultilevel"/>
    <w:tmpl w:val="A68615AA"/>
    <w:lvl w:ilvl="0" w:tplc="739EFAB8">
      <w:start w:val="1"/>
      <w:numFmt w:val="bullet"/>
      <w:lvlText w:val=""/>
      <w:lvlJc w:val="left"/>
      <w:pPr>
        <w:ind w:left="720" w:hanging="360"/>
      </w:pPr>
      <w:rPr>
        <w:rFonts w:ascii="Symbol" w:hAnsi="Symbol" w:hint="default"/>
        <w:color w:val="501549" w:themeColor="accent5" w:themeShade="80"/>
        <w:sz w:val="20"/>
        <w:szCs w:val="16"/>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911156"/>
    <w:multiLevelType w:val="hybridMultilevel"/>
    <w:tmpl w:val="6CBC0148"/>
    <w:lvl w:ilvl="0" w:tplc="62EA2B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76F24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011A47"/>
    <w:multiLevelType w:val="multilevel"/>
    <w:tmpl w:val="63308778"/>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1655533"/>
    <w:multiLevelType w:val="hybridMultilevel"/>
    <w:tmpl w:val="9D6CA208"/>
    <w:lvl w:ilvl="0" w:tplc="62EA2BF6">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4D5273F"/>
    <w:multiLevelType w:val="hybridMultilevel"/>
    <w:tmpl w:val="FBC0BC64"/>
    <w:lvl w:ilvl="0" w:tplc="70920F16">
      <w:start w:val="1"/>
      <w:numFmt w:val="upperLetter"/>
      <w:lvlText w:val="%1)"/>
      <w:lvlJc w:val="left"/>
      <w:pPr>
        <w:ind w:left="720" w:hanging="360"/>
      </w:pPr>
      <w:rPr>
        <w:rFonts w:ascii="Felix Titling" w:hAnsi="Felix Titling" w:hint="default"/>
        <w:color w:val="501549" w:themeColor="accent5" w:themeShade="8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83031D"/>
    <w:multiLevelType w:val="multilevel"/>
    <w:tmpl w:val="0A2EEEA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AED0C7A"/>
    <w:multiLevelType w:val="multilevel"/>
    <w:tmpl w:val="52D65644"/>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F934824"/>
    <w:multiLevelType w:val="multilevel"/>
    <w:tmpl w:val="5D002F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242C78"/>
    <w:multiLevelType w:val="hybridMultilevel"/>
    <w:tmpl w:val="6ADA9A86"/>
    <w:lvl w:ilvl="0" w:tplc="04090005">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8CD5677"/>
    <w:multiLevelType w:val="multilevel"/>
    <w:tmpl w:val="BADC3C0A"/>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6A109E"/>
    <w:multiLevelType w:val="hybridMultilevel"/>
    <w:tmpl w:val="23D62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C1112C"/>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C7166D7"/>
    <w:multiLevelType w:val="hybridMultilevel"/>
    <w:tmpl w:val="3C46A7CA"/>
    <w:lvl w:ilvl="0" w:tplc="62EA2BF6">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D9414EE"/>
    <w:multiLevelType w:val="hybridMultilevel"/>
    <w:tmpl w:val="04EACDD8"/>
    <w:lvl w:ilvl="0" w:tplc="62EA2BF6">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71F339E4"/>
    <w:multiLevelType w:val="multilevel"/>
    <w:tmpl w:val="09FC78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5F75414"/>
    <w:multiLevelType w:val="hybridMultilevel"/>
    <w:tmpl w:val="9578A834"/>
    <w:lvl w:ilvl="0" w:tplc="62EA2B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6A31DF8"/>
    <w:multiLevelType w:val="hybridMultilevel"/>
    <w:tmpl w:val="07C8EAF0"/>
    <w:lvl w:ilvl="0" w:tplc="FFFFFFFF">
      <w:start w:val="1"/>
      <w:numFmt w:val="bullet"/>
      <w:lvlText w:val=""/>
      <w:lvlJc w:val="left"/>
      <w:pPr>
        <w:ind w:left="720" w:hanging="360"/>
      </w:pPr>
      <w:rPr>
        <w:rFonts w:ascii="Symbol" w:hAnsi="Symbol" w:hint="default"/>
        <w:color w:val="501549" w:themeColor="accent5" w:themeShade="80"/>
        <w:sz w:val="20"/>
        <w:szCs w:val="16"/>
      </w:rPr>
    </w:lvl>
    <w:lvl w:ilvl="1" w:tplc="62EA2BF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6D226F5"/>
    <w:multiLevelType w:val="hybridMultilevel"/>
    <w:tmpl w:val="1BE20620"/>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3C148A"/>
    <w:multiLevelType w:val="hybridMultilevel"/>
    <w:tmpl w:val="DD00C35A"/>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8E2049"/>
    <w:multiLevelType w:val="hybridMultilevel"/>
    <w:tmpl w:val="A3ACA346"/>
    <w:lvl w:ilvl="0" w:tplc="62EA2B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0E7415"/>
    <w:multiLevelType w:val="hybridMultilevel"/>
    <w:tmpl w:val="45CAC48A"/>
    <w:lvl w:ilvl="0" w:tplc="5D668E6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6D4304"/>
    <w:multiLevelType w:val="hybridMultilevel"/>
    <w:tmpl w:val="73E223A4"/>
    <w:lvl w:ilvl="0" w:tplc="62EA2B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C837E93"/>
    <w:multiLevelType w:val="hybridMultilevel"/>
    <w:tmpl w:val="5A48D6DE"/>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53956693">
    <w:abstractNumId w:val="29"/>
  </w:num>
  <w:num w:numId="2" w16cid:durableId="557665389">
    <w:abstractNumId w:val="19"/>
  </w:num>
  <w:num w:numId="3" w16cid:durableId="1234582221">
    <w:abstractNumId w:val="27"/>
  </w:num>
  <w:num w:numId="4" w16cid:durableId="324475825">
    <w:abstractNumId w:val="6"/>
  </w:num>
  <w:num w:numId="5" w16cid:durableId="1889685232">
    <w:abstractNumId w:val="1"/>
  </w:num>
  <w:num w:numId="6" w16cid:durableId="1276257626">
    <w:abstractNumId w:val="14"/>
  </w:num>
  <w:num w:numId="7" w16cid:durableId="1480918496">
    <w:abstractNumId w:val="5"/>
  </w:num>
  <w:num w:numId="8" w16cid:durableId="1444760742">
    <w:abstractNumId w:val="25"/>
  </w:num>
  <w:num w:numId="9" w16cid:durableId="822888789">
    <w:abstractNumId w:val="32"/>
  </w:num>
  <w:num w:numId="10" w16cid:durableId="2063751168">
    <w:abstractNumId w:val="8"/>
  </w:num>
  <w:num w:numId="11" w16cid:durableId="506208975">
    <w:abstractNumId w:val="23"/>
  </w:num>
  <w:num w:numId="12" w16cid:durableId="1870801077">
    <w:abstractNumId w:val="7"/>
  </w:num>
  <w:num w:numId="13" w16cid:durableId="624311604">
    <w:abstractNumId w:val="12"/>
  </w:num>
  <w:num w:numId="14" w16cid:durableId="830482966">
    <w:abstractNumId w:val="40"/>
  </w:num>
  <w:num w:numId="15" w16cid:durableId="1803037139">
    <w:abstractNumId w:val="15"/>
  </w:num>
  <w:num w:numId="16" w16cid:durableId="678236327">
    <w:abstractNumId w:val="37"/>
  </w:num>
  <w:num w:numId="17" w16cid:durableId="686978251">
    <w:abstractNumId w:val="0"/>
  </w:num>
  <w:num w:numId="18" w16cid:durableId="338001186">
    <w:abstractNumId w:val="31"/>
  </w:num>
  <w:num w:numId="19" w16cid:durableId="1275596761">
    <w:abstractNumId w:val="9"/>
  </w:num>
  <w:num w:numId="20" w16cid:durableId="1252658998">
    <w:abstractNumId w:val="20"/>
  </w:num>
  <w:num w:numId="21" w16cid:durableId="601032989">
    <w:abstractNumId w:val="2"/>
  </w:num>
  <w:num w:numId="22" w16cid:durableId="1402629994">
    <w:abstractNumId w:val="38"/>
  </w:num>
  <w:num w:numId="23" w16cid:durableId="1082603956">
    <w:abstractNumId w:val="35"/>
  </w:num>
  <w:num w:numId="24" w16cid:durableId="406851828">
    <w:abstractNumId w:val="3"/>
  </w:num>
  <w:num w:numId="25" w16cid:durableId="1507788184">
    <w:abstractNumId w:val="16"/>
  </w:num>
  <w:num w:numId="26" w16cid:durableId="369501943">
    <w:abstractNumId w:val="39"/>
  </w:num>
  <w:num w:numId="27" w16cid:durableId="1150514345">
    <w:abstractNumId w:val="18"/>
  </w:num>
  <w:num w:numId="28" w16cid:durableId="1796362430">
    <w:abstractNumId w:val="4"/>
  </w:num>
  <w:num w:numId="29" w16cid:durableId="2043630885">
    <w:abstractNumId w:val="22"/>
  </w:num>
  <w:num w:numId="30" w16cid:durableId="474181276">
    <w:abstractNumId w:val="30"/>
  </w:num>
  <w:num w:numId="31" w16cid:durableId="567418125">
    <w:abstractNumId w:val="26"/>
  </w:num>
  <w:num w:numId="32" w16cid:durableId="1177885188">
    <w:abstractNumId w:val="21"/>
  </w:num>
  <w:num w:numId="33" w16cid:durableId="1504659360">
    <w:abstractNumId w:val="33"/>
  </w:num>
  <w:num w:numId="34" w16cid:durableId="19665516">
    <w:abstractNumId w:val="17"/>
  </w:num>
  <w:num w:numId="35" w16cid:durableId="1388186645">
    <w:abstractNumId w:val="24"/>
  </w:num>
  <w:num w:numId="36" w16cid:durableId="1573274397">
    <w:abstractNumId w:val="28"/>
  </w:num>
  <w:num w:numId="37" w16cid:durableId="1777556472">
    <w:abstractNumId w:val="34"/>
  </w:num>
  <w:num w:numId="38" w16cid:durableId="1776484901">
    <w:abstractNumId w:val="36"/>
  </w:num>
  <w:num w:numId="39" w16cid:durableId="315690735">
    <w:abstractNumId w:val="11"/>
  </w:num>
  <w:num w:numId="40" w16cid:durableId="1317995781">
    <w:abstractNumId w:val="10"/>
  </w:num>
  <w:num w:numId="41" w16cid:durableId="2717922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FAkMjI0NjC0MTIyUdpeDU4uLM/DyQAlOTWgArJhz0LQAAAA=="/>
  </w:docVars>
  <w:rsids>
    <w:rsidRoot w:val="009928DE"/>
    <w:rsid w:val="000001B6"/>
    <w:rsid w:val="00000339"/>
    <w:rsid w:val="00002734"/>
    <w:rsid w:val="0000455B"/>
    <w:rsid w:val="00013415"/>
    <w:rsid w:val="000234CC"/>
    <w:rsid w:val="00043E9A"/>
    <w:rsid w:val="000532ED"/>
    <w:rsid w:val="00054327"/>
    <w:rsid w:val="00054DC8"/>
    <w:rsid w:val="000579CA"/>
    <w:rsid w:val="0006058F"/>
    <w:rsid w:val="00062B1F"/>
    <w:rsid w:val="000653EB"/>
    <w:rsid w:val="0006585B"/>
    <w:rsid w:val="000711EA"/>
    <w:rsid w:val="00071835"/>
    <w:rsid w:val="000718B9"/>
    <w:rsid w:val="00076675"/>
    <w:rsid w:val="00086214"/>
    <w:rsid w:val="00087917"/>
    <w:rsid w:val="00093FB4"/>
    <w:rsid w:val="00094C60"/>
    <w:rsid w:val="0009622E"/>
    <w:rsid w:val="00097EFB"/>
    <w:rsid w:val="000A52AB"/>
    <w:rsid w:val="000B4252"/>
    <w:rsid w:val="000B4C9A"/>
    <w:rsid w:val="000B6F77"/>
    <w:rsid w:val="000C1929"/>
    <w:rsid w:val="000C688A"/>
    <w:rsid w:val="000C6BDF"/>
    <w:rsid w:val="000C6E46"/>
    <w:rsid w:val="000E0CAB"/>
    <w:rsid w:val="000F1E0A"/>
    <w:rsid w:val="000F6FED"/>
    <w:rsid w:val="00100A0B"/>
    <w:rsid w:val="00107D93"/>
    <w:rsid w:val="001142E2"/>
    <w:rsid w:val="00117195"/>
    <w:rsid w:val="00122128"/>
    <w:rsid w:val="00130765"/>
    <w:rsid w:val="00135316"/>
    <w:rsid w:val="0014097A"/>
    <w:rsid w:val="00141371"/>
    <w:rsid w:val="00142B64"/>
    <w:rsid w:val="001439C8"/>
    <w:rsid w:val="001442DD"/>
    <w:rsid w:val="001447C7"/>
    <w:rsid w:val="00145910"/>
    <w:rsid w:val="001535B7"/>
    <w:rsid w:val="001548A3"/>
    <w:rsid w:val="0016065E"/>
    <w:rsid w:val="00170E97"/>
    <w:rsid w:val="001804B1"/>
    <w:rsid w:val="001849E2"/>
    <w:rsid w:val="0018788B"/>
    <w:rsid w:val="00187E12"/>
    <w:rsid w:val="001A0B3A"/>
    <w:rsid w:val="001A65C8"/>
    <w:rsid w:val="001B0EFA"/>
    <w:rsid w:val="001B4C53"/>
    <w:rsid w:val="001B7877"/>
    <w:rsid w:val="001B7C41"/>
    <w:rsid w:val="001C2EF8"/>
    <w:rsid w:val="001C6FAA"/>
    <w:rsid w:val="001C7122"/>
    <w:rsid w:val="001D0AF5"/>
    <w:rsid w:val="001D3E91"/>
    <w:rsid w:val="001D61E9"/>
    <w:rsid w:val="001F1BEF"/>
    <w:rsid w:val="001F3644"/>
    <w:rsid w:val="001F3CC7"/>
    <w:rsid w:val="001F7B19"/>
    <w:rsid w:val="002026C2"/>
    <w:rsid w:val="00202B81"/>
    <w:rsid w:val="00206C7F"/>
    <w:rsid w:val="00211A60"/>
    <w:rsid w:val="00211F63"/>
    <w:rsid w:val="00214694"/>
    <w:rsid w:val="0022165A"/>
    <w:rsid w:val="002246AC"/>
    <w:rsid w:val="002250AB"/>
    <w:rsid w:val="00226BFB"/>
    <w:rsid w:val="00235D77"/>
    <w:rsid w:val="00236C25"/>
    <w:rsid w:val="00241B70"/>
    <w:rsid w:val="002446C7"/>
    <w:rsid w:val="002449DF"/>
    <w:rsid w:val="00247D06"/>
    <w:rsid w:val="00251D81"/>
    <w:rsid w:val="002564EC"/>
    <w:rsid w:val="00260BCA"/>
    <w:rsid w:val="002635F1"/>
    <w:rsid w:val="00264963"/>
    <w:rsid w:val="002653C4"/>
    <w:rsid w:val="002707B0"/>
    <w:rsid w:val="00272CDE"/>
    <w:rsid w:val="002769F9"/>
    <w:rsid w:val="00276B13"/>
    <w:rsid w:val="00286CD5"/>
    <w:rsid w:val="00294008"/>
    <w:rsid w:val="002A7513"/>
    <w:rsid w:val="002B037D"/>
    <w:rsid w:val="002B1537"/>
    <w:rsid w:val="002B4C07"/>
    <w:rsid w:val="002B5545"/>
    <w:rsid w:val="002B5C63"/>
    <w:rsid w:val="002C2521"/>
    <w:rsid w:val="002D214E"/>
    <w:rsid w:val="002D2957"/>
    <w:rsid w:val="002D2EFF"/>
    <w:rsid w:val="002D393A"/>
    <w:rsid w:val="002D747C"/>
    <w:rsid w:val="002E0770"/>
    <w:rsid w:val="002E1331"/>
    <w:rsid w:val="002F2C9A"/>
    <w:rsid w:val="00301CDA"/>
    <w:rsid w:val="003052A2"/>
    <w:rsid w:val="00311465"/>
    <w:rsid w:val="00312BC5"/>
    <w:rsid w:val="00315C7E"/>
    <w:rsid w:val="003249C6"/>
    <w:rsid w:val="00334C0C"/>
    <w:rsid w:val="00343495"/>
    <w:rsid w:val="003466FC"/>
    <w:rsid w:val="003502BF"/>
    <w:rsid w:val="00350833"/>
    <w:rsid w:val="00350898"/>
    <w:rsid w:val="003543D2"/>
    <w:rsid w:val="00361A66"/>
    <w:rsid w:val="00366291"/>
    <w:rsid w:val="003702AC"/>
    <w:rsid w:val="00375623"/>
    <w:rsid w:val="0037596F"/>
    <w:rsid w:val="0038776F"/>
    <w:rsid w:val="00387FF5"/>
    <w:rsid w:val="00393B89"/>
    <w:rsid w:val="003957E9"/>
    <w:rsid w:val="003A2FB9"/>
    <w:rsid w:val="003B1B38"/>
    <w:rsid w:val="003B59CD"/>
    <w:rsid w:val="003B60CA"/>
    <w:rsid w:val="003C2466"/>
    <w:rsid w:val="003C527A"/>
    <w:rsid w:val="003C52CF"/>
    <w:rsid w:val="003C64E6"/>
    <w:rsid w:val="003C7646"/>
    <w:rsid w:val="003D199D"/>
    <w:rsid w:val="003D49A9"/>
    <w:rsid w:val="003E6570"/>
    <w:rsid w:val="003F1ED5"/>
    <w:rsid w:val="003F22F4"/>
    <w:rsid w:val="003F24DE"/>
    <w:rsid w:val="003F383B"/>
    <w:rsid w:val="00402CB4"/>
    <w:rsid w:val="004143E0"/>
    <w:rsid w:val="00416604"/>
    <w:rsid w:val="0042302E"/>
    <w:rsid w:val="00426159"/>
    <w:rsid w:val="004267C0"/>
    <w:rsid w:val="0043173D"/>
    <w:rsid w:val="00433207"/>
    <w:rsid w:val="004336CB"/>
    <w:rsid w:val="00434EDC"/>
    <w:rsid w:val="004410AA"/>
    <w:rsid w:val="00441F52"/>
    <w:rsid w:val="00442158"/>
    <w:rsid w:val="00442700"/>
    <w:rsid w:val="00443833"/>
    <w:rsid w:val="0044559F"/>
    <w:rsid w:val="00451FA2"/>
    <w:rsid w:val="004549EC"/>
    <w:rsid w:val="004553B1"/>
    <w:rsid w:val="00457113"/>
    <w:rsid w:val="00457B5D"/>
    <w:rsid w:val="00460296"/>
    <w:rsid w:val="0047058E"/>
    <w:rsid w:val="00470A4A"/>
    <w:rsid w:val="00473EB5"/>
    <w:rsid w:val="00477F5B"/>
    <w:rsid w:val="004803BB"/>
    <w:rsid w:val="00481A8A"/>
    <w:rsid w:val="00483711"/>
    <w:rsid w:val="00492953"/>
    <w:rsid w:val="00493984"/>
    <w:rsid w:val="004972DB"/>
    <w:rsid w:val="004A439D"/>
    <w:rsid w:val="004A44DE"/>
    <w:rsid w:val="004A5D48"/>
    <w:rsid w:val="004A61E6"/>
    <w:rsid w:val="004A74A5"/>
    <w:rsid w:val="004B5963"/>
    <w:rsid w:val="004B6BF3"/>
    <w:rsid w:val="004C41AD"/>
    <w:rsid w:val="004C638E"/>
    <w:rsid w:val="004D1629"/>
    <w:rsid w:val="004D1EA8"/>
    <w:rsid w:val="004D28FF"/>
    <w:rsid w:val="004E52AF"/>
    <w:rsid w:val="004E5A99"/>
    <w:rsid w:val="004F4666"/>
    <w:rsid w:val="004F6829"/>
    <w:rsid w:val="00504279"/>
    <w:rsid w:val="005055B6"/>
    <w:rsid w:val="00515753"/>
    <w:rsid w:val="00517726"/>
    <w:rsid w:val="0052070B"/>
    <w:rsid w:val="005207A0"/>
    <w:rsid w:val="00524F39"/>
    <w:rsid w:val="005256C2"/>
    <w:rsid w:val="00526085"/>
    <w:rsid w:val="005263ED"/>
    <w:rsid w:val="005353DF"/>
    <w:rsid w:val="005364E3"/>
    <w:rsid w:val="00536C23"/>
    <w:rsid w:val="005417CF"/>
    <w:rsid w:val="005446D0"/>
    <w:rsid w:val="00546FE5"/>
    <w:rsid w:val="00556F3E"/>
    <w:rsid w:val="00557D0C"/>
    <w:rsid w:val="00561869"/>
    <w:rsid w:val="00566360"/>
    <w:rsid w:val="00577794"/>
    <w:rsid w:val="00580F27"/>
    <w:rsid w:val="00581B98"/>
    <w:rsid w:val="005832F2"/>
    <w:rsid w:val="005A5B27"/>
    <w:rsid w:val="005A7F58"/>
    <w:rsid w:val="005B0334"/>
    <w:rsid w:val="005B315E"/>
    <w:rsid w:val="005B67C0"/>
    <w:rsid w:val="005C40D6"/>
    <w:rsid w:val="005C4551"/>
    <w:rsid w:val="005D2C2E"/>
    <w:rsid w:val="005D4400"/>
    <w:rsid w:val="005D7E06"/>
    <w:rsid w:val="005E4D20"/>
    <w:rsid w:val="005E7038"/>
    <w:rsid w:val="005F03F7"/>
    <w:rsid w:val="005F13A3"/>
    <w:rsid w:val="005F4E5E"/>
    <w:rsid w:val="006013F3"/>
    <w:rsid w:val="00605701"/>
    <w:rsid w:val="00612024"/>
    <w:rsid w:val="00617AB0"/>
    <w:rsid w:val="00620645"/>
    <w:rsid w:val="0063544F"/>
    <w:rsid w:val="0064245D"/>
    <w:rsid w:val="0064334A"/>
    <w:rsid w:val="00655E91"/>
    <w:rsid w:val="00657F0A"/>
    <w:rsid w:val="00662CAD"/>
    <w:rsid w:val="00662E44"/>
    <w:rsid w:val="006648CF"/>
    <w:rsid w:val="00664B0B"/>
    <w:rsid w:val="00666E22"/>
    <w:rsid w:val="0067204B"/>
    <w:rsid w:val="006863E2"/>
    <w:rsid w:val="006915DF"/>
    <w:rsid w:val="00692EFF"/>
    <w:rsid w:val="006A1BEA"/>
    <w:rsid w:val="006A3D21"/>
    <w:rsid w:val="006A41CE"/>
    <w:rsid w:val="006A5BC8"/>
    <w:rsid w:val="006A6866"/>
    <w:rsid w:val="006A6A21"/>
    <w:rsid w:val="006C2844"/>
    <w:rsid w:val="006D2E1C"/>
    <w:rsid w:val="006D3BD2"/>
    <w:rsid w:val="006D6234"/>
    <w:rsid w:val="006D6B84"/>
    <w:rsid w:val="006F22AD"/>
    <w:rsid w:val="00700265"/>
    <w:rsid w:val="00703FD0"/>
    <w:rsid w:val="007119FE"/>
    <w:rsid w:val="00716886"/>
    <w:rsid w:val="00716C25"/>
    <w:rsid w:val="00722C0E"/>
    <w:rsid w:val="00725709"/>
    <w:rsid w:val="007322E4"/>
    <w:rsid w:val="00743498"/>
    <w:rsid w:val="00744C1F"/>
    <w:rsid w:val="0075028D"/>
    <w:rsid w:val="00754BB0"/>
    <w:rsid w:val="00754FA5"/>
    <w:rsid w:val="00757872"/>
    <w:rsid w:val="0076307B"/>
    <w:rsid w:val="00767D1D"/>
    <w:rsid w:val="00771076"/>
    <w:rsid w:val="00777F30"/>
    <w:rsid w:val="007905A1"/>
    <w:rsid w:val="007935A0"/>
    <w:rsid w:val="0079602A"/>
    <w:rsid w:val="007A1694"/>
    <w:rsid w:val="007A7302"/>
    <w:rsid w:val="007A7E05"/>
    <w:rsid w:val="007B39F7"/>
    <w:rsid w:val="007B6633"/>
    <w:rsid w:val="007B7EFC"/>
    <w:rsid w:val="007C0C90"/>
    <w:rsid w:val="007C14C5"/>
    <w:rsid w:val="007C2C17"/>
    <w:rsid w:val="007C3A67"/>
    <w:rsid w:val="007C5192"/>
    <w:rsid w:val="007D1DEC"/>
    <w:rsid w:val="007D6723"/>
    <w:rsid w:val="007D6953"/>
    <w:rsid w:val="007D7FF4"/>
    <w:rsid w:val="007E01FD"/>
    <w:rsid w:val="007F0203"/>
    <w:rsid w:val="007F5C9E"/>
    <w:rsid w:val="007F69B7"/>
    <w:rsid w:val="00803990"/>
    <w:rsid w:val="008039ED"/>
    <w:rsid w:val="00805804"/>
    <w:rsid w:val="00811632"/>
    <w:rsid w:val="00812B2C"/>
    <w:rsid w:val="008133D8"/>
    <w:rsid w:val="00813862"/>
    <w:rsid w:val="00814659"/>
    <w:rsid w:val="00821063"/>
    <w:rsid w:val="0082600F"/>
    <w:rsid w:val="008266EB"/>
    <w:rsid w:val="00832FBE"/>
    <w:rsid w:val="00833461"/>
    <w:rsid w:val="008378D8"/>
    <w:rsid w:val="008422A9"/>
    <w:rsid w:val="00842CC7"/>
    <w:rsid w:val="00842FAE"/>
    <w:rsid w:val="00861E59"/>
    <w:rsid w:val="0087400B"/>
    <w:rsid w:val="008753C2"/>
    <w:rsid w:val="00876F39"/>
    <w:rsid w:val="008842BB"/>
    <w:rsid w:val="00884ACE"/>
    <w:rsid w:val="008851F4"/>
    <w:rsid w:val="008935F6"/>
    <w:rsid w:val="008A14FB"/>
    <w:rsid w:val="008A377B"/>
    <w:rsid w:val="008A388D"/>
    <w:rsid w:val="008B0E6B"/>
    <w:rsid w:val="008B4A97"/>
    <w:rsid w:val="008B5BD9"/>
    <w:rsid w:val="008C4998"/>
    <w:rsid w:val="008C6E46"/>
    <w:rsid w:val="008D0FC9"/>
    <w:rsid w:val="008D187A"/>
    <w:rsid w:val="008E2175"/>
    <w:rsid w:val="008E451C"/>
    <w:rsid w:val="008F0934"/>
    <w:rsid w:val="008F5D1F"/>
    <w:rsid w:val="008F619B"/>
    <w:rsid w:val="00902059"/>
    <w:rsid w:val="00902133"/>
    <w:rsid w:val="00911561"/>
    <w:rsid w:val="00913B5B"/>
    <w:rsid w:val="00913C1C"/>
    <w:rsid w:val="009266F8"/>
    <w:rsid w:val="00934B05"/>
    <w:rsid w:val="00935A0E"/>
    <w:rsid w:val="00940040"/>
    <w:rsid w:val="009457CD"/>
    <w:rsid w:val="00945AF9"/>
    <w:rsid w:val="00955CF4"/>
    <w:rsid w:val="009605E1"/>
    <w:rsid w:val="00963B8F"/>
    <w:rsid w:val="00965329"/>
    <w:rsid w:val="00975E9F"/>
    <w:rsid w:val="00976AF5"/>
    <w:rsid w:val="00976E58"/>
    <w:rsid w:val="009773E0"/>
    <w:rsid w:val="0098551C"/>
    <w:rsid w:val="009928DE"/>
    <w:rsid w:val="00996D09"/>
    <w:rsid w:val="00996DE5"/>
    <w:rsid w:val="00997FFB"/>
    <w:rsid w:val="009A1B9D"/>
    <w:rsid w:val="009A27D3"/>
    <w:rsid w:val="009A4666"/>
    <w:rsid w:val="009B12E2"/>
    <w:rsid w:val="009B2514"/>
    <w:rsid w:val="009C6DFE"/>
    <w:rsid w:val="009D1261"/>
    <w:rsid w:val="009D2F7F"/>
    <w:rsid w:val="009D5DD3"/>
    <w:rsid w:val="009F16C8"/>
    <w:rsid w:val="00A05F66"/>
    <w:rsid w:val="00A17333"/>
    <w:rsid w:val="00A17CE6"/>
    <w:rsid w:val="00A23645"/>
    <w:rsid w:val="00A27652"/>
    <w:rsid w:val="00A3397C"/>
    <w:rsid w:val="00A40198"/>
    <w:rsid w:val="00A46C7D"/>
    <w:rsid w:val="00A6537D"/>
    <w:rsid w:val="00A800B4"/>
    <w:rsid w:val="00A80860"/>
    <w:rsid w:val="00A8225A"/>
    <w:rsid w:val="00A83D91"/>
    <w:rsid w:val="00A855F2"/>
    <w:rsid w:val="00A87A54"/>
    <w:rsid w:val="00A90D2A"/>
    <w:rsid w:val="00A9328F"/>
    <w:rsid w:val="00A94747"/>
    <w:rsid w:val="00A95188"/>
    <w:rsid w:val="00AA0A21"/>
    <w:rsid w:val="00AA67F1"/>
    <w:rsid w:val="00AA7317"/>
    <w:rsid w:val="00AA7580"/>
    <w:rsid w:val="00AB7453"/>
    <w:rsid w:val="00AC6134"/>
    <w:rsid w:val="00AC794F"/>
    <w:rsid w:val="00AD7D29"/>
    <w:rsid w:val="00AE4417"/>
    <w:rsid w:val="00AF0A5A"/>
    <w:rsid w:val="00AF2FA7"/>
    <w:rsid w:val="00AF79CA"/>
    <w:rsid w:val="00B1024F"/>
    <w:rsid w:val="00B13546"/>
    <w:rsid w:val="00B142BC"/>
    <w:rsid w:val="00B21E7F"/>
    <w:rsid w:val="00B41F95"/>
    <w:rsid w:val="00B4447D"/>
    <w:rsid w:val="00B45003"/>
    <w:rsid w:val="00B45D61"/>
    <w:rsid w:val="00B51BF0"/>
    <w:rsid w:val="00B52792"/>
    <w:rsid w:val="00B65EBB"/>
    <w:rsid w:val="00B66944"/>
    <w:rsid w:val="00B745A9"/>
    <w:rsid w:val="00B81C70"/>
    <w:rsid w:val="00B90CC9"/>
    <w:rsid w:val="00B933D1"/>
    <w:rsid w:val="00B93ABB"/>
    <w:rsid w:val="00B97D42"/>
    <w:rsid w:val="00BA0200"/>
    <w:rsid w:val="00BA265E"/>
    <w:rsid w:val="00BB1F68"/>
    <w:rsid w:val="00BB3608"/>
    <w:rsid w:val="00BC14D6"/>
    <w:rsid w:val="00BC3FD7"/>
    <w:rsid w:val="00BC6BBE"/>
    <w:rsid w:val="00BE3F77"/>
    <w:rsid w:val="00BE500C"/>
    <w:rsid w:val="00BE5279"/>
    <w:rsid w:val="00BE7E30"/>
    <w:rsid w:val="00BF2259"/>
    <w:rsid w:val="00BF4430"/>
    <w:rsid w:val="00C06C97"/>
    <w:rsid w:val="00C07EE5"/>
    <w:rsid w:val="00C12B7A"/>
    <w:rsid w:val="00C12BC6"/>
    <w:rsid w:val="00C13FEF"/>
    <w:rsid w:val="00C14BCE"/>
    <w:rsid w:val="00C26301"/>
    <w:rsid w:val="00C377E5"/>
    <w:rsid w:val="00C37B28"/>
    <w:rsid w:val="00C40B8C"/>
    <w:rsid w:val="00C4425D"/>
    <w:rsid w:val="00C534B0"/>
    <w:rsid w:val="00C60D7C"/>
    <w:rsid w:val="00C63289"/>
    <w:rsid w:val="00C640FA"/>
    <w:rsid w:val="00C6598C"/>
    <w:rsid w:val="00C769F2"/>
    <w:rsid w:val="00C93FC7"/>
    <w:rsid w:val="00CA1DBE"/>
    <w:rsid w:val="00CC4B09"/>
    <w:rsid w:val="00CD2F49"/>
    <w:rsid w:val="00CE251F"/>
    <w:rsid w:val="00CE4AF5"/>
    <w:rsid w:val="00CE6DD5"/>
    <w:rsid w:val="00CF3457"/>
    <w:rsid w:val="00CF5BB2"/>
    <w:rsid w:val="00D00576"/>
    <w:rsid w:val="00D0198F"/>
    <w:rsid w:val="00D01DB2"/>
    <w:rsid w:val="00D02659"/>
    <w:rsid w:val="00D10EB0"/>
    <w:rsid w:val="00D11C24"/>
    <w:rsid w:val="00D143F6"/>
    <w:rsid w:val="00D178DA"/>
    <w:rsid w:val="00D17BD1"/>
    <w:rsid w:val="00D22583"/>
    <w:rsid w:val="00D25838"/>
    <w:rsid w:val="00D26742"/>
    <w:rsid w:val="00D31578"/>
    <w:rsid w:val="00D31EFE"/>
    <w:rsid w:val="00D340B5"/>
    <w:rsid w:val="00D34B8D"/>
    <w:rsid w:val="00D35FD7"/>
    <w:rsid w:val="00D40A89"/>
    <w:rsid w:val="00D45F6E"/>
    <w:rsid w:val="00D47CC4"/>
    <w:rsid w:val="00D53055"/>
    <w:rsid w:val="00D65735"/>
    <w:rsid w:val="00D66D63"/>
    <w:rsid w:val="00D7049F"/>
    <w:rsid w:val="00D77163"/>
    <w:rsid w:val="00D77B52"/>
    <w:rsid w:val="00D80759"/>
    <w:rsid w:val="00D80E24"/>
    <w:rsid w:val="00D85CF8"/>
    <w:rsid w:val="00D9191B"/>
    <w:rsid w:val="00D92C71"/>
    <w:rsid w:val="00D94B6C"/>
    <w:rsid w:val="00D95758"/>
    <w:rsid w:val="00D95FD9"/>
    <w:rsid w:val="00D96844"/>
    <w:rsid w:val="00D978FE"/>
    <w:rsid w:val="00D97C82"/>
    <w:rsid w:val="00D97E42"/>
    <w:rsid w:val="00DA048E"/>
    <w:rsid w:val="00DA0597"/>
    <w:rsid w:val="00DA39C7"/>
    <w:rsid w:val="00DA3A7D"/>
    <w:rsid w:val="00DB2D64"/>
    <w:rsid w:val="00DB3E5C"/>
    <w:rsid w:val="00DC425D"/>
    <w:rsid w:val="00DC4C7A"/>
    <w:rsid w:val="00DC4EEA"/>
    <w:rsid w:val="00DC5DD9"/>
    <w:rsid w:val="00DC711A"/>
    <w:rsid w:val="00DC764F"/>
    <w:rsid w:val="00DF5F39"/>
    <w:rsid w:val="00E01BCC"/>
    <w:rsid w:val="00E01C75"/>
    <w:rsid w:val="00E02ABC"/>
    <w:rsid w:val="00E07DFE"/>
    <w:rsid w:val="00E10D8B"/>
    <w:rsid w:val="00E23CE0"/>
    <w:rsid w:val="00E23E4C"/>
    <w:rsid w:val="00E3070F"/>
    <w:rsid w:val="00E31B64"/>
    <w:rsid w:val="00E34138"/>
    <w:rsid w:val="00E44EA3"/>
    <w:rsid w:val="00E455BF"/>
    <w:rsid w:val="00E52B6C"/>
    <w:rsid w:val="00E548BE"/>
    <w:rsid w:val="00E60AC0"/>
    <w:rsid w:val="00E65797"/>
    <w:rsid w:val="00E73D2C"/>
    <w:rsid w:val="00E80861"/>
    <w:rsid w:val="00E83886"/>
    <w:rsid w:val="00E8431C"/>
    <w:rsid w:val="00E931F1"/>
    <w:rsid w:val="00E94D4F"/>
    <w:rsid w:val="00EC729F"/>
    <w:rsid w:val="00ED7068"/>
    <w:rsid w:val="00EE23E8"/>
    <w:rsid w:val="00EE4395"/>
    <w:rsid w:val="00EE4774"/>
    <w:rsid w:val="00EE6E0B"/>
    <w:rsid w:val="00EF037F"/>
    <w:rsid w:val="00EF0400"/>
    <w:rsid w:val="00EF250E"/>
    <w:rsid w:val="00F00932"/>
    <w:rsid w:val="00F00A53"/>
    <w:rsid w:val="00F0213C"/>
    <w:rsid w:val="00F05EBE"/>
    <w:rsid w:val="00F11796"/>
    <w:rsid w:val="00F12381"/>
    <w:rsid w:val="00F20742"/>
    <w:rsid w:val="00F21689"/>
    <w:rsid w:val="00F3094C"/>
    <w:rsid w:val="00F364E6"/>
    <w:rsid w:val="00F377F9"/>
    <w:rsid w:val="00F4286F"/>
    <w:rsid w:val="00F51BC3"/>
    <w:rsid w:val="00F54630"/>
    <w:rsid w:val="00F54943"/>
    <w:rsid w:val="00F60915"/>
    <w:rsid w:val="00F60C3C"/>
    <w:rsid w:val="00F67BE7"/>
    <w:rsid w:val="00F736AF"/>
    <w:rsid w:val="00F77EF7"/>
    <w:rsid w:val="00F806EA"/>
    <w:rsid w:val="00F81D8F"/>
    <w:rsid w:val="00FA4F56"/>
    <w:rsid w:val="00FB03EE"/>
    <w:rsid w:val="00FC068C"/>
    <w:rsid w:val="00FC08EA"/>
    <w:rsid w:val="00FC2777"/>
    <w:rsid w:val="00FC5A69"/>
    <w:rsid w:val="00FD02C6"/>
    <w:rsid w:val="00FD2A1F"/>
    <w:rsid w:val="00FD46E5"/>
    <w:rsid w:val="00FD4F16"/>
    <w:rsid w:val="00FE04F1"/>
    <w:rsid w:val="00FE1F9A"/>
    <w:rsid w:val="00FF3372"/>
    <w:rsid w:val="00FF5A05"/>
    <w:rsid w:val="00FF6D9F"/>
    <w:rsid w:val="00FF7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B4366"/>
  <w15:chartTrackingRefBased/>
  <w15:docId w15:val="{62802DA7-014B-4FE2-84A7-88E7B5D8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8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8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8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8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8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8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8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8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8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8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8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8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8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8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8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8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8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8DE"/>
    <w:rPr>
      <w:rFonts w:eastAsiaTheme="majorEastAsia" w:cstheme="majorBidi"/>
      <w:color w:val="272727" w:themeColor="text1" w:themeTint="D8"/>
    </w:rPr>
  </w:style>
  <w:style w:type="paragraph" w:styleId="Title">
    <w:name w:val="Title"/>
    <w:basedOn w:val="Normal"/>
    <w:next w:val="Normal"/>
    <w:link w:val="TitleChar"/>
    <w:uiPriority w:val="10"/>
    <w:qFormat/>
    <w:rsid w:val="009928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8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8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8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8DE"/>
    <w:pPr>
      <w:spacing w:before="160"/>
      <w:jc w:val="center"/>
    </w:pPr>
    <w:rPr>
      <w:i/>
      <w:iCs/>
      <w:color w:val="404040" w:themeColor="text1" w:themeTint="BF"/>
    </w:rPr>
  </w:style>
  <w:style w:type="character" w:customStyle="1" w:styleId="QuoteChar">
    <w:name w:val="Quote Char"/>
    <w:basedOn w:val="DefaultParagraphFont"/>
    <w:link w:val="Quote"/>
    <w:uiPriority w:val="29"/>
    <w:rsid w:val="009928DE"/>
    <w:rPr>
      <w:i/>
      <w:iCs/>
      <w:color w:val="404040" w:themeColor="text1" w:themeTint="BF"/>
    </w:rPr>
  </w:style>
  <w:style w:type="paragraph" w:styleId="ListParagraph">
    <w:name w:val="List Paragraph"/>
    <w:basedOn w:val="Normal"/>
    <w:uiPriority w:val="34"/>
    <w:qFormat/>
    <w:rsid w:val="009928DE"/>
    <w:pPr>
      <w:ind w:left="720"/>
      <w:contextualSpacing/>
    </w:pPr>
  </w:style>
  <w:style w:type="character" w:styleId="IntenseEmphasis">
    <w:name w:val="Intense Emphasis"/>
    <w:basedOn w:val="DefaultParagraphFont"/>
    <w:uiPriority w:val="21"/>
    <w:qFormat/>
    <w:rsid w:val="009928DE"/>
    <w:rPr>
      <w:i/>
      <w:iCs/>
      <w:color w:val="0F4761" w:themeColor="accent1" w:themeShade="BF"/>
    </w:rPr>
  </w:style>
  <w:style w:type="paragraph" w:styleId="IntenseQuote">
    <w:name w:val="Intense Quote"/>
    <w:basedOn w:val="Normal"/>
    <w:next w:val="Normal"/>
    <w:link w:val="IntenseQuoteChar"/>
    <w:uiPriority w:val="30"/>
    <w:qFormat/>
    <w:rsid w:val="009928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8DE"/>
    <w:rPr>
      <w:i/>
      <w:iCs/>
      <w:color w:val="0F4761" w:themeColor="accent1" w:themeShade="BF"/>
    </w:rPr>
  </w:style>
  <w:style w:type="character" w:styleId="IntenseReference">
    <w:name w:val="Intense Reference"/>
    <w:basedOn w:val="DefaultParagraphFont"/>
    <w:uiPriority w:val="32"/>
    <w:qFormat/>
    <w:rsid w:val="009928DE"/>
    <w:rPr>
      <w:b/>
      <w:bCs/>
      <w:smallCaps/>
      <w:color w:val="0F4761" w:themeColor="accent1" w:themeShade="BF"/>
      <w:spacing w:val="5"/>
    </w:rPr>
  </w:style>
  <w:style w:type="character" w:styleId="Hyperlink">
    <w:name w:val="Hyperlink"/>
    <w:basedOn w:val="DefaultParagraphFont"/>
    <w:uiPriority w:val="99"/>
    <w:unhideWhenUsed/>
    <w:rsid w:val="00E83886"/>
    <w:rPr>
      <w:color w:val="467886" w:themeColor="hyperlink"/>
      <w:u w:val="single"/>
    </w:rPr>
  </w:style>
  <w:style w:type="character" w:styleId="UnresolvedMention">
    <w:name w:val="Unresolved Mention"/>
    <w:basedOn w:val="DefaultParagraphFont"/>
    <w:uiPriority w:val="99"/>
    <w:semiHidden/>
    <w:unhideWhenUsed/>
    <w:rsid w:val="00E83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1878</TotalTime>
  <Pages>2</Pages>
  <Words>1101</Words>
  <Characters>5089</Characters>
  <Application>Microsoft Office Word</Application>
  <DocSecurity>0</DocSecurity>
  <Lines>154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Sawyer</dc:creator>
  <cp:keywords/>
  <dc:description/>
  <cp:lastModifiedBy>City of Sawyer</cp:lastModifiedBy>
  <cp:revision>6</cp:revision>
  <cp:lastPrinted>2026-05-29T16:58:00Z</cp:lastPrinted>
  <dcterms:created xsi:type="dcterms:W3CDTF">2026-04-15T16:11:00Z</dcterms:created>
  <dcterms:modified xsi:type="dcterms:W3CDTF">2026-05-29T16:58:00Z</dcterms:modified>
</cp:coreProperties>
</file>