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97E3D" w14:textId="0F34A3A6" w:rsidR="00861E59" w:rsidRPr="00D00576" w:rsidRDefault="00754BB0" w:rsidP="0042302E">
      <w:pPr>
        <w:spacing w:after="0"/>
        <w:ind w:firstLine="720"/>
        <w:rPr>
          <w:rFonts w:ascii="Avenir Next LT Pro Light" w:hAnsi="Avenir Next LT Pro Light"/>
          <w:b/>
          <w:bCs/>
          <w:color w:val="7030A0"/>
          <w:sz w:val="36"/>
          <w:szCs w:val="36"/>
        </w:rPr>
      </w:pPr>
      <w:r w:rsidRPr="00D00576">
        <w:rPr>
          <w:rFonts w:ascii="Avenir Next LT Pro Light" w:hAnsi="Avenir Next LT Pro Light"/>
          <w:b/>
          <w:bCs/>
          <w:noProof/>
          <w:color w:val="7030A0"/>
          <w:sz w:val="36"/>
          <w:szCs w:val="36"/>
        </w:rPr>
        <mc:AlternateContent>
          <mc:Choice Requires="wps">
            <w:drawing>
              <wp:anchor distT="45720" distB="45720" distL="114300" distR="114300" simplePos="0" relativeHeight="251661312" behindDoc="0" locked="0" layoutInCell="1" allowOverlap="1" wp14:anchorId="3EC04551" wp14:editId="33BA9FBB">
                <wp:simplePos x="0" y="0"/>
                <wp:positionH relativeFrom="column">
                  <wp:posOffset>5518150</wp:posOffset>
                </wp:positionH>
                <wp:positionV relativeFrom="paragraph">
                  <wp:posOffset>-95885</wp:posOffset>
                </wp:positionV>
                <wp:extent cx="1561465" cy="1404620"/>
                <wp:effectExtent l="0" t="0" r="635" b="8255"/>
                <wp:wrapNone/>
                <wp:docPr id="1232419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1404620"/>
                        </a:xfrm>
                        <a:prstGeom prst="rect">
                          <a:avLst/>
                        </a:prstGeom>
                        <a:solidFill>
                          <a:srgbClr val="FFFFFF"/>
                        </a:solidFill>
                        <a:ln w="9525">
                          <a:noFill/>
                          <a:miter lim="800000"/>
                          <a:headEnd/>
                          <a:tailEnd/>
                        </a:ln>
                      </wps:spPr>
                      <wps:txbx>
                        <w:txbxContent>
                          <w:p w14:paraId="28F804D3" w14:textId="4F40160B" w:rsidR="000F1E0A" w:rsidRPr="00D00576" w:rsidRDefault="000F1E0A" w:rsidP="00F73850">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Wayne Flores</w:t>
                            </w:r>
                          </w:p>
                          <w:p w14:paraId="0A084A59" w14:textId="0D2B6525" w:rsidR="000F1E0A" w:rsidRPr="00D00576" w:rsidRDefault="000F1E0A" w:rsidP="00F73850">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Mike Beeter</w:t>
                            </w:r>
                          </w:p>
                          <w:p w14:paraId="63FAE145" w14:textId="0787BD7E" w:rsidR="000F1E0A" w:rsidRPr="00D00576" w:rsidRDefault="000F1E0A" w:rsidP="00F73850">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Golden Melland</w:t>
                            </w:r>
                          </w:p>
                          <w:p w14:paraId="484B749D" w14:textId="2F4FDB7B" w:rsidR="000F1E0A" w:rsidRPr="00D00576" w:rsidRDefault="000F1E0A" w:rsidP="00F73850">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Susan Schmidt</w:t>
                            </w:r>
                          </w:p>
                          <w:p w14:paraId="1A61D7EA" w14:textId="48401B9D" w:rsidR="000F1E0A" w:rsidRPr="00D00576" w:rsidRDefault="000F1E0A" w:rsidP="00F73850">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Tom Kempf</w:t>
                            </w:r>
                          </w:p>
                          <w:p w14:paraId="13257C50" w14:textId="6AFF76D5" w:rsidR="000F1E0A" w:rsidRPr="00D00576" w:rsidRDefault="000F1E0A" w:rsidP="00F73850">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Ken Yarbrough</w:t>
                            </w:r>
                          </w:p>
                          <w:p w14:paraId="4803192D" w14:textId="47278236" w:rsidR="000F1E0A" w:rsidRDefault="000F1E0A" w:rsidP="00F73850">
                            <w:pPr>
                              <w:pStyle w:val="ListParagraph"/>
                              <w:numPr>
                                <w:ilvl w:val="0"/>
                                <w:numId w:val="41"/>
                              </w:numPr>
                              <w:spacing w:after="0"/>
                              <w:jc w:val="both"/>
                            </w:pPr>
                            <w:r w:rsidRPr="00D00576">
                              <w:rPr>
                                <w:rFonts w:ascii="Arial" w:hAnsi="Arial" w:cs="Arial"/>
                                <w:i/>
                                <w:iCs/>
                                <w:color w:val="7030A0"/>
                                <w:sz w:val="18"/>
                                <w:szCs w:val="18"/>
                              </w:rPr>
                              <w:t>Tessa Miller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C04551" id="_x0000_t202" coordsize="21600,21600" o:spt="202" path="m,l,21600r21600,l21600,xe">
                <v:stroke joinstyle="miter"/>
                <v:path gradientshapeok="t" o:connecttype="rect"/>
              </v:shapetype>
              <v:shape id="Text Box 2" o:spid="_x0000_s1026" type="#_x0000_t202" style="position:absolute;left:0;text-align:left;margin-left:434.5pt;margin-top:-7.55pt;width:122.9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" stroked="f">
                <v:textbox style="mso-fit-shape-to-text:t">
                  <w:txbxContent>
                    <w:p w14:paraId="28F804D3" w14:textId="4F40160B" w:rsidR="000F1E0A" w:rsidRPr="00D00576" w:rsidRDefault="000F1E0A" w:rsidP="00F73850">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Wayne Flores</w:t>
                      </w:r>
                    </w:p>
                    <w:p w14:paraId="0A084A59" w14:textId="0D2B6525" w:rsidR="000F1E0A" w:rsidRPr="00D00576" w:rsidRDefault="000F1E0A" w:rsidP="00F73850">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Mike Beeter</w:t>
                      </w:r>
                    </w:p>
                    <w:p w14:paraId="63FAE145" w14:textId="0787BD7E" w:rsidR="000F1E0A" w:rsidRPr="00D00576" w:rsidRDefault="000F1E0A" w:rsidP="00F73850">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Golden Melland</w:t>
                      </w:r>
                    </w:p>
                    <w:p w14:paraId="484B749D" w14:textId="2F4FDB7B" w:rsidR="000F1E0A" w:rsidRPr="00D00576" w:rsidRDefault="000F1E0A" w:rsidP="00F73850">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Susan Schmidt</w:t>
                      </w:r>
                    </w:p>
                    <w:p w14:paraId="1A61D7EA" w14:textId="48401B9D" w:rsidR="000F1E0A" w:rsidRPr="00D00576" w:rsidRDefault="000F1E0A" w:rsidP="00F73850">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Tom Kempf</w:t>
                      </w:r>
                    </w:p>
                    <w:p w14:paraId="13257C50" w14:textId="6AFF76D5" w:rsidR="000F1E0A" w:rsidRPr="00D00576" w:rsidRDefault="000F1E0A" w:rsidP="00F73850">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Ken Yarbrough</w:t>
                      </w:r>
                    </w:p>
                    <w:p w14:paraId="4803192D" w14:textId="47278236" w:rsidR="000F1E0A" w:rsidRDefault="000F1E0A" w:rsidP="00F73850">
                      <w:pPr>
                        <w:pStyle w:val="ListParagraph"/>
                        <w:numPr>
                          <w:ilvl w:val="0"/>
                          <w:numId w:val="41"/>
                        </w:numPr>
                        <w:spacing w:after="0"/>
                        <w:jc w:val="both"/>
                      </w:pPr>
                      <w:r w:rsidRPr="00D00576">
                        <w:rPr>
                          <w:rFonts w:ascii="Arial" w:hAnsi="Arial" w:cs="Arial"/>
                          <w:i/>
                          <w:iCs/>
                          <w:color w:val="7030A0"/>
                          <w:sz w:val="18"/>
                          <w:szCs w:val="18"/>
                        </w:rPr>
                        <w:t>Tessa Miller</w:t>
                      </w:r>
                    </w:p>
                  </w:txbxContent>
                </v:textbox>
              </v:shape>
            </w:pict>
          </mc:Fallback>
        </mc:AlternateContent>
      </w:r>
      <w:r w:rsidR="0042302E" w:rsidRPr="00D00576">
        <w:rPr>
          <w:rFonts w:ascii="Avenir Next LT Pro Light" w:hAnsi="Avenir Next LT Pro Light"/>
          <w:b/>
          <w:bCs/>
          <w:noProof/>
          <w:color w:val="7030A0"/>
          <w:sz w:val="36"/>
          <w:szCs w:val="36"/>
        </w:rPr>
        <mc:AlternateContent>
          <mc:Choice Requires="wps">
            <w:drawing>
              <wp:anchor distT="0" distB="0" distL="114300" distR="114300" simplePos="0" relativeHeight="251662336" behindDoc="0" locked="0" layoutInCell="1" allowOverlap="1" wp14:anchorId="35CEC304" wp14:editId="5905CE36">
                <wp:simplePos x="0" y="0"/>
                <wp:positionH relativeFrom="column">
                  <wp:posOffset>-29845</wp:posOffset>
                </wp:positionH>
                <wp:positionV relativeFrom="paragraph">
                  <wp:posOffset>104140</wp:posOffset>
                </wp:positionV>
                <wp:extent cx="520700" cy="796925"/>
                <wp:effectExtent l="0" t="19050" r="0" b="117475"/>
                <wp:wrapNone/>
                <wp:docPr id="1522970476" name="Lightning Bolt 1"/>
                <wp:cNvGraphicFramePr/>
                <a:graphic xmlns:a="http://schemas.openxmlformats.org/drawingml/2006/main">
                  <a:graphicData uri="http://schemas.microsoft.com/office/word/2010/wordprocessingShape">
                    <wps:wsp>
                      <wps:cNvSpPr/>
                      <wps:spPr>
                        <a:xfrm rot="1125989">
                          <a:off x="0" y="0"/>
                          <a:ext cx="520700" cy="796925"/>
                        </a:xfrm>
                        <a:prstGeom prst="lightningBolt">
                          <a:avLst/>
                        </a:prstGeom>
                        <a:solidFill>
                          <a:srgbClr val="7030A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9B1A5E2"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Lightning Bolt 1" o:spid="_x0000_s1026" type="#_x0000_t73" style="position:absolute;margin-left:-2.35pt;margin-top:8.2pt;width:41pt;height:62.75pt;rotation:1229880fd;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" fillcolor="#7030a0" strokecolor="black [3213]" strokeweight="1pt"/>
            </w:pict>
          </mc:Fallback>
        </mc:AlternateContent>
      </w:r>
      <w:r w:rsidR="009928DE" w:rsidRPr="00D00576">
        <w:rPr>
          <w:rFonts w:ascii="Avenir Next LT Pro Light" w:hAnsi="Avenir Next LT Pro Light"/>
          <w:b/>
          <w:bCs/>
          <w:color w:val="7030A0"/>
          <w:sz w:val="36"/>
          <w:szCs w:val="36"/>
        </w:rPr>
        <w:t>City of Sawyer</w:t>
      </w:r>
    </w:p>
    <w:p w14:paraId="2F2CC138" w14:textId="1A1D60FD" w:rsidR="009928DE" w:rsidRPr="00D00576" w:rsidRDefault="00955696" w:rsidP="0042302E">
      <w:pPr>
        <w:spacing w:after="0"/>
        <w:ind w:firstLine="720"/>
        <w:rPr>
          <w:rFonts w:ascii="Avenir Next LT Pro Light" w:hAnsi="Avenir Next LT Pro Light"/>
          <w:b/>
          <w:bCs/>
          <w:color w:val="7030A0"/>
          <w:sz w:val="36"/>
          <w:szCs w:val="36"/>
        </w:rPr>
      </w:pPr>
      <w:r>
        <w:rPr>
          <w:rFonts w:ascii="Avenir Next LT Pro Light" w:hAnsi="Avenir Next LT Pro Light"/>
          <w:b/>
          <w:bCs/>
          <w:color w:val="7030A0"/>
          <w:sz w:val="36"/>
          <w:szCs w:val="36"/>
        </w:rPr>
        <w:t>June 1st</w:t>
      </w:r>
      <w:r w:rsidR="009928DE" w:rsidRPr="00D00576">
        <w:rPr>
          <w:rFonts w:ascii="Avenir Next LT Pro Light" w:hAnsi="Avenir Next LT Pro Light"/>
          <w:b/>
          <w:bCs/>
          <w:color w:val="7030A0"/>
          <w:sz w:val="36"/>
          <w:szCs w:val="36"/>
        </w:rPr>
        <w:t xml:space="preserve"> 202</w:t>
      </w:r>
      <w:r w:rsidR="00EE4774">
        <w:rPr>
          <w:rFonts w:ascii="Avenir Next LT Pro Light" w:hAnsi="Avenir Next LT Pro Light"/>
          <w:b/>
          <w:bCs/>
          <w:color w:val="7030A0"/>
          <w:sz w:val="36"/>
          <w:szCs w:val="36"/>
        </w:rPr>
        <w:t>6</w:t>
      </w:r>
      <w:r w:rsidR="009928DE" w:rsidRPr="00D00576">
        <w:rPr>
          <w:rFonts w:ascii="Avenir Next LT Pro Light" w:hAnsi="Avenir Next LT Pro Light"/>
          <w:b/>
          <w:bCs/>
          <w:color w:val="7030A0"/>
          <w:sz w:val="36"/>
          <w:szCs w:val="36"/>
        </w:rPr>
        <w:t xml:space="preserve"> </w:t>
      </w:r>
    </w:p>
    <w:p w14:paraId="6D0BB959" w14:textId="2607C2B6" w:rsidR="009928DE" w:rsidRPr="00D00576" w:rsidRDefault="009928DE" w:rsidP="0042302E">
      <w:pPr>
        <w:spacing w:after="0"/>
        <w:ind w:firstLine="720"/>
        <w:rPr>
          <w:rFonts w:ascii="Avenir Next LT Pro Light" w:hAnsi="Avenir Next LT Pro Light"/>
          <w:b/>
          <w:bCs/>
          <w:color w:val="7030A0"/>
          <w:sz w:val="36"/>
          <w:szCs w:val="36"/>
        </w:rPr>
      </w:pPr>
      <w:r w:rsidRPr="00D00576">
        <w:rPr>
          <w:rFonts w:ascii="Avenir Next LT Pro Light" w:hAnsi="Avenir Next LT Pro Light"/>
          <w:b/>
          <w:bCs/>
          <w:color w:val="7030A0"/>
          <w:sz w:val="36"/>
          <w:szCs w:val="36"/>
        </w:rPr>
        <w:t xml:space="preserve">Council Meeting </w:t>
      </w:r>
    </w:p>
    <w:p w14:paraId="1D92836C" w14:textId="51443A93" w:rsidR="00E83886" w:rsidRPr="00AA67F1" w:rsidRDefault="009928DE" w:rsidP="007A1694">
      <w:pPr>
        <w:spacing w:after="0"/>
        <w:ind w:firstLine="720"/>
        <w:rPr>
          <w:rFonts w:ascii="Avenir Next LT Pro Light" w:hAnsi="Avenir Next LT Pro Light"/>
          <w:color w:val="7030A0"/>
          <w:sz w:val="36"/>
          <w:szCs w:val="36"/>
        </w:rPr>
      </w:pPr>
      <w:r w:rsidRPr="00D00576">
        <w:rPr>
          <w:rFonts w:ascii="Avenir Next LT Pro Light" w:hAnsi="Avenir Next LT Pro Light"/>
          <w:b/>
          <w:bCs/>
          <w:color w:val="7030A0"/>
          <w:sz w:val="36"/>
          <w:szCs w:val="36"/>
        </w:rPr>
        <w:t>7:00 pm –</w:t>
      </w:r>
    </w:p>
    <w:p w14:paraId="6161A537" w14:textId="77777777" w:rsidR="00E83886" w:rsidRPr="00AA67F1" w:rsidRDefault="00E83886" w:rsidP="00A6537D">
      <w:pPr>
        <w:pStyle w:val="ListParagraph"/>
        <w:spacing w:after="0"/>
        <w:ind w:left="360"/>
        <w:rPr>
          <w:rFonts w:ascii="Avenir Next LT Pro Light" w:hAnsi="Avenir Next LT Pro Light"/>
          <w:sz w:val="24"/>
          <w:szCs w:val="24"/>
          <w:u w:val="single"/>
        </w:rPr>
      </w:pPr>
    </w:p>
    <w:p w14:paraId="2CFB95B2" w14:textId="29958A71" w:rsidR="005F4E5E" w:rsidRPr="00AA67F1" w:rsidRDefault="009928DE" w:rsidP="00C640FA">
      <w:pPr>
        <w:pStyle w:val="ListParagraph"/>
        <w:numPr>
          <w:ilvl w:val="0"/>
          <w:numId w:val="3"/>
        </w:numPr>
        <w:spacing w:after="0"/>
        <w:rPr>
          <w:rFonts w:ascii="Avenir Next LT Pro Light" w:hAnsi="Avenir Next LT Pro Light"/>
          <w:u w:val="single"/>
        </w:rPr>
      </w:pPr>
      <w:r w:rsidRPr="00D00576">
        <w:rPr>
          <w:rFonts w:ascii="Avenir Next LT Pro Light" w:hAnsi="Avenir Next LT Pro Light"/>
          <w:color w:val="7030A0"/>
          <w:sz w:val="24"/>
          <w:szCs w:val="24"/>
          <w:u w:val="single"/>
        </w:rPr>
        <w:t>7:00-7:</w:t>
      </w:r>
      <w:r w:rsidR="00D77B52" w:rsidRPr="00D00576">
        <w:rPr>
          <w:rFonts w:ascii="Avenir Next LT Pro Light" w:hAnsi="Avenir Next LT Pro Light"/>
          <w:color w:val="7030A0"/>
          <w:sz w:val="24"/>
          <w:szCs w:val="24"/>
          <w:u w:val="single"/>
        </w:rPr>
        <w:t>05</w:t>
      </w:r>
      <w:r w:rsidRPr="00D00576">
        <w:rPr>
          <w:rFonts w:ascii="Avenir Next LT Pro Light" w:hAnsi="Avenir Next LT Pro Light"/>
          <w:color w:val="7030A0"/>
          <w:sz w:val="24"/>
          <w:szCs w:val="24"/>
          <w:u w:val="single"/>
        </w:rPr>
        <w:t xml:space="preserve"> </w:t>
      </w:r>
      <w:r w:rsidR="008D187A" w:rsidRPr="00D00576">
        <w:rPr>
          <w:rFonts w:ascii="Avenir Next LT Pro Light" w:hAnsi="Avenir Next LT Pro Light"/>
          <w:color w:val="7030A0"/>
          <w:sz w:val="24"/>
          <w:szCs w:val="24"/>
          <w:u w:val="single"/>
        </w:rPr>
        <w:t>Visitors:</w:t>
      </w:r>
      <w:r w:rsidR="008E5E75">
        <w:rPr>
          <w:rFonts w:ascii="Avenir Next LT Pro Light" w:hAnsi="Avenir Next LT Pro Light"/>
          <w:color w:val="7030A0"/>
          <w:sz w:val="24"/>
          <w:szCs w:val="24"/>
          <w:u w:val="single"/>
        </w:rPr>
        <w:t xml:space="preserve"> </w:t>
      </w:r>
      <w:r w:rsidR="008E5E75" w:rsidRPr="008F679A">
        <w:rPr>
          <w:rFonts w:ascii="Avenir Next LT Pro Light" w:hAnsi="Avenir Next LT Pro Light"/>
          <w:sz w:val="20"/>
          <w:szCs w:val="20"/>
        </w:rPr>
        <w:t>Eileen Darkow, Brian Lagge, Andy Hoff,</w:t>
      </w:r>
      <w:r w:rsidR="008F679A" w:rsidRPr="008F679A">
        <w:rPr>
          <w:rFonts w:ascii="Avenir Next LT Pro Light" w:hAnsi="Avenir Next LT Pro Light"/>
          <w:sz w:val="20"/>
          <w:szCs w:val="20"/>
        </w:rPr>
        <w:t xml:space="preserve"> Gracie Moore, Dennis Killmer, Mandy Vigness</w:t>
      </w:r>
    </w:p>
    <w:p w14:paraId="70FC3CC8" w14:textId="4D822219" w:rsidR="00C06C97" w:rsidRPr="00AA67F1" w:rsidRDefault="002D393A" w:rsidP="00C07EE5">
      <w:pPr>
        <w:pStyle w:val="ListParagraph"/>
        <w:numPr>
          <w:ilvl w:val="1"/>
          <w:numId w:val="21"/>
        </w:numPr>
        <w:spacing w:after="0"/>
        <w:rPr>
          <w:rFonts w:ascii="Avenir Next LT Pro Light" w:hAnsi="Avenir Next LT Pro Light" w:cs="Arial"/>
          <w:i/>
          <w:iCs/>
          <w:sz w:val="20"/>
          <w:szCs w:val="20"/>
        </w:rPr>
      </w:pPr>
      <w:r w:rsidRPr="00AA67F1">
        <w:rPr>
          <w:rFonts w:ascii="Avenir Next LT Pro Light" w:hAnsi="Avenir Next LT Pro Light" w:cs="Arial"/>
        </w:rPr>
        <w:t>Speaker Card</w:t>
      </w:r>
      <w:r w:rsidR="00C640FA" w:rsidRPr="00AA67F1">
        <w:rPr>
          <w:rFonts w:ascii="Avenir Next LT Pro Light" w:hAnsi="Avenir Next LT Pro Light" w:cs="Arial"/>
        </w:rPr>
        <w:t>s:</w:t>
      </w:r>
      <w:r w:rsidR="00F73850">
        <w:rPr>
          <w:rFonts w:ascii="Avenir Next LT Pro Light" w:hAnsi="Avenir Next LT Pro Light" w:cs="Arial"/>
        </w:rPr>
        <w:t xml:space="preserve"> None</w:t>
      </w:r>
    </w:p>
    <w:p w14:paraId="489A7872" w14:textId="77777777" w:rsidR="00700265" w:rsidRPr="00AA67F1" w:rsidRDefault="00700265" w:rsidP="00700265">
      <w:pPr>
        <w:spacing w:after="0"/>
        <w:rPr>
          <w:rFonts w:ascii="Avenir Next LT Pro Light" w:hAnsi="Avenir Next LT Pro Light" w:cs="Arial"/>
          <w:i/>
          <w:iCs/>
          <w:sz w:val="20"/>
          <w:szCs w:val="20"/>
        </w:rPr>
      </w:pPr>
    </w:p>
    <w:p w14:paraId="48F78677" w14:textId="640FE242" w:rsidR="00700265" w:rsidRPr="00AA67F1" w:rsidRDefault="00700265" w:rsidP="00700265">
      <w:pPr>
        <w:pStyle w:val="ListParagraph"/>
        <w:numPr>
          <w:ilvl w:val="0"/>
          <w:numId w:val="3"/>
        </w:numPr>
        <w:spacing w:after="0"/>
        <w:rPr>
          <w:rFonts w:ascii="Avenir Next LT Pro Light" w:hAnsi="Avenir Next LT Pro Light"/>
          <w:sz w:val="20"/>
          <w:szCs w:val="20"/>
          <w:u w:val="single"/>
        </w:rPr>
      </w:pPr>
      <w:r w:rsidRPr="00D00576">
        <w:rPr>
          <w:rFonts w:ascii="Avenir Next LT Pro Light" w:hAnsi="Avenir Next LT Pro Light"/>
          <w:color w:val="7030A0"/>
          <w:sz w:val="24"/>
          <w:szCs w:val="24"/>
          <w:u w:val="single"/>
        </w:rPr>
        <w:t>7:</w:t>
      </w:r>
      <w:r w:rsidR="007322E4" w:rsidRPr="00D00576">
        <w:rPr>
          <w:rFonts w:ascii="Avenir Next LT Pro Light" w:hAnsi="Avenir Next LT Pro Light"/>
          <w:color w:val="7030A0"/>
          <w:sz w:val="24"/>
          <w:szCs w:val="24"/>
          <w:u w:val="single"/>
        </w:rPr>
        <w:t>05</w:t>
      </w:r>
      <w:r w:rsidRPr="00D00576">
        <w:rPr>
          <w:rFonts w:ascii="Avenir Next LT Pro Light" w:hAnsi="Avenir Next LT Pro Light"/>
          <w:color w:val="7030A0"/>
          <w:sz w:val="24"/>
          <w:szCs w:val="24"/>
          <w:u w:val="single"/>
        </w:rPr>
        <w:t>-7:</w:t>
      </w:r>
      <w:r w:rsidR="0052070B">
        <w:rPr>
          <w:rFonts w:ascii="Avenir Next LT Pro Light" w:hAnsi="Avenir Next LT Pro Light"/>
          <w:color w:val="7030A0"/>
          <w:sz w:val="24"/>
          <w:szCs w:val="24"/>
          <w:u w:val="single"/>
        </w:rPr>
        <w:t>40</w:t>
      </w:r>
      <w:r w:rsidRPr="00D00576">
        <w:rPr>
          <w:rFonts w:ascii="Avenir Next LT Pro Light" w:hAnsi="Avenir Next LT Pro Light"/>
          <w:color w:val="7030A0"/>
          <w:sz w:val="24"/>
          <w:szCs w:val="24"/>
          <w:u w:val="single"/>
        </w:rPr>
        <w:t xml:space="preserve"> New Business:</w:t>
      </w:r>
      <w:r w:rsidR="008F0934" w:rsidRPr="00D00576">
        <w:rPr>
          <w:rFonts w:ascii="Avenir Next LT Pro Light" w:hAnsi="Avenir Next LT Pro Light"/>
          <w:color w:val="7030A0"/>
          <w:sz w:val="24"/>
          <w:szCs w:val="24"/>
        </w:rPr>
        <w:t xml:space="preserve"> </w:t>
      </w:r>
    </w:p>
    <w:p w14:paraId="249B4431" w14:textId="3786EC1E" w:rsidR="008B0E6B" w:rsidRDefault="00955696" w:rsidP="00F73850">
      <w:pPr>
        <w:pStyle w:val="ListParagraph"/>
        <w:numPr>
          <w:ilvl w:val="0"/>
          <w:numId w:val="39"/>
        </w:numPr>
        <w:tabs>
          <w:tab w:val="left" w:pos="1080"/>
        </w:tabs>
        <w:spacing w:after="0"/>
        <w:rPr>
          <w:rFonts w:ascii="Avenir Next LT Pro Light" w:hAnsi="Avenir Next LT Pro Light"/>
          <w:sz w:val="20"/>
          <w:szCs w:val="20"/>
        </w:rPr>
      </w:pPr>
      <w:r>
        <w:rPr>
          <w:rFonts w:ascii="Avenir Next LT Pro Light" w:hAnsi="Avenir Next LT Pro Light"/>
          <w:sz w:val="20"/>
          <w:szCs w:val="20"/>
        </w:rPr>
        <w:t>Liquor License Renewals</w:t>
      </w:r>
      <w:r w:rsidR="00F73850">
        <w:rPr>
          <w:rFonts w:ascii="Avenir Next LT Pro Light" w:hAnsi="Avenir Next LT Pro Light"/>
          <w:sz w:val="20"/>
          <w:szCs w:val="20"/>
        </w:rPr>
        <w:t xml:space="preserve"> SS motioned to approve 1910 bar &amp; Grills renewal</w:t>
      </w:r>
      <w:r w:rsidR="00F73850" w:rsidRPr="00F73850">
        <w:rPr>
          <w:rFonts w:ascii="Avenir Next LT Pro Light" w:hAnsi="Avenir Next LT Pro Light"/>
          <w:sz w:val="20"/>
          <w:szCs w:val="20"/>
        </w:rPr>
        <w:t>, TK 2</w:t>
      </w:r>
      <w:r w:rsidR="00F73850" w:rsidRPr="00F73850">
        <w:rPr>
          <w:rFonts w:ascii="Avenir Next LT Pro Light" w:hAnsi="Avenir Next LT Pro Light"/>
          <w:sz w:val="20"/>
          <w:szCs w:val="20"/>
          <w:vertAlign w:val="superscript"/>
        </w:rPr>
        <w:t>nd</w:t>
      </w:r>
      <w:r w:rsidR="00F73850" w:rsidRPr="00F73850">
        <w:rPr>
          <w:rFonts w:ascii="Avenir Next LT Pro Light" w:hAnsi="Avenir Next LT Pro Light"/>
          <w:sz w:val="20"/>
          <w:szCs w:val="20"/>
        </w:rPr>
        <w:t>.</w:t>
      </w:r>
    </w:p>
    <w:p w14:paraId="4A9220C6" w14:textId="6E22D342" w:rsidR="00F73850" w:rsidRDefault="00F73850" w:rsidP="00F73850">
      <w:pPr>
        <w:pStyle w:val="ListParagraph"/>
        <w:numPr>
          <w:ilvl w:val="0"/>
          <w:numId w:val="39"/>
        </w:numPr>
        <w:tabs>
          <w:tab w:val="left" w:pos="1080"/>
        </w:tabs>
        <w:spacing w:after="0"/>
        <w:rPr>
          <w:rFonts w:ascii="Avenir Next LT Pro Light" w:hAnsi="Avenir Next LT Pro Light"/>
          <w:sz w:val="20"/>
          <w:szCs w:val="20"/>
        </w:rPr>
      </w:pPr>
      <w:r>
        <w:rPr>
          <w:rFonts w:ascii="Avenir Next LT Pro Light" w:hAnsi="Avenir Next LT Pro Light"/>
          <w:sz w:val="20"/>
          <w:szCs w:val="20"/>
        </w:rPr>
        <w:t xml:space="preserve">SIC wants to use the baseball field: SS asked how we can insure it when we don’t own the propert. MB said the school told him to use the bus </w:t>
      </w:r>
      <w:proofErr w:type="gramStart"/>
      <w:r>
        <w:rPr>
          <w:rFonts w:ascii="Avenir Next LT Pro Light" w:hAnsi="Avenir Next LT Pro Light"/>
          <w:sz w:val="20"/>
          <w:szCs w:val="20"/>
        </w:rPr>
        <w:t>barn,</w:t>
      </w:r>
      <w:proofErr w:type="gramEnd"/>
      <w:r>
        <w:rPr>
          <w:rFonts w:ascii="Avenir Next LT Pro Light" w:hAnsi="Avenir Next LT Pro Light"/>
          <w:sz w:val="20"/>
          <w:szCs w:val="20"/>
        </w:rPr>
        <w:t xml:space="preserve"> he had to get his own insurance for the ribfest. Tk asked what it cost, MB doesn’t remember. SS when we have a wedding or anything in here, we require event insurance. TM said what shes asking is she ok to have event insurance under the cities policy for the baseball event. MB said he is ok with it if SIC pays for it. SS asked if we could get more information on it at the next meeting. MB made motion to let her get the insurance under the city, but they </w:t>
      </w:r>
      <w:proofErr w:type="gramStart"/>
      <w:r>
        <w:rPr>
          <w:rFonts w:ascii="Avenir Next LT Pro Light" w:hAnsi="Avenir Next LT Pro Light"/>
          <w:sz w:val="20"/>
          <w:szCs w:val="20"/>
        </w:rPr>
        <w:t>pay</w:t>
      </w:r>
      <w:proofErr w:type="gramEnd"/>
      <w:r>
        <w:rPr>
          <w:rFonts w:ascii="Avenir Next LT Pro Light" w:hAnsi="Avenir Next LT Pro Light"/>
          <w:sz w:val="20"/>
          <w:szCs w:val="20"/>
        </w:rPr>
        <w:t xml:space="preserve"> for it. SS 2</w:t>
      </w:r>
      <w:r w:rsidRPr="00F73850">
        <w:rPr>
          <w:rFonts w:ascii="Avenir Next LT Pro Light" w:hAnsi="Avenir Next LT Pro Light"/>
          <w:sz w:val="20"/>
          <w:szCs w:val="20"/>
          <w:vertAlign w:val="superscript"/>
        </w:rPr>
        <w:t>nd</w:t>
      </w:r>
      <w:r>
        <w:rPr>
          <w:rFonts w:ascii="Avenir Next LT Pro Light" w:hAnsi="Avenir Next LT Pro Light"/>
          <w:sz w:val="20"/>
          <w:szCs w:val="20"/>
        </w:rPr>
        <w:t>, TK &amp; GM aye.</w:t>
      </w:r>
    </w:p>
    <w:p w14:paraId="72083027" w14:textId="3B095266" w:rsidR="00F73850" w:rsidRPr="00F73850" w:rsidRDefault="00F73850" w:rsidP="00F73850">
      <w:pPr>
        <w:pStyle w:val="ListParagraph"/>
        <w:numPr>
          <w:ilvl w:val="0"/>
          <w:numId w:val="39"/>
        </w:numPr>
        <w:tabs>
          <w:tab w:val="left" w:pos="1080"/>
        </w:tabs>
        <w:spacing w:after="0"/>
        <w:rPr>
          <w:rFonts w:ascii="Avenir Next LT Pro Light" w:hAnsi="Avenir Next LT Pro Light"/>
          <w:sz w:val="20"/>
          <w:szCs w:val="20"/>
        </w:rPr>
      </w:pPr>
      <w:r>
        <w:rPr>
          <w:rFonts w:ascii="Avenir Next LT Pro Light" w:hAnsi="Avenir Next LT Pro Light"/>
          <w:sz w:val="20"/>
          <w:szCs w:val="20"/>
        </w:rPr>
        <w:t xml:space="preserve">Eileen wants to speak to council. She has an issue with </w:t>
      </w:r>
      <w:proofErr w:type="gramStart"/>
      <w:r>
        <w:rPr>
          <w:rFonts w:ascii="Avenir Next LT Pro Light" w:hAnsi="Avenir Next LT Pro Light"/>
          <w:sz w:val="20"/>
          <w:szCs w:val="20"/>
        </w:rPr>
        <w:t>the changing</w:t>
      </w:r>
      <w:proofErr w:type="gramEnd"/>
      <w:r>
        <w:rPr>
          <w:rFonts w:ascii="Avenir Next LT Pro Light" w:hAnsi="Avenir Next LT Pro Light"/>
          <w:sz w:val="20"/>
          <w:szCs w:val="20"/>
        </w:rPr>
        <w:t xml:space="preserve"> the ordinances and banning a certain breed of dog. She says the worst ones were next to her, poms. She has an issue with the ordinance that states no pitbulls, chows, or dobermans. If we want young people to move to this town, we </w:t>
      </w:r>
      <w:proofErr w:type="gramStart"/>
      <w:r>
        <w:rPr>
          <w:rFonts w:ascii="Avenir Next LT Pro Light" w:hAnsi="Avenir Next LT Pro Light"/>
          <w:sz w:val="20"/>
          <w:szCs w:val="20"/>
        </w:rPr>
        <w:t>cant</w:t>
      </w:r>
      <w:proofErr w:type="gramEnd"/>
      <w:r>
        <w:rPr>
          <w:rFonts w:ascii="Avenir Next LT Pro Light" w:hAnsi="Avenir Next LT Pro Light"/>
          <w:sz w:val="20"/>
          <w:szCs w:val="20"/>
        </w:rPr>
        <w:t xml:space="preserve"> be dictating what breeds they cannot have here. People are not going to get rid of their dogs to live here. She asked what </w:t>
      </w:r>
      <w:proofErr w:type="gramStart"/>
      <w:r>
        <w:rPr>
          <w:rFonts w:ascii="Avenir Next LT Pro Light" w:hAnsi="Avenir Next LT Pro Light"/>
          <w:sz w:val="20"/>
          <w:szCs w:val="20"/>
        </w:rPr>
        <w:t>has council</w:t>
      </w:r>
      <w:proofErr w:type="gramEnd"/>
      <w:r>
        <w:rPr>
          <w:rFonts w:ascii="Avenir Next LT Pro Light" w:hAnsi="Avenir Next LT Pro Light"/>
          <w:sz w:val="20"/>
          <w:szCs w:val="20"/>
        </w:rPr>
        <w:t xml:space="preserve"> done with the dogs </w:t>
      </w:r>
      <w:proofErr w:type="gramStart"/>
      <w:r>
        <w:rPr>
          <w:rFonts w:ascii="Avenir Next LT Pro Light" w:hAnsi="Avenir Next LT Pro Light"/>
          <w:sz w:val="20"/>
          <w:szCs w:val="20"/>
        </w:rPr>
        <w:t>that did bite</w:t>
      </w:r>
      <w:proofErr w:type="gramEnd"/>
      <w:r>
        <w:rPr>
          <w:rFonts w:ascii="Avenir Next LT Pro Light" w:hAnsi="Avenir Next LT Pro Light"/>
          <w:sz w:val="20"/>
          <w:szCs w:val="20"/>
        </w:rPr>
        <w:t xml:space="preserve"> someone. SS said they were told to remove the dog. She asked about the one that bit Julie. We have no idea what shes talking about. SS said Julie did not want to force the issue and cause a stir. TK said his son has a pit, and it is on the </w:t>
      </w:r>
      <w:proofErr w:type="gramStart"/>
      <w:r>
        <w:rPr>
          <w:rFonts w:ascii="Avenir Next LT Pro Light" w:hAnsi="Avenir Next LT Pro Light"/>
          <w:sz w:val="20"/>
          <w:szCs w:val="20"/>
        </w:rPr>
        <w:t>training</w:t>
      </w:r>
      <w:proofErr w:type="gramEnd"/>
      <w:r>
        <w:rPr>
          <w:rFonts w:ascii="Avenir Next LT Pro Light" w:hAnsi="Avenir Next LT Pro Light"/>
          <w:sz w:val="20"/>
          <w:szCs w:val="20"/>
        </w:rPr>
        <w:t xml:space="preserve"> but it does also depend on the dog. Eileen </w:t>
      </w:r>
      <w:proofErr w:type="gramStart"/>
      <w:r>
        <w:rPr>
          <w:rFonts w:ascii="Avenir Next LT Pro Light" w:hAnsi="Avenir Next LT Pro Light"/>
          <w:sz w:val="20"/>
          <w:szCs w:val="20"/>
        </w:rPr>
        <w:t xml:space="preserve">said </w:t>
      </w:r>
      <w:proofErr w:type="gramEnd"/>
      <w:r>
        <w:rPr>
          <w:rFonts w:ascii="Avenir Next LT Pro Light" w:hAnsi="Avenir Next LT Pro Light"/>
          <w:sz w:val="20"/>
          <w:szCs w:val="20"/>
        </w:rPr>
        <w:t xml:space="preserve">but if they stay in their yard </w:t>
      </w:r>
      <w:proofErr w:type="gramStart"/>
      <w:r>
        <w:rPr>
          <w:rFonts w:ascii="Avenir Next LT Pro Light" w:hAnsi="Avenir Next LT Pro Light"/>
          <w:sz w:val="20"/>
          <w:szCs w:val="20"/>
        </w:rPr>
        <w:t>its</w:t>
      </w:r>
      <w:proofErr w:type="gramEnd"/>
      <w:r>
        <w:rPr>
          <w:rFonts w:ascii="Avenir Next LT Pro Light" w:hAnsi="Avenir Next LT Pro Light"/>
          <w:sz w:val="20"/>
          <w:szCs w:val="20"/>
        </w:rPr>
        <w:t xml:space="preserve"> not an issue</w:t>
      </w:r>
      <w:proofErr w:type="gramStart"/>
      <w:r>
        <w:rPr>
          <w:rFonts w:ascii="Avenir Next LT Pro Light" w:hAnsi="Avenir Next LT Pro Light"/>
          <w:sz w:val="20"/>
          <w:szCs w:val="20"/>
        </w:rPr>
        <w:t>.</w:t>
      </w:r>
      <w:proofErr w:type="gramEnd"/>
      <w:r>
        <w:rPr>
          <w:rFonts w:ascii="Avenir Next LT Pro Light" w:hAnsi="Avenir Next LT Pro Light"/>
          <w:sz w:val="20"/>
          <w:szCs w:val="20"/>
        </w:rPr>
        <w:t xml:space="preserve"> SS said Minot wishes they had never changed and allowed pitbulls because a bunch of people got them and now, pitbulls are the most abandond breed. TK said he ic concerned about the fact that our ordinances are after the fact, </w:t>
      </w:r>
      <w:r w:rsidR="003759C7">
        <w:rPr>
          <w:rFonts w:ascii="Avenir Next LT Pro Light" w:hAnsi="Avenir Next LT Pro Light"/>
          <w:sz w:val="20"/>
          <w:szCs w:val="20"/>
        </w:rPr>
        <w:t xml:space="preserve">so it doesn’t prevent the unspeakable from happening. And </w:t>
      </w:r>
      <w:proofErr w:type="gramStart"/>
      <w:r w:rsidR="003759C7">
        <w:rPr>
          <w:rFonts w:ascii="Avenir Next LT Pro Light" w:hAnsi="Avenir Next LT Pro Light"/>
          <w:sz w:val="20"/>
          <w:szCs w:val="20"/>
        </w:rPr>
        <w:t>a pitbulls</w:t>
      </w:r>
      <w:proofErr w:type="gramEnd"/>
      <w:r w:rsidR="003759C7">
        <w:rPr>
          <w:rFonts w:ascii="Avenir Next LT Pro Light" w:hAnsi="Avenir Next LT Pro Light"/>
          <w:sz w:val="20"/>
          <w:szCs w:val="20"/>
        </w:rPr>
        <w:t xml:space="preserve"> jaw </w:t>
      </w:r>
      <w:proofErr w:type="gramStart"/>
      <w:r w:rsidR="003759C7">
        <w:rPr>
          <w:rFonts w:ascii="Avenir Next LT Pro Light" w:hAnsi="Avenir Next LT Pro Light"/>
          <w:sz w:val="20"/>
          <w:szCs w:val="20"/>
        </w:rPr>
        <w:t>locks</w:t>
      </w:r>
      <w:proofErr w:type="gramEnd"/>
      <w:r w:rsidR="003759C7">
        <w:rPr>
          <w:rFonts w:ascii="Avenir Next LT Pro Light" w:hAnsi="Avenir Next LT Pro Light"/>
          <w:sz w:val="20"/>
          <w:szCs w:val="20"/>
        </w:rPr>
        <w:t>. MB said the way he looks at it, he agrees with Eileen and everyone else. It’s all about how the dog is raised. But he said if he saw a kid get bit, he would rather try to pry a german shephard off a kid then a pit bull. If we leave it as it is, we don’t have to worry about it. Mandy said she has her 3</w:t>
      </w:r>
      <w:r w:rsidR="003759C7" w:rsidRPr="003759C7">
        <w:rPr>
          <w:rFonts w:ascii="Avenir Next LT Pro Light" w:hAnsi="Avenir Next LT Pro Light"/>
          <w:sz w:val="20"/>
          <w:szCs w:val="20"/>
          <w:vertAlign w:val="superscript"/>
        </w:rPr>
        <w:t>rd</w:t>
      </w:r>
      <w:r w:rsidR="003759C7">
        <w:rPr>
          <w:rFonts w:ascii="Avenir Next LT Pro Light" w:hAnsi="Avenir Next LT Pro Light"/>
          <w:sz w:val="20"/>
          <w:szCs w:val="20"/>
        </w:rPr>
        <w:t xml:space="preserve"> rottweiler. And it is not just how they are raised. She has raised hers nicely with good training. But this 3</w:t>
      </w:r>
      <w:r w:rsidR="003759C7" w:rsidRPr="003759C7">
        <w:rPr>
          <w:rFonts w:ascii="Avenir Next LT Pro Light" w:hAnsi="Avenir Next LT Pro Light"/>
          <w:sz w:val="20"/>
          <w:szCs w:val="20"/>
          <w:vertAlign w:val="superscript"/>
        </w:rPr>
        <w:t>rd</w:t>
      </w:r>
      <w:r w:rsidR="003759C7">
        <w:rPr>
          <w:rFonts w:ascii="Avenir Next LT Pro Light" w:hAnsi="Avenir Next LT Pro Light"/>
          <w:sz w:val="20"/>
          <w:szCs w:val="20"/>
        </w:rPr>
        <w:t xml:space="preserve"> one she has is just a crab ass. He is not trusted. Tm asked Eileen why after all the years she was on council, was this not an issue back then. Eileen said she wanted to. Then says her next issue is that we are changing these ordinances they are supposed to be posted 3 times, they are not being posted. SS asked Tessa if she is posting them. TM said yes 2 or 3 times I have put in the info bits that we are reviewing </w:t>
      </w:r>
      <w:proofErr w:type="gramStart"/>
      <w:r w:rsidR="003759C7">
        <w:rPr>
          <w:rFonts w:ascii="Avenir Next LT Pro Light" w:hAnsi="Avenir Next LT Pro Light"/>
          <w:sz w:val="20"/>
          <w:szCs w:val="20"/>
        </w:rPr>
        <w:t>them,</w:t>
      </w:r>
      <w:proofErr w:type="gramEnd"/>
      <w:r w:rsidR="003759C7">
        <w:rPr>
          <w:rFonts w:ascii="Avenir Next LT Pro Light" w:hAnsi="Avenir Next LT Pro Light"/>
          <w:sz w:val="20"/>
          <w:szCs w:val="20"/>
        </w:rPr>
        <w:t xml:space="preserve"> I have not specifically put what is being changed. Wayne said we don’t have to post them unless the fine is changing. SS in the past council requested when certain ones were being changed. And according to NDCC when a fine is changed, we </w:t>
      </w:r>
      <w:proofErr w:type="gramStart"/>
      <w:r w:rsidR="003759C7">
        <w:rPr>
          <w:rFonts w:ascii="Avenir Next LT Pro Light" w:hAnsi="Avenir Next LT Pro Light"/>
          <w:sz w:val="20"/>
          <w:szCs w:val="20"/>
        </w:rPr>
        <w:t>have to</w:t>
      </w:r>
      <w:proofErr w:type="gramEnd"/>
      <w:r w:rsidR="003759C7">
        <w:rPr>
          <w:rFonts w:ascii="Avenir Next LT Pro Light" w:hAnsi="Avenir Next LT Pro Light"/>
          <w:sz w:val="20"/>
          <w:szCs w:val="20"/>
        </w:rPr>
        <w:t xml:space="preserve"> post it. TM said the only thing we have changed </w:t>
      </w:r>
      <w:proofErr w:type="gramStart"/>
      <w:r w:rsidR="003759C7">
        <w:rPr>
          <w:rFonts w:ascii="Avenir Next LT Pro Light" w:hAnsi="Avenir Next LT Pro Light"/>
          <w:sz w:val="20"/>
          <w:szCs w:val="20"/>
        </w:rPr>
        <w:t>number wise,</w:t>
      </w:r>
      <w:proofErr w:type="gramEnd"/>
      <w:r w:rsidR="003759C7">
        <w:rPr>
          <w:rFonts w:ascii="Avenir Next LT Pro Light" w:hAnsi="Avenir Next LT Pro Light"/>
          <w:sz w:val="20"/>
          <w:szCs w:val="20"/>
        </w:rPr>
        <w:t xml:space="preserve"> is the building permit fees which are fees, not fines. TM said and things could change with the election. The county decides what the official paper is, then our citizens vote on do we have to </w:t>
      </w:r>
      <w:proofErr w:type="gramStart"/>
      <w:r w:rsidR="003759C7">
        <w:rPr>
          <w:rFonts w:ascii="Avenir Next LT Pro Light" w:hAnsi="Avenir Next LT Pro Light"/>
          <w:sz w:val="20"/>
          <w:szCs w:val="20"/>
        </w:rPr>
        <w:t>publish</w:t>
      </w:r>
      <w:proofErr w:type="gramEnd"/>
      <w:r w:rsidR="003759C7">
        <w:rPr>
          <w:rFonts w:ascii="Avenir Next LT Pro Light" w:hAnsi="Avenir Next LT Pro Light"/>
          <w:sz w:val="20"/>
          <w:szCs w:val="20"/>
        </w:rPr>
        <w:t xml:space="preserve"> in the official paper. Mandy said to check on that because the school just went through it, if </w:t>
      </w:r>
      <w:proofErr w:type="gramStart"/>
      <w:r w:rsidR="003759C7">
        <w:rPr>
          <w:rFonts w:ascii="Avenir Next LT Pro Light" w:hAnsi="Avenir Next LT Pro Light"/>
          <w:sz w:val="20"/>
          <w:szCs w:val="20"/>
        </w:rPr>
        <w:t>its</w:t>
      </w:r>
      <w:proofErr w:type="gramEnd"/>
      <w:r w:rsidR="003759C7">
        <w:rPr>
          <w:rFonts w:ascii="Avenir Next LT Pro Light" w:hAnsi="Avenir Next LT Pro Light"/>
          <w:sz w:val="20"/>
          <w:szCs w:val="20"/>
        </w:rPr>
        <w:t xml:space="preserve"> posted on the website</w:t>
      </w:r>
      <w:r w:rsidR="008E5E75">
        <w:rPr>
          <w:rFonts w:ascii="Avenir Next LT Pro Light" w:hAnsi="Avenir Next LT Pro Light"/>
          <w:sz w:val="20"/>
          <w:szCs w:val="20"/>
        </w:rPr>
        <w:t xml:space="preserve"> that was good enough. Eileen said last thing is, people walking on the dikes. Is anything being done about that? TK said I remember seeing something out there that that is private property. TM said she spoke with Ward County about it, WC said it is private property of the property owners. So, if they are trespassing, call them in. Golden said he heard they are going to make it an open channel for kayaks. BL said not. They just need to stay out. </w:t>
      </w:r>
    </w:p>
    <w:p w14:paraId="65C056B6" w14:textId="77777777" w:rsidR="005B315E" w:rsidRPr="005B315E" w:rsidRDefault="005B315E" w:rsidP="005B315E">
      <w:pPr>
        <w:tabs>
          <w:tab w:val="left" w:pos="1080"/>
        </w:tabs>
        <w:spacing w:after="0"/>
        <w:rPr>
          <w:rFonts w:ascii="Avenir Next LT Pro Light" w:hAnsi="Avenir Next LT Pro Light"/>
          <w:sz w:val="20"/>
          <w:szCs w:val="20"/>
        </w:rPr>
      </w:pPr>
    </w:p>
    <w:p w14:paraId="2D017C21" w14:textId="48D58DF1" w:rsidR="0009622E" w:rsidRPr="0043173D" w:rsidRDefault="009928DE" w:rsidP="0043173D">
      <w:pPr>
        <w:pStyle w:val="ListParagraph"/>
        <w:numPr>
          <w:ilvl w:val="0"/>
          <w:numId w:val="3"/>
        </w:numPr>
        <w:spacing w:after="0"/>
        <w:rPr>
          <w:rFonts w:ascii="Avenir Next LT Pro Light" w:hAnsi="Avenir Next LT Pro Light"/>
          <w:sz w:val="20"/>
          <w:szCs w:val="20"/>
          <w:u w:val="single"/>
        </w:rPr>
      </w:pPr>
      <w:r w:rsidRPr="00D00576">
        <w:rPr>
          <w:rFonts w:ascii="Avenir Next LT Pro Light" w:hAnsi="Avenir Next LT Pro Light"/>
          <w:color w:val="7030A0"/>
          <w:sz w:val="24"/>
          <w:szCs w:val="24"/>
          <w:u w:val="single"/>
        </w:rPr>
        <w:t>7:</w:t>
      </w:r>
      <w:r w:rsidR="0052070B">
        <w:rPr>
          <w:rFonts w:ascii="Avenir Next LT Pro Light" w:hAnsi="Avenir Next LT Pro Light"/>
          <w:color w:val="7030A0"/>
          <w:sz w:val="24"/>
          <w:szCs w:val="24"/>
          <w:u w:val="single"/>
        </w:rPr>
        <w:t>4</w:t>
      </w:r>
      <w:r w:rsidR="00433207">
        <w:rPr>
          <w:rFonts w:ascii="Avenir Next LT Pro Light" w:hAnsi="Avenir Next LT Pro Light"/>
          <w:color w:val="7030A0"/>
          <w:sz w:val="24"/>
          <w:szCs w:val="24"/>
          <w:u w:val="single"/>
        </w:rPr>
        <w:t>0</w:t>
      </w:r>
      <w:r w:rsidRPr="00D00576">
        <w:rPr>
          <w:rFonts w:ascii="Avenir Next LT Pro Light" w:hAnsi="Avenir Next LT Pro Light"/>
          <w:color w:val="7030A0"/>
          <w:sz w:val="24"/>
          <w:szCs w:val="24"/>
          <w:u w:val="single"/>
        </w:rPr>
        <w:t>-7:</w:t>
      </w:r>
      <w:r w:rsidR="0052070B">
        <w:rPr>
          <w:rFonts w:ascii="Avenir Next LT Pro Light" w:hAnsi="Avenir Next LT Pro Light"/>
          <w:color w:val="7030A0"/>
          <w:sz w:val="24"/>
          <w:szCs w:val="24"/>
          <w:u w:val="single"/>
        </w:rPr>
        <w:t>40</w:t>
      </w:r>
      <w:r w:rsidRPr="00D00576">
        <w:rPr>
          <w:rFonts w:ascii="Avenir Next LT Pro Light" w:hAnsi="Avenir Next LT Pro Light"/>
          <w:color w:val="7030A0"/>
          <w:sz w:val="24"/>
          <w:szCs w:val="24"/>
          <w:u w:val="single"/>
        </w:rPr>
        <w:t xml:space="preserve"> Old Business:</w:t>
      </w:r>
      <w:r w:rsidR="002E0770" w:rsidRPr="0043173D">
        <w:rPr>
          <w:rFonts w:ascii="Avenir Next LT Pro Light" w:hAnsi="Avenir Next LT Pro Light"/>
          <w:i/>
          <w:iCs/>
          <w:sz w:val="20"/>
          <w:szCs w:val="20"/>
        </w:rPr>
        <w:t xml:space="preserve"> </w:t>
      </w:r>
    </w:p>
    <w:p w14:paraId="604EB4C1" w14:textId="7AA4E9FC" w:rsidR="009928DE" w:rsidRDefault="008E5E75" w:rsidP="001B7C41">
      <w:pPr>
        <w:pStyle w:val="ListParagraph"/>
        <w:numPr>
          <w:ilvl w:val="0"/>
          <w:numId w:val="38"/>
        </w:numPr>
        <w:spacing w:after="0"/>
        <w:rPr>
          <w:rFonts w:ascii="Avenir Next LT Pro Light" w:hAnsi="Avenir Next LT Pro Light"/>
          <w:sz w:val="20"/>
          <w:szCs w:val="20"/>
        </w:rPr>
      </w:pPr>
      <w:r>
        <w:rPr>
          <w:rFonts w:ascii="Avenir Next LT Pro Light" w:hAnsi="Avenir Next LT Pro Light"/>
          <w:sz w:val="20"/>
          <w:szCs w:val="20"/>
        </w:rPr>
        <w:t>1</w:t>
      </w:r>
      <w:r w:rsidRPr="008E5E75">
        <w:rPr>
          <w:rFonts w:ascii="Avenir Next LT Pro Light" w:hAnsi="Avenir Next LT Pro Light"/>
          <w:sz w:val="20"/>
          <w:szCs w:val="20"/>
          <w:vertAlign w:val="superscript"/>
        </w:rPr>
        <w:t>st</w:t>
      </w:r>
      <w:r>
        <w:rPr>
          <w:rFonts w:ascii="Avenir Next LT Pro Light" w:hAnsi="Avenir Next LT Pro Light"/>
          <w:sz w:val="20"/>
          <w:szCs w:val="20"/>
        </w:rPr>
        <w:t xml:space="preserve"> read chapter 11: SS said second paragraph, Dangerous animals. </w:t>
      </w:r>
      <w:proofErr w:type="gramStart"/>
      <w:r>
        <w:rPr>
          <w:rFonts w:ascii="Avenir Next LT Pro Light" w:hAnsi="Avenir Next LT Pro Light"/>
          <w:sz w:val="20"/>
          <w:szCs w:val="20"/>
        </w:rPr>
        <w:t>Keeping of</w:t>
      </w:r>
      <w:proofErr w:type="gramEnd"/>
      <w:r>
        <w:rPr>
          <w:rFonts w:ascii="Avenir Next LT Pro Light" w:hAnsi="Avenir Next LT Pro Light"/>
          <w:sz w:val="20"/>
          <w:szCs w:val="20"/>
        </w:rPr>
        <w:t xml:space="preserve"> certain animals prohibited, B. this should say owners and city council. AH </w:t>
      </w:r>
      <w:proofErr w:type="gramStart"/>
      <w:r>
        <w:rPr>
          <w:rFonts w:ascii="Avenir Next LT Pro Light" w:hAnsi="Avenir Next LT Pro Light"/>
          <w:sz w:val="20"/>
          <w:szCs w:val="20"/>
        </w:rPr>
        <w:t>said why</w:t>
      </w:r>
      <w:proofErr w:type="gramEnd"/>
      <w:r>
        <w:rPr>
          <w:rFonts w:ascii="Avenir Next LT Pro Light" w:hAnsi="Avenir Next LT Pro Light"/>
          <w:sz w:val="20"/>
          <w:szCs w:val="20"/>
        </w:rPr>
        <w:t xml:space="preserve"> would you do that. If </w:t>
      </w:r>
      <w:proofErr w:type="gramStart"/>
      <w:r>
        <w:rPr>
          <w:rFonts w:ascii="Avenir Next LT Pro Light" w:hAnsi="Avenir Next LT Pro Light"/>
          <w:sz w:val="20"/>
          <w:szCs w:val="20"/>
        </w:rPr>
        <w:t>the majority of</w:t>
      </w:r>
      <w:proofErr w:type="gramEnd"/>
      <w:r>
        <w:rPr>
          <w:rFonts w:ascii="Avenir Next LT Pro Light" w:hAnsi="Avenir Next LT Pro Light"/>
          <w:sz w:val="20"/>
          <w:szCs w:val="20"/>
        </w:rPr>
        <w:t xml:space="preserve"> the people want it and agree to it, council can’t come in after the fact and say no. </w:t>
      </w:r>
      <w:proofErr w:type="gramStart"/>
      <w:r>
        <w:rPr>
          <w:rFonts w:ascii="Avenir Next LT Pro Light" w:hAnsi="Avenir Next LT Pro Light"/>
          <w:sz w:val="20"/>
          <w:szCs w:val="20"/>
        </w:rPr>
        <w:t>you</w:t>
      </w:r>
      <w:proofErr w:type="gramEnd"/>
      <w:r>
        <w:rPr>
          <w:rFonts w:ascii="Avenir Next LT Pro Light" w:hAnsi="Avenir Next LT Pro Light"/>
          <w:sz w:val="20"/>
          <w:szCs w:val="20"/>
        </w:rPr>
        <w:t xml:space="preserve"> work for the people. SS said it’s the property owners and council not the town. MB said he agrees with Andy. Mandy said we should change the 2 acres rule. </w:t>
      </w:r>
      <w:r>
        <w:rPr>
          <w:rFonts w:ascii="Avenir Next LT Pro Light" w:hAnsi="Avenir Next LT Pro Light"/>
          <w:sz w:val="20"/>
          <w:szCs w:val="20"/>
        </w:rPr>
        <w:lastRenderedPageBreak/>
        <w:t xml:space="preserve">Un nuetered </w:t>
      </w:r>
      <w:r w:rsidR="00C8271B">
        <w:rPr>
          <w:rFonts w:ascii="Avenir Next LT Pro Light" w:hAnsi="Avenir Next LT Pro Light"/>
          <w:sz w:val="20"/>
          <w:szCs w:val="20"/>
        </w:rPr>
        <w:t>males over 18 months</w:t>
      </w:r>
      <w:r>
        <w:rPr>
          <w:rFonts w:ascii="Avenir Next LT Pro Light" w:hAnsi="Avenir Next LT Pro Light"/>
          <w:sz w:val="20"/>
          <w:szCs w:val="20"/>
        </w:rPr>
        <w:t xml:space="preserve"> are not allowed, should be added</w:t>
      </w:r>
      <w:r w:rsidR="00C8271B">
        <w:rPr>
          <w:rFonts w:ascii="Avenir Next LT Pro Light" w:hAnsi="Avenir Next LT Pro Light"/>
          <w:sz w:val="20"/>
          <w:szCs w:val="20"/>
        </w:rPr>
        <w:t xml:space="preserve"> as B 1</w:t>
      </w:r>
      <w:r>
        <w:rPr>
          <w:rFonts w:ascii="Avenir Next LT Pro Light" w:hAnsi="Avenir Next LT Pro Light"/>
          <w:sz w:val="20"/>
          <w:szCs w:val="20"/>
        </w:rPr>
        <w:t>.</w:t>
      </w:r>
      <w:r w:rsidR="00C8271B">
        <w:rPr>
          <w:rFonts w:ascii="Avenir Next LT Pro Light" w:hAnsi="Avenir Next LT Pro Light"/>
          <w:sz w:val="20"/>
          <w:szCs w:val="20"/>
        </w:rPr>
        <w:t xml:space="preserve"> MB said he has 2 questions. 1) </w:t>
      </w:r>
      <w:proofErr w:type="gramStart"/>
      <w:r w:rsidR="00C8271B">
        <w:rPr>
          <w:rFonts w:ascii="Avenir Next LT Pro Light" w:hAnsi="Avenir Next LT Pro Light"/>
          <w:sz w:val="20"/>
          <w:szCs w:val="20"/>
        </w:rPr>
        <w:t>why</w:t>
      </w:r>
      <w:proofErr w:type="gramEnd"/>
      <w:r w:rsidR="00C8271B">
        <w:rPr>
          <w:rFonts w:ascii="Avenir Next LT Pro Light" w:hAnsi="Avenir Next LT Pro Light"/>
          <w:sz w:val="20"/>
          <w:szCs w:val="20"/>
        </w:rPr>
        <w:t xml:space="preserve"> is everyone so dead set against horses? No one had an answer. He said the people that were looking at buying </w:t>
      </w:r>
      <w:proofErr w:type="gramStart"/>
      <w:r w:rsidR="00C8271B">
        <w:rPr>
          <w:rFonts w:ascii="Avenir Next LT Pro Light" w:hAnsi="Avenir Next LT Pro Light"/>
          <w:sz w:val="20"/>
          <w:szCs w:val="20"/>
        </w:rPr>
        <w:t>Ahos, they</w:t>
      </w:r>
      <w:proofErr w:type="gramEnd"/>
      <w:r w:rsidR="00C8271B">
        <w:rPr>
          <w:rFonts w:ascii="Avenir Next LT Pro Light" w:hAnsi="Avenir Next LT Pro Light"/>
          <w:sz w:val="20"/>
          <w:szCs w:val="20"/>
        </w:rPr>
        <w:t xml:space="preserve"> had these hoops to jump through. TK said maybe there’s shell </w:t>
      </w:r>
      <w:proofErr w:type="gramStart"/>
      <w:r w:rsidR="00C8271B">
        <w:rPr>
          <w:rFonts w:ascii="Avenir Next LT Pro Light" w:hAnsi="Avenir Next LT Pro Light"/>
          <w:sz w:val="20"/>
          <w:szCs w:val="20"/>
        </w:rPr>
        <w:t>shock yet</w:t>
      </w:r>
      <w:proofErr w:type="gramEnd"/>
      <w:r w:rsidR="00C8271B">
        <w:rPr>
          <w:rFonts w:ascii="Avenir Next LT Pro Light" w:hAnsi="Avenir Next LT Pro Light"/>
          <w:sz w:val="20"/>
          <w:szCs w:val="20"/>
        </w:rPr>
        <w:t xml:space="preserve"> from the thing that happened with Ahos horses. SS asked Mike if hes saying if they meet the </w:t>
      </w:r>
      <w:proofErr w:type="gramStart"/>
      <w:r w:rsidR="00C8271B">
        <w:rPr>
          <w:rFonts w:ascii="Avenir Next LT Pro Light" w:hAnsi="Avenir Next LT Pro Light"/>
          <w:sz w:val="20"/>
          <w:szCs w:val="20"/>
        </w:rPr>
        <w:t>2 acre</w:t>
      </w:r>
      <w:proofErr w:type="gramEnd"/>
      <w:r w:rsidR="00C8271B">
        <w:rPr>
          <w:rFonts w:ascii="Avenir Next LT Pro Light" w:hAnsi="Avenir Next LT Pro Light"/>
          <w:sz w:val="20"/>
          <w:szCs w:val="20"/>
        </w:rPr>
        <w:t xml:space="preserve"> requirement </w:t>
      </w:r>
      <w:proofErr w:type="gramStart"/>
      <w:r w:rsidR="00C8271B">
        <w:rPr>
          <w:rFonts w:ascii="Avenir Next LT Pro Light" w:hAnsi="Avenir Next LT Pro Light"/>
          <w:sz w:val="20"/>
          <w:szCs w:val="20"/>
        </w:rPr>
        <w:t>the</w:t>
      </w:r>
      <w:proofErr w:type="gramEnd"/>
      <w:r w:rsidR="00C8271B">
        <w:rPr>
          <w:rFonts w:ascii="Avenir Next LT Pro Light" w:hAnsi="Avenir Next LT Pro Light"/>
          <w:sz w:val="20"/>
          <w:szCs w:val="20"/>
        </w:rPr>
        <w:t xml:space="preserve"> should just be able to get a horse? MB said no I say leave everything the same, there’s no reason we need to be involved. It would be my responsibility as the owner to get the concent of the neighbors. </w:t>
      </w:r>
      <w:proofErr w:type="gramStart"/>
      <w:r w:rsidR="00C8271B">
        <w:rPr>
          <w:rFonts w:ascii="Avenir Next LT Pro Light" w:hAnsi="Avenir Next LT Pro Light"/>
          <w:sz w:val="20"/>
          <w:szCs w:val="20"/>
        </w:rPr>
        <w:t>Lets</w:t>
      </w:r>
      <w:proofErr w:type="gramEnd"/>
      <w:r w:rsidR="00C8271B">
        <w:rPr>
          <w:rFonts w:ascii="Avenir Next LT Pro Light" w:hAnsi="Avenir Next LT Pro Light"/>
          <w:sz w:val="20"/>
          <w:szCs w:val="20"/>
        </w:rPr>
        <w:t xml:space="preserve"> be real. How many places is there in Sawyer that can </w:t>
      </w:r>
      <w:proofErr w:type="gramStart"/>
      <w:r w:rsidR="00C8271B">
        <w:rPr>
          <w:rFonts w:ascii="Avenir Next LT Pro Light" w:hAnsi="Avenir Next LT Pro Light"/>
          <w:sz w:val="20"/>
          <w:szCs w:val="20"/>
        </w:rPr>
        <w:t>actually have</w:t>
      </w:r>
      <w:proofErr w:type="gramEnd"/>
      <w:r w:rsidR="00C8271B">
        <w:rPr>
          <w:rFonts w:ascii="Avenir Next LT Pro Light" w:hAnsi="Avenir Next LT Pro Light"/>
          <w:sz w:val="20"/>
          <w:szCs w:val="20"/>
        </w:rPr>
        <w:t xml:space="preserve"> them with the </w:t>
      </w:r>
      <w:proofErr w:type="gramStart"/>
      <w:r w:rsidR="00C8271B">
        <w:rPr>
          <w:rFonts w:ascii="Avenir Next LT Pro Light" w:hAnsi="Avenir Next LT Pro Light"/>
          <w:sz w:val="20"/>
          <w:szCs w:val="20"/>
        </w:rPr>
        <w:t>2 acre</w:t>
      </w:r>
      <w:proofErr w:type="gramEnd"/>
      <w:r w:rsidR="00C8271B">
        <w:rPr>
          <w:rFonts w:ascii="Avenir Next LT Pro Light" w:hAnsi="Avenir Next LT Pro Light"/>
          <w:sz w:val="20"/>
          <w:szCs w:val="20"/>
        </w:rPr>
        <w:t xml:space="preserve"> requirement. Just Ops, Ahos and Dennys. GM said number 2 should be Number 4. Eileen asked if we </w:t>
      </w:r>
      <w:proofErr w:type="gramStart"/>
      <w:r w:rsidR="00C8271B">
        <w:rPr>
          <w:rFonts w:ascii="Avenir Next LT Pro Light" w:hAnsi="Avenir Next LT Pro Light"/>
          <w:sz w:val="20"/>
          <w:szCs w:val="20"/>
        </w:rPr>
        <w:t>are</w:t>
      </w:r>
      <w:proofErr w:type="gramEnd"/>
      <w:r w:rsidR="00C8271B">
        <w:rPr>
          <w:rFonts w:ascii="Avenir Next LT Pro Light" w:hAnsi="Avenir Next LT Pro Light"/>
          <w:sz w:val="20"/>
          <w:szCs w:val="20"/>
        </w:rPr>
        <w:t xml:space="preserve"> changing the animals 3 to 2. No 3 to 4. Domestic. </w:t>
      </w:r>
      <w:r>
        <w:rPr>
          <w:rFonts w:ascii="Avenir Next LT Pro Light" w:hAnsi="Avenir Next LT Pro Light"/>
          <w:sz w:val="20"/>
          <w:szCs w:val="20"/>
        </w:rPr>
        <w:t xml:space="preserve"> </w:t>
      </w:r>
      <w:r w:rsidR="00C8271B">
        <w:rPr>
          <w:rFonts w:ascii="Avenir Next LT Pro Light" w:hAnsi="Avenir Next LT Pro Light"/>
          <w:sz w:val="20"/>
          <w:szCs w:val="20"/>
        </w:rPr>
        <w:t xml:space="preserve">Mb said 4 permitted animals. </w:t>
      </w:r>
      <w:proofErr w:type="gramStart"/>
      <w:r w:rsidR="00C8271B">
        <w:rPr>
          <w:rFonts w:ascii="Avenir Next LT Pro Light" w:hAnsi="Avenir Next LT Pro Light"/>
          <w:sz w:val="20"/>
          <w:szCs w:val="20"/>
        </w:rPr>
        <w:t>So</w:t>
      </w:r>
      <w:proofErr w:type="gramEnd"/>
      <w:r w:rsidR="00C8271B">
        <w:rPr>
          <w:rFonts w:ascii="Avenir Next LT Pro Light" w:hAnsi="Avenir Next LT Pro Light"/>
          <w:sz w:val="20"/>
          <w:szCs w:val="20"/>
        </w:rPr>
        <w:t xml:space="preserve"> if they have a horse and </w:t>
      </w:r>
      <w:proofErr w:type="gramStart"/>
      <w:r w:rsidR="00C8271B">
        <w:rPr>
          <w:rFonts w:ascii="Avenir Next LT Pro Light" w:hAnsi="Avenir Next LT Pro Light"/>
          <w:sz w:val="20"/>
          <w:szCs w:val="20"/>
        </w:rPr>
        <w:t>the 2</w:t>
      </w:r>
      <w:proofErr w:type="gramEnd"/>
      <w:r w:rsidR="00C8271B">
        <w:rPr>
          <w:rFonts w:ascii="Avenir Next LT Pro Light" w:hAnsi="Avenir Next LT Pro Light"/>
          <w:sz w:val="20"/>
          <w:szCs w:val="20"/>
        </w:rPr>
        <w:t xml:space="preserve"> acres, they can only have 3 other pets. SS article 2 dogs and cats, referances of license. TM said that’s her question, </w:t>
      </w:r>
      <w:r w:rsidR="00EB6C6F">
        <w:rPr>
          <w:rFonts w:ascii="Avenir Next LT Pro Light" w:hAnsi="Avenir Next LT Pro Light"/>
          <w:sz w:val="20"/>
          <w:szCs w:val="20"/>
        </w:rPr>
        <w:t xml:space="preserve">do we still issue the tag, and should I change everywhere it says license to registered? SS said forget the tag. TK pointed out the section that says breeding of pits. We need to get rid of it completely if we are following through with this ban. SS said you can’t get rid of them if it’s </w:t>
      </w:r>
      <w:proofErr w:type="gramStart"/>
      <w:r w:rsidR="00EB6C6F">
        <w:rPr>
          <w:rFonts w:ascii="Avenir Next LT Pro Light" w:hAnsi="Avenir Next LT Pro Light"/>
          <w:sz w:val="20"/>
          <w:szCs w:val="20"/>
        </w:rPr>
        <w:t>a</w:t>
      </w:r>
      <w:proofErr w:type="gramEnd"/>
      <w:r w:rsidR="00EB6C6F">
        <w:rPr>
          <w:rFonts w:ascii="Avenir Next LT Pro Light" w:hAnsi="Avenir Next LT Pro Light"/>
          <w:sz w:val="20"/>
          <w:szCs w:val="20"/>
        </w:rPr>
        <w:t xml:space="preserve"> ESA. Andy said that’s not enough time anyways. 8 weeks instead of 4. SS lets go back to license and tags. MB said get rid of them just do the registering. TK said get rid of them. GM agreed. So anywhere it says license needs to be changed. Under disposition of unclaimed dogs and cats, the word destroyed </w:t>
      </w:r>
      <w:proofErr w:type="gramStart"/>
      <w:r w:rsidR="00EB6C6F">
        <w:rPr>
          <w:rFonts w:ascii="Avenir Next LT Pro Light" w:hAnsi="Avenir Next LT Pro Light"/>
          <w:sz w:val="20"/>
          <w:szCs w:val="20"/>
        </w:rPr>
        <w:t>need</w:t>
      </w:r>
      <w:proofErr w:type="gramEnd"/>
      <w:r w:rsidR="00EB6C6F">
        <w:rPr>
          <w:rFonts w:ascii="Avenir Next LT Pro Light" w:hAnsi="Avenir Next LT Pro Light"/>
          <w:sz w:val="20"/>
          <w:szCs w:val="20"/>
        </w:rPr>
        <w:t xml:space="preserve"> to be changed to removed from the city. SS made motion to move forward to 2</w:t>
      </w:r>
      <w:r w:rsidR="00EB6C6F" w:rsidRPr="00EB6C6F">
        <w:rPr>
          <w:rFonts w:ascii="Avenir Next LT Pro Light" w:hAnsi="Avenir Next LT Pro Light"/>
          <w:sz w:val="20"/>
          <w:szCs w:val="20"/>
          <w:vertAlign w:val="superscript"/>
        </w:rPr>
        <w:t>nd</w:t>
      </w:r>
      <w:r w:rsidR="00EB6C6F">
        <w:rPr>
          <w:rFonts w:ascii="Avenir Next LT Pro Light" w:hAnsi="Avenir Next LT Pro Light"/>
          <w:sz w:val="20"/>
          <w:szCs w:val="20"/>
        </w:rPr>
        <w:t xml:space="preserve"> read with those changes, MB 2</w:t>
      </w:r>
      <w:r w:rsidR="00EB6C6F" w:rsidRPr="00EB6C6F">
        <w:rPr>
          <w:rFonts w:ascii="Avenir Next LT Pro Light" w:hAnsi="Avenir Next LT Pro Light"/>
          <w:sz w:val="20"/>
          <w:szCs w:val="20"/>
          <w:vertAlign w:val="superscript"/>
        </w:rPr>
        <w:t>nd</w:t>
      </w:r>
      <w:r w:rsidR="00EB6C6F">
        <w:rPr>
          <w:rFonts w:ascii="Avenir Next LT Pro Light" w:hAnsi="Avenir Next LT Pro Light"/>
          <w:sz w:val="20"/>
          <w:szCs w:val="20"/>
        </w:rPr>
        <w:t xml:space="preserve">. GM &amp; TK aye. </w:t>
      </w:r>
    </w:p>
    <w:p w14:paraId="1BEA9261" w14:textId="77777777" w:rsidR="005A5B27" w:rsidRPr="005A5B27" w:rsidRDefault="005A5B27" w:rsidP="005A5B27">
      <w:pPr>
        <w:pStyle w:val="ListParagraph"/>
        <w:spacing w:after="0"/>
        <w:rPr>
          <w:rFonts w:ascii="Avenir Next LT Pro Light" w:hAnsi="Avenir Next LT Pro Light"/>
          <w:sz w:val="20"/>
          <w:szCs w:val="20"/>
        </w:rPr>
      </w:pPr>
    </w:p>
    <w:p w14:paraId="602CC1C6" w14:textId="3E94AD72" w:rsidR="003F383B" w:rsidRPr="00D00576" w:rsidRDefault="00BC14D6" w:rsidP="007C2C17">
      <w:pPr>
        <w:pStyle w:val="ListParagraph"/>
        <w:numPr>
          <w:ilvl w:val="0"/>
          <w:numId w:val="3"/>
        </w:numPr>
        <w:spacing w:after="0"/>
        <w:rPr>
          <w:rFonts w:ascii="Avenir Next LT Pro Light" w:hAnsi="Avenir Next LT Pro Light"/>
          <w:color w:val="7030A0"/>
          <w:sz w:val="20"/>
          <w:szCs w:val="20"/>
          <w:u w:val="single"/>
        </w:rPr>
      </w:pPr>
      <w:r w:rsidRPr="00D00576">
        <w:rPr>
          <w:rFonts w:ascii="Avenir Next LT Pro Light" w:hAnsi="Avenir Next LT Pro Light"/>
          <w:color w:val="7030A0"/>
          <w:sz w:val="24"/>
          <w:szCs w:val="24"/>
          <w:u w:val="single"/>
        </w:rPr>
        <w:t>7:</w:t>
      </w:r>
      <w:r w:rsidR="0052070B">
        <w:rPr>
          <w:rFonts w:ascii="Avenir Next LT Pro Light" w:hAnsi="Avenir Next LT Pro Light"/>
          <w:color w:val="7030A0"/>
          <w:sz w:val="24"/>
          <w:szCs w:val="24"/>
          <w:u w:val="single"/>
        </w:rPr>
        <w:t>40</w:t>
      </w:r>
      <w:r w:rsidR="009928DE" w:rsidRPr="00D00576">
        <w:rPr>
          <w:rFonts w:ascii="Avenir Next LT Pro Light" w:hAnsi="Avenir Next LT Pro Light"/>
          <w:color w:val="7030A0"/>
          <w:sz w:val="24"/>
          <w:szCs w:val="24"/>
          <w:u w:val="single"/>
        </w:rPr>
        <w:t>-</w:t>
      </w:r>
      <w:r w:rsidR="0052070B">
        <w:rPr>
          <w:rFonts w:ascii="Avenir Next LT Pro Light" w:hAnsi="Avenir Next LT Pro Light"/>
          <w:color w:val="7030A0"/>
          <w:sz w:val="24"/>
          <w:szCs w:val="24"/>
          <w:u w:val="single"/>
        </w:rPr>
        <w:t>8:00</w:t>
      </w:r>
      <w:r w:rsidR="009928DE" w:rsidRPr="00D00576">
        <w:rPr>
          <w:rFonts w:ascii="Avenir Next LT Pro Light" w:hAnsi="Avenir Next LT Pro Light"/>
          <w:color w:val="7030A0"/>
          <w:sz w:val="24"/>
          <w:szCs w:val="24"/>
          <w:u w:val="single"/>
        </w:rPr>
        <w:t xml:space="preserve"> City Staff Update:</w:t>
      </w:r>
    </w:p>
    <w:p w14:paraId="780ED5B4" w14:textId="77777777" w:rsidR="001F3CC7" w:rsidRPr="00AA67F1" w:rsidRDefault="009928DE" w:rsidP="00F67BE7">
      <w:pPr>
        <w:pStyle w:val="ListParagraph"/>
        <w:numPr>
          <w:ilvl w:val="0"/>
          <w:numId w:val="29"/>
        </w:numPr>
        <w:spacing w:after="0"/>
        <w:rPr>
          <w:rFonts w:ascii="Avenir Next LT Pro Light" w:hAnsi="Avenir Next LT Pro Light" w:cs="Arial"/>
          <w:sz w:val="16"/>
          <w:szCs w:val="16"/>
          <w:u w:val="single"/>
        </w:rPr>
      </w:pPr>
      <w:r w:rsidRPr="00D00576">
        <w:rPr>
          <w:rFonts w:ascii="Avenir Next LT Pro Light" w:hAnsi="Avenir Next LT Pro Light" w:cs="Arial"/>
          <w:color w:val="7030A0"/>
          <w:u w:val="single"/>
        </w:rPr>
        <w:t>PWD:</w:t>
      </w:r>
      <w:r w:rsidR="003F383B" w:rsidRPr="00D00576">
        <w:rPr>
          <w:rFonts w:ascii="Avenir Next LT Pro Light" w:hAnsi="Avenir Next LT Pro Light" w:cs="Arial"/>
          <w:color w:val="7030A0"/>
          <w:u w:val="single"/>
        </w:rPr>
        <w:t xml:space="preserve"> </w:t>
      </w:r>
    </w:p>
    <w:p w14:paraId="2A836870" w14:textId="46CC1118" w:rsidR="004F4666" w:rsidRPr="00EB6C6F" w:rsidRDefault="00D31578" w:rsidP="00E548BE">
      <w:pPr>
        <w:pStyle w:val="ListParagraph"/>
        <w:numPr>
          <w:ilvl w:val="0"/>
          <w:numId w:val="34"/>
        </w:numPr>
        <w:spacing w:after="0"/>
        <w:ind w:left="1260" w:hanging="180"/>
        <w:rPr>
          <w:rFonts w:ascii="Avenir Next LT Pro Light" w:hAnsi="Avenir Next LT Pro Light" w:cs="Arial"/>
          <w:sz w:val="20"/>
          <w:szCs w:val="20"/>
        </w:rPr>
      </w:pPr>
      <w:r w:rsidRPr="0043173D">
        <w:rPr>
          <w:rFonts w:ascii="Avenir Next LT Pro Light" w:hAnsi="Avenir Next LT Pro Light" w:cs="Arial"/>
        </w:rPr>
        <w:t xml:space="preserve">   </w:t>
      </w:r>
      <w:r w:rsidR="00EB6C6F">
        <w:rPr>
          <w:rFonts w:ascii="Avenir Next LT Pro Light" w:hAnsi="Avenir Next LT Pro Light" w:cs="Arial"/>
        </w:rPr>
        <w:t>Kent &amp; Brian went and sprayed the city hall, the park and the pump house. He said sorry for not sending a notice out that we were going to be doing that, it wasn’t intentionally kept from everyone.</w:t>
      </w:r>
    </w:p>
    <w:p w14:paraId="50BC6C60" w14:textId="3DC48E9E" w:rsidR="00EB6C6F" w:rsidRPr="00EB6C6F" w:rsidRDefault="00EB6C6F" w:rsidP="00E548BE">
      <w:pPr>
        <w:pStyle w:val="ListParagraph"/>
        <w:numPr>
          <w:ilvl w:val="0"/>
          <w:numId w:val="34"/>
        </w:numPr>
        <w:spacing w:after="0"/>
        <w:ind w:left="1260" w:hanging="180"/>
        <w:rPr>
          <w:rFonts w:ascii="Avenir Next LT Pro Light" w:hAnsi="Avenir Next LT Pro Light" w:cs="Arial"/>
          <w:sz w:val="20"/>
          <w:szCs w:val="20"/>
        </w:rPr>
      </w:pPr>
      <w:r>
        <w:rPr>
          <w:rFonts w:ascii="Avenir Next LT Pro Light" w:hAnsi="Avenir Next LT Pro Light" w:cs="Arial"/>
        </w:rPr>
        <w:t xml:space="preserve">The Harper is being worked on by Chris Albright. He is waiting on parts. </w:t>
      </w:r>
    </w:p>
    <w:p w14:paraId="73B0A642" w14:textId="685E54D4" w:rsidR="00EB6C6F" w:rsidRPr="00EB6C6F" w:rsidRDefault="00EB6C6F" w:rsidP="00E548BE">
      <w:pPr>
        <w:pStyle w:val="ListParagraph"/>
        <w:numPr>
          <w:ilvl w:val="0"/>
          <w:numId w:val="34"/>
        </w:numPr>
        <w:spacing w:after="0"/>
        <w:ind w:left="1260" w:hanging="180"/>
        <w:rPr>
          <w:rFonts w:ascii="Avenir Next LT Pro Light" w:hAnsi="Avenir Next LT Pro Light" w:cs="Arial"/>
          <w:sz w:val="20"/>
          <w:szCs w:val="20"/>
        </w:rPr>
      </w:pPr>
      <w:r>
        <w:rPr>
          <w:rFonts w:ascii="Avenir Next LT Pro Light" w:hAnsi="Avenir Next LT Pro Light" w:cs="Arial"/>
        </w:rPr>
        <w:t>Josh from Moore Engineering sent out an email suggesting that someone from council go to the meeting on June 17</w:t>
      </w:r>
      <w:r w:rsidRPr="00EB6C6F">
        <w:rPr>
          <w:rFonts w:ascii="Avenir Next LT Pro Light" w:hAnsi="Avenir Next LT Pro Light" w:cs="Arial"/>
          <w:vertAlign w:val="superscript"/>
        </w:rPr>
        <w:t>th</w:t>
      </w:r>
      <w:r>
        <w:rPr>
          <w:rFonts w:ascii="Avenir Next LT Pro Light" w:hAnsi="Avenir Next LT Pro Light" w:cs="Arial"/>
        </w:rPr>
        <w:t xml:space="preserve"> to lobby for our want of the 60% of the grant so they don’t get rid of it. He was hoping council would attend. Susan said she would go. </w:t>
      </w:r>
    </w:p>
    <w:p w14:paraId="5F71949F" w14:textId="1B284E5C" w:rsidR="00EB6C6F" w:rsidRPr="0043173D" w:rsidRDefault="00EB6C6F" w:rsidP="00E548BE">
      <w:pPr>
        <w:pStyle w:val="ListParagraph"/>
        <w:numPr>
          <w:ilvl w:val="0"/>
          <w:numId w:val="34"/>
        </w:numPr>
        <w:spacing w:after="0"/>
        <w:ind w:left="1260" w:hanging="180"/>
        <w:rPr>
          <w:rFonts w:ascii="Avenir Next LT Pro Light" w:hAnsi="Avenir Next LT Pro Light" w:cs="Arial"/>
          <w:sz w:val="20"/>
          <w:szCs w:val="20"/>
        </w:rPr>
      </w:pPr>
      <w:r>
        <w:rPr>
          <w:rFonts w:ascii="Avenir Next LT Pro Light" w:hAnsi="Avenir Next LT Pro Light" w:cs="Arial"/>
        </w:rPr>
        <w:t xml:space="preserve">Eileen asked Ken if he is still following his schedule for the hydrants. Ken said yes, when we were on the </w:t>
      </w:r>
      <w:proofErr w:type="gramStart"/>
      <w:r>
        <w:rPr>
          <w:rFonts w:ascii="Avenir Next LT Pro Light" w:hAnsi="Avenir Next LT Pro Light" w:cs="Arial"/>
        </w:rPr>
        <w:t>well</w:t>
      </w:r>
      <w:proofErr w:type="gramEnd"/>
      <w:r>
        <w:rPr>
          <w:rFonts w:ascii="Avenir Next LT Pro Light" w:hAnsi="Avenir Next LT Pro Light" w:cs="Arial"/>
        </w:rPr>
        <w:t xml:space="preserve"> we did it twice a year. but since we switched to NPRW we only do it once a year, usually in July. NDRW will be out to map the water lines soon. We do not have </w:t>
      </w:r>
      <w:proofErr w:type="gramStart"/>
      <w:r>
        <w:rPr>
          <w:rFonts w:ascii="Avenir Next LT Pro Light" w:hAnsi="Avenir Next LT Pro Light" w:cs="Arial"/>
        </w:rPr>
        <w:t>a set</w:t>
      </w:r>
      <w:proofErr w:type="gramEnd"/>
      <w:r>
        <w:rPr>
          <w:rFonts w:ascii="Avenir Next LT Pro Light" w:hAnsi="Avenir Next LT Pro Light" w:cs="Arial"/>
        </w:rPr>
        <w:t xml:space="preserve"> date for this yet.</w:t>
      </w:r>
    </w:p>
    <w:p w14:paraId="47ED7D59" w14:textId="78640A56" w:rsidR="009928DE" w:rsidRPr="00AA67F1" w:rsidRDefault="009928DE" w:rsidP="00F67BE7">
      <w:pPr>
        <w:pStyle w:val="ListParagraph"/>
        <w:numPr>
          <w:ilvl w:val="0"/>
          <w:numId w:val="29"/>
        </w:numPr>
        <w:spacing w:after="0"/>
        <w:rPr>
          <w:rFonts w:ascii="Avenir Next LT Pro Light" w:hAnsi="Avenir Next LT Pro Light"/>
          <w:sz w:val="20"/>
          <w:szCs w:val="20"/>
          <w:u w:val="single"/>
        </w:rPr>
      </w:pPr>
      <w:r w:rsidRPr="00D00576">
        <w:rPr>
          <w:rFonts w:ascii="Avenir Next LT Pro Light" w:hAnsi="Avenir Next LT Pro Light" w:cs="Arial"/>
          <w:color w:val="7030A0"/>
          <w:u w:val="single"/>
        </w:rPr>
        <w:t>Auditor:</w:t>
      </w:r>
      <w:r w:rsidR="003F383B" w:rsidRPr="00D00576">
        <w:rPr>
          <w:rFonts w:ascii="Avenir Next LT Pro Light" w:hAnsi="Avenir Next LT Pro Light" w:cs="Arial"/>
          <w:color w:val="7030A0"/>
          <w:u w:val="single"/>
        </w:rPr>
        <w:t xml:space="preserve"> </w:t>
      </w:r>
    </w:p>
    <w:p w14:paraId="64D4D5E2" w14:textId="628271E3" w:rsidR="003F383B" w:rsidRPr="00AA67F1" w:rsidRDefault="00DE6BD1" w:rsidP="000C6BDF">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May</w:t>
      </w:r>
      <w:r w:rsidR="00C13FEF" w:rsidRPr="00AA67F1">
        <w:rPr>
          <w:rFonts w:ascii="Avenir Next LT Pro Light" w:hAnsi="Avenir Next LT Pro Light" w:cs="Arial"/>
          <w:sz w:val="20"/>
          <w:szCs w:val="20"/>
        </w:rPr>
        <w:t xml:space="preserve"> M</w:t>
      </w:r>
      <w:r w:rsidR="00C07EE5" w:rsidRPr="00AA67F1">
        <w:rPr>
          <w:rFonts w:ascii="Avenir Next LT Pro Light" w:hAnsi="Avenir Next LT Pro Light" w:cs="Arial"/>
          <w:sz w:val="20"/>
          <w:szCs w:val="20"/>
        </w:rPr>
        <w:t>eeting</w:t>
      </w:r>
      <w:r w:rsidR="003F383B" w:rsidRPr="00AA67F1">
        <w:rPr>
          <w:rFonts w:ascii="Avenir Next LT Pro Light" w:hAnsi="Avenir Next LT Pro Light" w:cs="Arial"/>
          <w:sz w:val="20"/>
          <w:szCs w:val="20"/>
        </w:rPr>
        <w:t xml:space="preserve"> Minutes</w:t>
      </w:r>
      <w:r w:rsidR="000F1E0A" w:rsidRPr="00AA67F1">
        <w:rPr>
          <w:rFonts w:ascii="Avenir Next LT Pro Light" w:hAnsi="Avenir Next LT Pro Light" w:cs="Arial"/>
          <w:sz w:val="20"/>
          <w:szCs w:val="20"/>
        </w:rPr>
        <w:t>:</w:t>
      </w:r>
      <w:r w:rsidR="00387FF5" w:rsidRPr="00AA67F1">
        <w:rPr>
          <w:rFonts w:ascii="Avenir Next LT Pro Light" w:hAnsi="Avenir Next LT Pro Light" w:cs="Arial"/>
          <w:sz w:val="20"/>
          <w:szCs w:val="20"/>
        </w:rPr>
        <w:t xml:space="preserve"> </w:t>
      </w:r>
      <w:r w:rsidR="00F736AF" w:rsidRPr="00AA67F1">
        <w:rPr>
          <w:rFonts w:ascii="Avenir Next LT Pro Light" w:hAnsi="Avenir Next LT Pro Light" w:cs="Arial"/>
          <w:i/>
          <w:iCs/>
          <w:color w:val="501549" w:themeColor="accent5" w:themeShade="80"/>
          <w:sz w:val="20"/>
          <w:szCs w:val="20"/>
        </w:rPr>
        <w:t>Approved</w:t>
      </w:r>
      <w:r w:rsidR="00D17BD1" w:rsidRPr="00AA67F1">
        <w:rPr>
          <w:rFonts w:ascii="Avenir Next LT Pro Light" w:hAnsi="Avenir Next LT Pro Light" w:cs="Arial"/>
          <w:i/>
          <w:iCs/>
          <w:color w:val="501549" w:themeColor="accent5" w:themeShade="80"/>
          <w:sz w:val="20"/>
          <w:szCs w:val="20"/>
        </w:rPr>
        <w:t xml:space="preserve">   </w:t>
      </w:r>
      <w:r w:rsidR="008B4A97" w:rsidRPr="00AA67F1">
        <w:rPr>
          <w:rFonts w:ascii="Avenir Next LT Pro Light" w:hAnsi="Avenir Next LT Pro Light" w:cs="Arial"/>
          <w:i/>
          <w:iCs/>
          <w:color w:val="501549" w:themeColor="accent5" w:themeShade="80"/>
          <w:sz w:val="20"/>
          <w:szCs w:val="20"/>
        </w:rPr>
        <w:t>Denied</w:t>
      </w:r>
      <w:r w:rsidR="00BC6BBE" w:rsidRPr="00AA67F1">
        <w:rPr>
          <w:rFonts w:ascii="Avenir Next LT Pro Light" w:hAnsi="Avenir Next LT Pro Light" w:cs="Arial"/>
          <w:i/>
          <w:iCs/>
          <w:color w:val="501549" w:themeColor="accent5" w:themeShade="80"/>
          <w:sz w:val="20"/>
          <w:szCs w:val="20"/>
        </w:rPr>
        <w:t xml:space="preserve">   Motion By:</w:t>
      </w:r>
      <w:r w:rsidR="00D25838" w:rsidRPr="00AA67F1">
        <w:rPr>
          <w:rFonts w:ascii="Avenir Next LT Pro Light" w:hAnsi="Avenir Next LT Pro Light" w:cs="Arial"/>
          <w:i/>
          <w:iCs/>
          <w:color w:val="501549" w:themeColor="accent5" w:themeShade="80"/>
          <w:sz w:val="20"/>
          <w:szCs w:val="20"/>
        </w:rPr>
        <w:t xml:space="preserve"> </w:t>
      </w:r>
      <w:r w:rsidR="00EB6C6F">
        <w:rPr>
          <w:rFonts w:ascii="Avenir Next LT Pro Light" w:hAnsi="Avenir Next LT Pro Light" w:cs="Arial"/>
          <w:i/>
          <w:iCs/>
          <w:color w:val="501549" w:themeColor="accent5" w:themeShade="80"/>
          <w:sz w:val="20"/>
          <w:szCs w:val="20"/>
        </w:rPr>
        <w:t>TK</w:t>
      </w:r>
      <w:r w:rsidR="00D25838" w:rsidRPr="00AA67F1">
        <w:rPr>
          <w:rFonts w:ascii="Avenir Next LT Pro Light" w:hAnsi="Avenir Next LT Pro Light" w:cs="Arial"/>
          <w:i/>
          <w:iCs/>
          <w:color w:val="501549" w:themeColor="accent5" w:themeShade="80"/>
          <w:sz w:val="20"/>
          <w:szCs w:val="20"/>
        </w:rPr>
        <w:t xml:space="preserve">  </w:t>
      </w:r>
      <w:r w:rsidR="00BC6BBE" w:rsidRPr="00AA67F1">
        <w:rPr>
          <w:rFonts w:ascii="Avenir Next LT Pro Light" w:hAnsi="Avenir Next LT Pro Light" w:cs="Arial"/>
          <w:i/>
          <w:iCs/>
          <w:color w:val="501549" w:themeColor="accent5" w:themeShade="80"/>
          <w:sz w:val="20"/>
          <w:szCs w:val="20"/>
        </w:rPr>
        <w:t xml:space="preserve"> 2nd:</w:t>
      </w:r>
      <w:r w:rsidR="00EB6C6F">
        <w:rPr>
          <w:rFonts w:ascii="Avenir Next LT Pro Light" w:hAnsi="Avenir Next LT Pro Light" w:cs="Arial"/>
          <w:i/>
          <w:iCs/>
          <w:color w:val="501549" w:themeColor="accent5" w:themeShade="80"/>
          <w:sz w:val="20"/>
          <w:szCs w:val="20"/>
        </w:rPr>
        <w:t xml:space="preserve"> GM, MB &amp; SS aye.</w:t>
      </w:r>
      <w:r w:rsidR="00B933D1" w:rsidRPr="00AA67F1">
        <w:rPr>
          <w:rFonts w:ascii="Avenir Next LT Pro Light" w:hAnsi="Avenir Next LT Pro Light" w:cs="Arial"/>
          <w:i/>
          <w:iCs/>
          <w:color w:val="501549" w:themeColor="accent5" w:themeShade="80"/>
          <w:sz w:val="20"/>
          <w:szCs w:val="20"/>
        </w:rPr>
        <w:t xml:space="preserve"> </w:t>
      </w:r>
    </w:p>
    <w:p w14:paraId="18749B97" w14:textId="7277A35C" w:rsidR="00C6598C" w:rsidRPr="0043173D" w:rsidRDefault="00DE6BD1" w:rsidP="006C2844">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April</w:t>
      </w:r>
      <w:r w:rsidR="00C13FEF" w:rsidRPr="0043173D">
        <w:rPr>
          <w:rFonts w:ascii="Avenir Next LT Pro Light" w:hAnsi="Avenir Next LT Pro Light" w:cs="Arial"/>
          <w:sz w:val="20"/>
          <w:szCs w:val="20"/>
        </w:rPr>
        <w:t xml:space="preserve"> </w:t>
      </w:r>
      <w:proofErr w:type="gramStart"/>
      <w:r w:rsidR="00C6598C" w:rsidRPr="0043173D">
        <w:rPr>
          <w:rFonts w:ascii="Avenir Next LT Pro Light" w:hAnsi="Avenir Next LT Pro Light" w:cs="Arial"/>
          <w:sz w:val="20"/>
          <w:szCs w:val="20"/>
        </w:rPr>
        <w:t>Financials</w:t>
      </w:r>
      <w:r w:rsidR="004549EC" w:rsidRPr="0043173D">
        <w:rPr>
          <w:rFonts w:ascii="Avenir Next LT Pro Light" w:hAnsi="Avenir Next LT Pro Light" w:cs="Arial"/>
          <w:sz w:val="20"/>
          <w:szCs w:val="20"/>
        </w:rPr>
        <w:t xml:space="preserve"> </w:t>
      </w:r>
      <w:r w:rsidR="00D17BD1" w:rsidRPr="0043173D">
        <w:rPr>
          <w:rFonts w:ascii="Avenir Next LT Pro Light" w:hAnsi="Avenir Next LT Pro Light" w:cs="Arial"/>
          <w:sz w:val="20"/>
          <w:szCs w:val="20"/>
        </w:rPr>
        <w:t xml:space="preserve"> </w:t>
      </w:r>
      <w:r w:rsidR="00D17BD1" w:rsidRPr="0043173D">
        <w:rPr>
          <w:rFonts w:ascii="Avenir Next LT Pro Light" w:hAnsi="Avenir Next LT Pro Light" w:cs="Arial"/>
          <w:i/>
          <w:iCs/>
          <w:color w:val="501549" w:themeColor="accent5" w:themeShade="80"/>
          <w:sz w:val="20"/>
          <w:szCs w:val="20"/>
        </w:rPr>
        <w:t>Approved</w:t>
      </w:r>
      <w:proofErr w:type="gramEnd"/>
      <w:r w:rsidR="00D17BD1" w:rsidRPr="0043173D">
        <w:rPr>
          <w:rFonts w:ascii="Avenir Next LT Pro Light" w:hAnsi="Avenir Next LT Pro Light" w:cs="Arial"/>
          <w:i/>
          <w:iCs/>
          <w:color w:val="501549" w:themeColor="accent5" w:themeShade="80"/>
          <w:sz w:val="20"/>
          <w:szCs w:val="20"/>
        </w:rPr>
        <w:t xml:space="preserve">   Denied   Motion By</w:t>
      </w:r>
      <w:r w:rsidR="00B933D1" w:rsidRPr="0043173D">
        <w:rPr>
          <w:rFonts w:ascii="Avenir Next LT Pro Light" w:hAnsi="Avenir Next LT Pro Light" w:cs="Arial"/>
          <w:i/>
          <w:iCs/>
          <w:color w:val="501549" w:themeColor="accent5" w:themeShade="80"/>
          <w:sz w:val="20"/>
          <w:szCs w:val="20"/>
        </w:rPr>
        <w:t xml:space="preserve">: </w:t>
      </w:r>
      <w:r w:rsidR="00D25838" w:rsidRPr="0043173D">
        <w:rPr>
          <w:rFonts w:ascii="Avenir Next LT Pro Light" w:hAnsi="Avenir Next LT Pro Light" w:cs="Arial"/>
          <w:i/>
          <w:iCs/>
          <w:color w:val="501549" w:themeColor="accent5" w:themeShade="80"/>
          <w:sz w:val="20"/>
          <w:szCs w:val="20"/>
        </w:rPr>
        <w:t xml:space="preserve">  </w:t>
      </w:r>
      <w:r w:rsidR="00D17BD1" w:rsidRPr="0043173D">
        <w:rPr>
          <w:rFonts w:ascii="Avenir Next LT Pro Light" w:hAnsi="Avenir Next LT Pro Light" w:cs="Arial"/>
          <w:i/>
          <w:iCs/>
          <w:color w:val="501549" w:themeColor="accent5" w:themeShade="80"/>
          <w:sz w:val="20"/>
          <w:szCs w:val="20"/>
        </w:rPr>
        <w:t xml:space="preserve">  2nd:</w:t>
      </w:r>
      <w:r w:rsidR="00B933D1" w:rsidRPr="0043173D">
        <w:rPr>
          <w:rFonts w:ascii="Avenir Next LT Pro Light" w:hAnsi="Avenir Next LT Pro Light" w:cs="Arial"/>
          <w:i/>
          <w:iCs/>
          <w:color w:val="501549" w:themeColor="accent5" w:themeShade="80"/>
          <w:sz w:val="20"/>
          <w:szCs w:val="20"/>
        </w:rPr>
        <w:t xml:space="preserve"> </w:t>
      </w:r>
      <w:r w:rsidR="00EB6C6F">
        <w:rPr>
          <w:rFonts w:ascii="Avenir Next LT Pro Light" w:hAnsi="Avenir Next LT Pro Light" w:cs="Arial"/>
          <w:i/>
          <w:iCs/>
          <w:color w:val="501549" w:themeColor="accent5" w:themeShade="80"/>
          <w:sz w:val="20"/>
          <w:szCs w:val="20"/>
        </w:rPr>
        <w:t xml:space="preserve">TM asked for this to be denied </w:t>
      </w:r>
      <w:r w:rsidR="001E1116">
        <w:rPr>
          <w:rFonts w:ascii="Avenir Next LT Pro Light" w:hAnsi="Avenir Next LT Pro Light" w:cs="Arial"/>
          <w:i/>
          <w:iCs/>
          <w:color w:val="501549" w:themeColor="accent5" w:themeShade="80"/>
          <w:sz w:val="20"/>
          <w:szCs w:val="20"/>
        </w:rPr>
        <w:t>d</w:t>
      </w:r>
      <w:r w:rsidR="00EB6C6F">
        <w:rPr>
          <w:rFonts w:ascii="Avenir Next LT Pro Light" w:hAnsi="Avenir Next LT Pro Light" w:cs="Arial"/>
          <w:i/>
          <w:iCs/>
          <w:color w:val="501549" w:themeColor="accent5" w:themeShade="80"/>
          <w:sz w:val="20"/>
          <w:szCs w:val="20"/>
        </w:rPr>
        <w:t xml:space="preserve">ue to a typo. </w:t>
      </w:r>
      <w:r w:rsidR="001E1116">
        <w:rPr>
          <w:rFonts w:ascii="Avenir Next LT Pro Light" w:hAnsi="Avenir Next LT Pro Light" w:cs="Arial"/>
          <w:i/>
          <w:iCs/>
          <w:color w:val="501549" w:themeColor="accent5" w:themeShade="80"/>
          <w:sz w:val="20"/>
          <w:szCs w:val="20"/>
        </w:rPr>
        <w:t xml:space="preserve">Council did deny. On the budget VS actuals. She asked about the late fee. TM said the new system doesn’t rec, it as a late fee. SS said we need to be charging the late fee. TM said she will look at it. She has tried to fix this before. </w:t>
      </w:r>
      <w:proofErr w:type="gramStart"/>
      <w:r w:rsidR="001E1116">
        <w:rPr>
          <w:rFonts w:ascii="Avenir Next LT Pro Light" w:hAnsi="Avenir Next LT Pro Light" w:cs="Arial"/>
          <w:i/>
          <w:iCs/>
          <w:color w:val="501549" w:themeColor="accent5" w:themeShade="80"/>
          <w:sz w:val="20"/>
          <w:szCs w:val="20"/>
        </w:rPr>
        <w:t>Yes</w:t>
      </w:r>
      <w:proofErr w:type="gramEnd"/>
      <w:r w:rsidR="001E1116">
        <w:rPr>
          <w:rFonts w:ascii="Avenir Next LT Pro Light" w:hAnsi="Avenir Next LT Pro Light" w:cs="Arial"/>
          <w:i/>
          <w:iCs/>
          <w:color w:val="501549" w:themeColor="accent5" w:themeShade="80"/>
          <w:sz w:val="20"/>
          <w:szCs w:val="20"/>
        </w:rPr>
        <w:t xml:space="preserve"> it shows on the water bill as a late fee, but it doesn’t register in the fund as a late fee. SS said she does not like this new system. Salaries under HWY and Enterprise, why are they not the same. TM said she has not finished putting stuff in yet. And fuel, is showing 0, TM said I don’t know why. TK moved to deny, GM aye, SS &amp; MB aye.</w:t>
      </w:r>
    </w:p>
    <w:p w14:paraId="02FF6970" w14:textId="73243F3D" w:rsidR="003F383B" w:rsidRPr="00AA67F1" w:rsidRDefault="003F383B" w:rsidP="003F383B">
      <w:pPr>
        <w:pStyle w:val="ListParagraph"/>
        <w:numPr>
          <w:ilvl w:val="2"/>
          <w:numId w:val="17"/>
        </w:numPr>
        <w:spacing w:after="0"/>
        <w:rPr>
          <w:rFonts w:ascii="Avenir Next LT Pro Light" w:hAnsi="Avenir Next LT Pro Light"/>
          <w:sz w:val="20"/>
          <w:szCs w:val="20"/>
        </w:rPr>
      </w:pPr>
      <w:r w:rsidRPr="00AA67F1">
        <w:rPr>
          <w:rFonts w:ascii="Avenir Next LT Pro Light" w:hAnsi="Avenir Next LT Pro Light" w:cs="Arial"/>
          <w:sz w:val="20"/>
          <w:szCs w:val="20"/>
        </w:rPr>
        <w:t>Aged Balance Report</w:t>
      </w:r>
      <w:r w:rsidR="000F1E0A" w:rsidRPr="00AA67F1">
        <w:rPr>
          <w:rFonts w:ascii="Avenir Next LT Pro Light" w:hAnsi="Avenir Next LT Pro Light" w:cs="Arial"/>
          <w:sz w:val="20"/>
          <w:szCs w:val="20"/>
        </w:rPr>
        <w:t>:</w:t>
      </w:r>
      <w:r w:rsidR="00911561" w:rsidRPr="00AA67F1">
        <w:rPr>
          <w:rFonts w:ascii="Avenir Next LT Pro Light" w:hAnsi="Avenir Next LT Pro Light" w:cs="Arial"/>
          <w:sz w:val="20"/>
          <w:szCs w:val="20"/>
        </w:rPr>
        <w:t xml:space="preserve"> </w:t>
      </w:r>
      <w:r w:rsidR="00170E97">
        <w:rPr>
          <w:rFonts w:ascii="Avenir Next LT Pro Light" w:hAnsi="Avenir Next LT Pro Light" w:cs="Arial"/>
          <w:sz w:val="20"/>
          <w:szCs w:val="20"/>
        </w:rPr>
        <w:t>6</w:t>
      </w:r>
      <w:r w:rsidR="00581B98" w:rsidRPr="00AA67F1">
        <w:rPr>
          <w:rFonts w:ascii="Avenir Next LT Pro Light" w:hAnsi="Avenir Next LT Pro Light" w:cs="Arial"/>
          <w:sz w:val="20"/>
          <w:szCs w:val="20"/>
        </w:rPr>
        <w:t xml:space="preserve"> </w:t>
      </w:r>
      <w:r w:rsidR="000F1E0A" w:rsidRPr="00AA67F1">
        <w:rPr>
          <w:rFonts w:ascii="Avenir Next LT Pro Light" w:hAnsi="Avenir Next LT Pro Light" w:cs="Arial"/>
          <w:sz w:val="20"/>
          <w:szCs w:val="20"/>
        </w:rPr>
        <w:t>Notices Sent</w:t>
      </w:r>
      <w:r w:rsidR="001849E2" w:rsidRPr="00AA67F1">
        <w:rPr>
          <w:rFonts w:ascii="Avenir Next LT Pro Light" w:hAnsi="Avenir Next LT Pro Light" w:cs="Arial"/>
          <w:sz w:val="20"/>
          <w:szCs w:val="20"/>
        </w:rPr>
        <w:t>.</w:t>
      </w:r>
      <w:r w:rsidR="001B7C41">
        <w:rPr>
          <w:rFonts w:ascii="Avenir Next LT Pro Light" w:hAnsi="Avenir Next LT Pro Light" w:cs="Arial"/>
          <w:sz w:val="20"/>
          <w:szCs w:val="20"/>
        </w:rPr>
        <w:t xml:space="preserve"> </w:t>
      </w:r>
    </w:p>
    <w:p w14:paraId="13108108" w14:textId="5818B131" w:rsidR="00A05F66" w:rsidRPr="001E1116" w:rsidRDefault="003F383B" w:rsidP="00B21E7F">
      <w:pPr>
        <w:pStyle w:val="ListParagraph"/>
        <w:numPr>
          <w:ilvl w:val="2"/>
          <w:numId w:val="17"/>
        </w:numPr>
        <w:spacing w:after="0"/>
        <w:rPr>
          <w:rFonts w:ascii="Avenir Next LT Pro Light" w:hAnsi="Avenir Next LT Pro Light"/>
          <w:sz w:val="20"/>
          <w:szCs w:val="20"/>
        </w:rPr>
      </w:pPr>
      <w:r w:rsidRPr="00AA67F1">
        <w:rPr>
          <w:rFonts w:ascii="Avenir Next LT Pro Light" w:hAnsi="Avenir Next LT Pro Light" w:cs="Arial"/>
          <w:sz w:val="20"/>
          <w:szCs w:val="20"/>
        </w:rPr>
        <w:t xml:space="preserve">Fire Department Water Usage for </w:t>
      </w:r>
      <w:r w:rsidR="00DE6BD1">
        <w:rPr>
          <w:rFonts w:ascii="Avenir Next LT Pro Light" w:hAnsi="Avenir Next LT Pro Light" w:cs="Arial"/>
          <w:sz w:val="20"/>
          <w:szCs w:val="20"/>
        </w:rPr>
        <w:t>May</w:t>
      </w:r>
      <w:r w:rsidR="00FC08EA">
        <w:rPr>
          <w:rFonts w:ascii="Avenir Next LT Pro Light" w:hAnsi="Avenir Next LT Pro Light" w:cs="Arial"/>
          <w:sz w:val="20"/>
          <w:szCs w:val="20"/>
        </w:rPr>
        <w:t xml:space="preserve">: </w:t>
      </w:r>
      <w:r w:rsidR="001E1116">
        <w:rPr>
          <w:rFonts w:ascii="Avenir Next LT Pro Light" w:hAnsi="Avenir Next LT Pro Light" w:cs="Arial"/>
          <w:sz w:val="20"/>
          <w:szCs w:val="20"/>
        </w:rPr>
        <w:t xml:space="preserve">1400 </w:t>
      </w:r>
      <w:r w:rsidR="00AA67F1" w:rsidRPr="00FC08EA">
        <w:rPr>
          <w:rFonts w:ascii="Avenir Next LT Pro Light" w:hAnsi="Avenir Next LT Pro Light" w:cs="Arial"/>
          <w:sz w:val="20"/>
          <w:szCs w:val="20"/>
        </w:rPr>
        <w:t>gallons.</w:t>
      </w:r>
      <w:r w:rsidR="001E1116">
        <w:rPr>
          <w:rFonts w:ascii="Avenir Next LT Pro Light" w:hAnsi="Avenir Next LT Pro Light" w:cs="Arial"/>
          <w:sz w:val="20"/>
          <w:szCs w:val="20"/>
        </w:rPr>
        <w:t xml:space="preserve"> AH said we were probably closer to 4500 because of training.</w:t>
      </w:r>
    </w:p>
    <w:p w14:paraId="67DF3395" w14:textId="7039EAFE" w:rsidR="001E1116" w:rsidRPr="001E1116" w:rsidRDefault="001E1116" w:rsidP="00B21E7F">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TM said she did not get the Moore Engineering invoice on the bill list.</w:t>
      </w:r>
    </w:p>
    <w:p w14:paraId="0252D198" w14:textId="70C456EB" w:rsidR="001E1116" w:rsidRPr="000C40F5" w:rsidRDefault="001E1116" w:rsidP="00B21E7F">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 xml:space="preserve">SS asked about the gas pump server. Phil went to get </w:t>
      </w:r>
      <w:proofErr w:type="gramStart"/>
      <w:r>
        <w:rPr>
          <w:rFonts w:ascii="Avenir Next LT Pro Light" w:hAnsi="Avenir Next LT Pro Light" w:cs="Arial"/>
          <w:sz w:val="20"/>
          <w:szCs w:val="20"/>
        </w:rPr>
        <w:t>gas,</w:t>
      </w:r>
      <w:proofErr w:type="gramEnd"/>
      <w:r>
        <w:rPr>
          <w:rFonts w:ascii="Avenir Next LT Pro Light" w:hAnsi="Avenir Next LT Pro Light" w:cs="Arial"/>
          <w:sz w:val="20"/>
          <w:szCs w:val="20"/>
        </w:rPr>
        <w:t xml:space="preserve"> pump would not engage. Tessa had Ken look at it, it said no network. </w:t>
      </w:r>
      <w:proofErr w:type="gramStart"/>
      <w:r>
        <w:rPr>
          <w:rFonts w:ascii="Avenir Next LT Pro Light" w:hAnsi="Avenir Next LT Pro Light" w:cs="Arial"/>
          <w:sz w:val="20"/>
          <w:szCs w:val="20"/>
        </w:rPr>
        <w:t>The main server,</w:t>
      </w:r>
      <w:proofErr w:type="gramEnd"/>
      <w:r>
        <w:rPr>
          <w:rFonts w:ascii="Avenir Next LT Pro Light" w:hAnsi="Avenir Next LT Pro Light" w:cs="Arial"/>
          <w:sz w:val="20"/>
          <w:szCs w:val="20"/>
        </w:rPr>
        <w:t xml:space="preserve"> took a crap. James has one and can get it in on Wednesday for $2500.00. AH asked what </w:t>
      </w:r>
      <w:proofErr w:type="gramStart"/>
      <w:r>
        <w:rPr>
          <w:rFonts w:ascii="Avenir Next LT Pro Light" w:hAnsi="Avenir Next LT Pro Light" w:cs="Arial"/>
          <w:sz w:val="20"/>
          <w:szCs w:val="20"/>
        </w:rPr>
        <w:t>have we</w:t>
      </w:r>
      <w:proofErr w:type="gramEnd"/>
      <w:r>
        <w:rPr>
          <w:rFonts w:ascii="Avenir Next LT Pro Light" w:hAnsi="Avenir Next LT Pro Light" w:cs="Arial"/>
          <w:sz w:val="20"/>
          <w:szCs w:val="20"/>
        </w:rPr>
        <w:t xml:space="preserve"> made on it this year. TM said there is $17k in the account, it still owes the city start up money. But it’s not putting us in debt. MB said the pump has basically paid for itself, but the upgrades like moving the power and the new card reader are still owed. SS said we need to get air in that shed. MB said he </w:t>
      </w:r>
      <w:proofErr w:type="gramStart"/>
      <w:r>
        <w:rPr>
          <w:rFonts w:ascii="Avenir Next LT Pro Light" w:hAnsi="Avenir Next LT Pro Light" w:cs="Arial"/>
          <w:sz w:val="20"/>
          <w:szCs w:val="20"/>
        </w:rPr>
        <w:t>will</w:t>
      </w:r>
      <w:proofErr w:type="gramEnd"/>
      <w:r>
        <w:rPr>
          <w:rFonts w:ascii="Avenir Next LT Pro Light" w:hAnsi="Avenir Next LT Pro Light" w:cs="Arial"/>
          <w:sz w:val="20"/>
          <w:szCs w:val="20"/>
        </w:rPr>
        <w:t xml:space="preserve"> call the electrician, he was supposed to put </w:t>
      </w:r>
      <w:proofErr w:type="gramStart"/>
      <w:r>
        <w:rPr>
          <w:rFonts w:ascii="Avenir Next LT Pro Light" w:hAnsi="Avenir Next LT Pro Light" w:cs="Arial"/>
          <w:sz w:val="20"/>
          <w:szCs w:val="20"/>
        </w:rPr>
        <w:t>a</w:t>
      </w:r>
      <w:proofErr w:type="gramEnd"/>
      <w:r>
        <w:rPr>
          <w:rFonts w:ascii="Avenir Next LT Pro Light" w:hAnsi="Avenir Next LT Pro Light" w:cs="Arial"/>
          <w:sz w:val="20"/>
          <w:szCs w:val="20"/>
        </w:rPr>
        <w:t xml:space="preserve"> exhaust fan in there. </w:t>
      </w:r>
    </w:p>
    <w:p w14:paraId="00C972B0" w14:textId="772EBFEB" w:rsidR="000C40F5" w:rsidRPr="00B21E7F" w:rsidRDefault="000C40F5" w:rsidP="000C40F5">
      <w:pPr>
        <w:pStyle w:val="ListParagraph"/>
        <w:spacing w:after="0"/>
        <w:ind w:left="1440"/>
        <w:rPr>
          <w:rFonts w:ascii="Avenir Next LT Pro Light" w:hAnsi="Avenir Next LT Pro Light"/>
          <w:sz w:val="20"/>
          <w:szCs w:val="20"/>
        </w:rPr>
      </w:pPr>
      <w:r>
        <w:rPr>
          <w:rFonts w:ascii="Avenir Next LT Pro Light" w:hAnsi="Avenir Next LT Pro Light"/>
          <w:sz w:val="20"/>
          <w:szCs w:val="20"/>
        </w:rPr>
        <w:t>Also needed to request envelopes. Approved.</w:t>
      </w:r>
    </w:p>
    <w:p w14:paraId="21B1EFCE" w14:textId="77777777" w:rsidR="00D00576" w:rsidRDefault="00D00576" w:rsidP="00D00576">
      <w:pPr>
        <w:spacing w:after="0"/>
        <w:rPr>
          <w:rFonts w:ascii="Avenir Next LT Pro Light" w:hAnsi="Avenir Next LT Pro Light"/>
          <w:sz w:val="20"/>
          <w:szCs w:val="20"/>
        </w:rPr>
      </w:pPr>
    </w:p>
    <w:p w14:paraId="5234B037" w14:textId="62859979" w:rsidR="00457B5D" w:rsidRPr="00803990" w:rsidRDefault="00D00576" w:rsidP="00803990">
      <w:pPr>
        <w:pStyle w:val="ListParagraph"/>
        <w:numPr>
          <w:ilvl w:val="0"/>
          <w:numId w:val="36"/>
        </w:numPr>
        <w:spacing w:after="0"/>
        <w:ind w:hanging="720"/>
        <w:rPr>
          <w:rFonts w:ascii="Avenir Next LT Pro Light" w:hAnsi="Avenir Next LT Pro Light"/>
          <w:color w:val="7030A0"/>
          <w:sz w:val="20"/>
          <w:szCs w:val="20"/>
          <w:u w:val="single"/>
        </w:rPr>
      </w:pPr>
      <w:r w:rsidRPr="00D00576">
        <w:rPr>
          <w:rFonts w:ascii="Avenir Next LT Pro Light" w:hAnsi="Avenir Next LT Pro Light"/>
          <w:color w:val="7030A0"/>
          <w:u w:val="single"/>
        </w:rPr>
        <w:lastRenderedPageBreak/>
        <w:t>Ordinance Enforcer &amp; Judge</w:t>
      </w:r>
    </w:p>
    <w:p w14:paraId="7E5FEF31" w14:textId="092F1D26" w:rsidR="00A17CE6" w:rsidRPr="002E6915" w:rsidRDefault="00A05F66" w:rsidP="00913C1C">
      <w:pPr>
        <w:pStyle w:val="ListParagraph"/>
        <w:numPr>
          <w:ilvl w:val="1"/>
          <w:numId w:val="37"/>
        </w:numPr>
        <w:spacing w:after="0"/>
        <w:ind w:firstLine="0"/>
        <w:rPr>
          <w:rFonts w:ascii="Avenir Next LT Pro Light" w:hAnsi="Avenir Next LT Pro Light"/>
          <w:color w:val="7030A0"/>
          <w:sz w:val="20"/>
          <w:szCs w:val="20"/>
        </w:rPr>
      </w:pPr>
      <w:r>
        <w:rPr>
          <w:rFonts w:ascii="Avenir Next LT Pro Light" w:hAnsi="Avenir Next LT Pro Light" w:cs="Arial"/>
          <w:sz w:val="20"/>
          <w:szCs w:val="20"/>
        </w:rPr>
        <w:t>No cit</w:t>
      </w:r>
      <w:r w:rsidR="0052070B">
        <w:rPr>
          <w:rFonts w:ascii="Avenir Next LT Pro Light" w:hAnsi="Avenir Next LT Pro Light" w:cs="Arial"/>
          <w:sz w:val="20"/>
          <w:szCs w:val="20"/>
        </w:rPr>
        <w:t>at</w:t>
      </w:r>
      <w:r>
        <w:rPr>
          <w:rFonts w:ascii="Avenir Next LT Pro Light" w:hAnsi="Avenir Next LT Pro Light" w:cs="Arial"/>
          <w:sz w:val="20"/>
          <w:szCs w:val="20"/>
        </w:rPr>
        <w:t xml:space="preserve">ions issued for </w:t>
      </w:r>
      <w:r w:rsidR="001E1116">
        <w:rPr>
          <w:rFonts w:ascii="Avenir Next LT Pro Light" w:hAnsi="Avenir Next LT Pro Light" w:cs="Arial"/>
          <w:sz w:val="20"/>
          <w:szCs w:val="20"/>
        </w:rPr>
        <w:t>May.</w:t>
      </w:r>
    </w:p>
    <w:p w14:paraId="358591BB" w14:textId="77777777" w:rsidR="002E6915" w:rsidRDefault="002E6915" w:rsidP="002E6915">
      <w:pPr>
        <w:spacing w:after="0"/>
        <w:rPr>
          <w:rFonts w:ascii="Avenir Next LT Pro Light" w:hAnsi="Avenir Next LT Pro Light"/>
          <w:color w:val="7030A0"/>
          <w:sz w:val="20"/>
          <w:szCs w:val="20"/>
        </w:rPr>
      </w:pPr>
    </w:p>
    <w:p w14:paraId="4441C8D6" w14:textId="5736BD75" w:rsidR="002E6915" w:rsidRPr="002E6915" w:rsidRDefault="002E6915" w:rsidP="002E6915">
      <w:pPr>
        <w:pStyle w:val="ListParagraph"/>
        <w:numPr>
          <w:ilvl w:val="0"/>
          <w:numId w:val="36"/>
        </w:numPr>
        <w:spacing w:after="0"/>
        <w:ind w:hanging="720"/>
        <w:rPr>
          <w:rFonts w:ascii="Avenir Next LT Pro Light" w:hAnsi="Avenir Next LT Pro Light"/>
          <w:color w:val="7030A0"/>
          <w:sz w:val="20"/>
          <w:szCs w:val="20"/>
          <w:u w:val="single"/>
        </w:rPr>
      </w:pPr>
      <w:r w:rsidRPr="002E6915">
        <w:rPr>
          <w:rFonts w:ascii="Avenir Next LT Pro Light" w:hAnsi="Avenir Next LT Pro Light"/>
          <w:color w:val="7030A0"/>
          <w:u w:val="single"/>
        </w:rPr>
        <w:t>Other Council Items</w:t>
      </w:r>
    </w:p>
    <w:p w14:paraId="3B67AA34" w14:textId="6A35A70B" w:rsidR="00E83886" w:rsidRDefault="000C40F5" w:rsidP="005832F2">
      <w:pPr>
        <w:pStyle w:val="ListParagraph"/>
        <w:spacing w:after="0"/>
        <w:ind w:left="360"/>
        <w:rPr>
          <w:rFonts w:ascii="Avenir Next LT Pro Light" w:hAnsi="Avenir Next LT Pro Light"/>
          <w:color w:val="7030A0"/>
          <w:sz w:val="20"/>
          <w:szCs w:val="20"/>
        </w:rPr>
      </w:pPr>
      <w:r>
        <w:rPr>
          <w:rFonts w:ascii="Avenir Next LT Pro Light" w:hAnsi="Avenir Next LT Pro Light"/>
          <w:color w:val="7030A0"/>
          <w:sz w:val="20"/>
          <w:szCs w:val="20"/>
        </w:rPr>
        <w:t xml:space="preserve">MB gave permission for Darwin to mow County lot. TK suggests we look at getting a second </w:t>
      </w:r>
      <w:proofErr w:type="gramStart"/>
      <w:r>
        <w:rPr>
          <w:rFonts w:ascii="Avenir Next LT Pro Light" w:hAnsi="Avenir Next LT Pro Light"/>
          <w:color w:val="7030A0"/>
          <w:sz w:val="20"/>
          <w:szCs w:val="20"/>
        </w:rPr>
        <w:t>mower</w:t>
      </w:r>
      <w:proofErr w:type="gramEnd"/>
      <w:r>
        <w:rPr>
          <w:rFonts w:ascii="Avenir Next LT Pro Light" w:hAnsi="Avenir Next LT Pro Light"/>
          <w:color w:val="7030A0"/>
          <w:sz w:val="20"/>
          <w:szCs w:val="20"/>
        </w:rPr>
        <w:t xml:space="preserve">. MB said he agrees with Tom. MB said getting a second </w:t>
      </w:r>
      <w:proofErr w:type="gramStart"/>
      <w:r>
        <w:rPr>
          <w:rFonts w:ascii="Avenir Next LT Pro Light" w:hAnsi="Avenir Next LT Pro Light"/>
          <w:color w:val="7030A0"/>
          <w:sz w:val="20"/>
          <w:szCs w:val="20"/>
        </w:rPr>
        <w:t>mower</w:t>
      </w:r>
      <w:proofErr w:type="gramEnd"/>
      <w:r>
        <w:rPr>
          <w:rFonts w:ascii="Avenir Next LT Pro Light" w:hAnsi="Avenir Next LT Pro Light"/>
          <w:color w:val="7030A0"/>
          <w:sz w:val="20"/>
          <w:szCs w:val="20"/>
        </w:rPr>
        <w:t xml:space="preserve"> would save on the Harper and its too big to be mowing the park. KY said it gets around the park a good 90%. But leave the harper for the dikes, the lagoons. SS asked if we </w:t>
      </w:r>
      <w:proofErr w:type="gramStart"/>
      <w:r>
        <w:rPr>
          <w:rFonts w:ascii="Avenir Next LT Pro Light" w:hAnsi="Avenir Next LT Pro Light"/>
          <w:color w:val="7030A0"/>
          <w:sz w:val="20"/>
          <w:szCs w:val="20"/>
        </w:rPr>
        <w:t>can</w:t>
      </w:r>
      <w:proofErr w:type="gramEnd"/>
      <w:r>
        <w:rPr>
          <w:rFonts w:ascii="Avenir Next LT Pro Light" w:hAnsi="Avenir Next LT Pro Light"/>
          <w:color w:val="7030A0"/>
          <w:sz w:val="20"/>
          <w:szCs w:val="20"/>
        </w:rPr>
        <w:t xml:space="preserve"> get by with a riding mower or does it have to be a zero turn? TM asked if she could check on gooseneck? SS said also check with Enerbase where Gordy works. MB said do some looking and bring it to us and we will go from there. Ken said I can go to Menards. MB said no not Menards, check out Hausers, their machines might cost more but they are more commercialised. And I know a lot of people that have that brand of mower from hausers and the work good. </w:t>
      </w:r>
      <w:proofErr w:type="gramStart"/>
      <w:r>
        <w:rPr>
          <w:rFonts w:ascii="Avenir Next LT Pro Light" w:hAnsi="Avenir Next LT Pro Light"/>
          <w:color w:val="7030A0"/>
          <w:sz w:val="20"/>
          <w:szCs w:val="20"/>
        </w:rPr>
        <w:t>TK</w:t>
      </w:r>
      <w:proofErr w:type="gramEnd"/>
      <w:r>
        <w:rPr>
          <w:rFonts w:ascii="Avenir Next LT Pro Light" w:hAnsi="Avenir Next LT Pro Light"/>
          <w:color w:val="7030A0"/>
          <w:sz w:val="20"/>
          <w:szCs w:val="20"/>
        </w:rPr>
        <w:t xml:space="preserve"> I agree we should strongly look at Hausers to support local. </w:t>
      </w:r>
    </w:p>
    <w:p w14:paraId="30BE9984" w14:textId="7222146E" w:rsidR="000C40F5" w:rsidRDefault="000C40F5" w:rsidP="005832F2">
      <w:pPr>
        <w:pStyle w:val="ListParagraph"/>
        <w:spacing w:after="0"/>
        <w:ind w:left="360"/>
        <w:rPr>
          <w:rFonts w:ascii="Avenir Next LT Pro Light" w:hAnsi="Avenir Next LT Pro Light"/>
          <w:color w:val="7030A0"/>
          <w:sz w:val="20"/>
          <w:szCs w:val="20"/>
        </w:rPr>
      </w:pPr>
    </w:p>
    <w:p w14:paraId="07CAD098" w14:textId="2965E8A6" w:rsidR="000C40F5" w:rsidRDefault="000C40F5" w:rsidP="005832F2">
      <w:pPr>
        <w:pStyle w:val="ListParagraph"/>
        <w:spacing w:after="0"/>
        <w:ind w:left="360"/>
        <w:rPr>
          <w:rFonts w:ascii="Avenir Next LT Pro Light" w:hAnsi="Avenir Next LT Pro Light"/>
          <w:color w:val="7030A0"/>
          <w:sz w:val="20"/>
          <w:szCs w:val="20"/>
        </w:rPr>
      </w:pPr>
      <w:r>
        <w:rPr>
          <w:rFonts w:ascii="Avenir Next LT Pro Light" w:hAnsi="Avenir Next LT Pro Light"/>
          <w:color w:val="7030A0"/>
          <w:sz w:val="20"/>
          <w:szCs w:val="20"/>
        </w:rPr>
        <w:t xml:space="preserve">Mandy asked if she </w:t>
      </w:r>
      <w:proofErr w:type="gramStart"/>
      <w:r>
        <w:rPr>
          <w:rFonts w:ascii="Avenir Next LT Pro Light" w:hAnsi="Avenir Next LT Pro Light"/>
          <w:color w:val="7030A0"/>
          <w:sz w:val="20"/>
          <w:szCs w:val="20"/>
        </w:rPr>
        <w:t>can</w:t>
      </w:r>
      <w:proofErr w:type="gramEnd"/>
      <w:r>
        <w:rPr>
          <w:rFonts w:ascii="Avenir Next LT Pro Light" w:hAnsi="Avenir Next LT Pro Light"/>
          <w:color w:val="7030A0"/>
          <w:sz w:val="20"/>
          <w:szCs w:val="20"/>
        </w:rPr>
        <w:t xml:space="preserve"> buy the other liquor license. Tk asked why. Just to prevent someone else from buying it? Mandy said no she has some plans in the </w:t>
      </w:r>
      <w:proofErr w:type="gramStart"/>
      <w:r>
        <w:rPr>
          <w:rFonts w:ascii="Avenir Next LT Pro Light" w:hAnsi="Avenir Next LT Pro Light"/>
          <w:color w:val="7030A0"/>
          <w:sz w:val="20"/>
          <w:szCs w:val="20"/>
        </w:rPr>
        <w:t>works</w:t>
      </w:r>
      <w:proofErr w:type="gramEnd"/>
      <w:r>
        <w:rPr>
          <w:rFonts w:ascii="Avenir Next LT Pro Light" w:hAnsi="Avenir Next LT Pro Light"/>
          <w:color w:val="7030A0"/>
          <w:sz w:val="20"/>
          <w:szCs w:val="20"/>
        </w:rPr>
        <w:t xml:space="preserve"> and might need it and this way she doesn’t have to have a battle if she needs it later. Figured she would ask since the license is up for grabs right now. MB said he doesn’t have an issue with it. TK agreed. SS just so I understand. You want to buy the liquor license. Right </w:t>
      </w:r>
      <w:proofErr w:type="gramStart"/>
      <w:r>
        <w:rPr>
          <w:rFonts w:ascii="Avenir Next LT Pro Light" w:hAnsi="Avenir Next LT Pro Light"/>
          <w:color w:val="7030A0"/>
          <w:sz w:val="20"/>
          <w:szCs w:val="20"/>
        </w:rPr>
        <w:t>now</w:t>
      </w:r>
      <w:proofErr w:type="gramEnd"/>
      <w:r>
        <w:rPr>
          <w:rFonts w:ascii="Avenir Next LT Pro Light" w:hAnsi="Avenir Next LT Pro Light"/>
          <w:color w:val="7030A0"/>
          <w:sz w:val="20"/>
          <w:szCs w:val="20"/>
        </w:rPr>
        <w:t xml:space="preserve"> </w:t>
      </w:r>
      <w:proofErr w:type="gramStart"/>
      <w:r>
        <w:rPr>
          <w:rFonts w:ascii="Avenir Next LT Pro Light" w:hAnsi="Avenir Next LT Pro Light"/>
          <w:color w:val="7030A0"/>
          <w:sz w:val="20"/>
          <w:szCs w:val="20"/>
        </w:rPr>
        <w:t>its</w:t>
      </w:r>
      <w:proofErr w:type="gramEnd"/>
      <w:r>
        <w:rPr>
          <w:rFonts w:ascii="Avenir Next LT Pro Light" w:hAnsi="Avenir Next LT Pro Light"/>
          <w:color w:val="7030A0"/>
          <w:sz w:val="20"/>
          <w:szCs w:val="20"/>
        </w:rPr>
        <w:t xml:space="preserve"> attached to that location. Mandy </w:t>
      </w:r>
      <w:proofErr w:type="gramStart"/>
      <w:r>
        <w:rPr>
          <w:rFonts w:ascii="Avenir Next LT Pro Light" w:hAnsi="Avenir Next LT Pro Light"/>
          <w:color w:val="7030A0"/>
          <w:sz w:val="20"/>
          <w:szCs w:val="20"/>
        </w:rPr>
        <w:t>asked</w:t>
      </w:r>
      <w:proofErr w:type="gramEnd"/>
      <w:r>
        <w:rPr>
          <w:rFonts w:ascii="Avenir Next LT Pro Light" w:hAnsi="Avenir Next LT Pro Light"/>
          <w:color w:val="7030A0"/>
          <w:sz w:val="20"/>
          <w:szCs w:val="20"/>
        </w:rPr>
        <w:t xml:space="preserve"> does it have to be? MB said my feels are </w:t>
      </w:r>
      <w:proofErr w:type="gramStart"/>
      <w:r>
        <w:rPr>
          <w:rFonts w:ascii="Avenir Next LT Pro Light" w:hAnsi="Avenir Next LT Pro Light"/>
          <w:color w:val="7030A0"/>
          <w:sz w:val="20"/>
          <w:szCs w:val="20"/>
        </w:rPr>
        <w:t>its not</w:t>
      </w:r>
      <w:proofErr w:type="gramEnd"/>
      <w:r>
        <w:rPr>
          <w:rFonts w:ascii="Avenir Next LT Pro Light" w:hAnsi="Avenir Next LT Pro Light"/>
          <w:color w:val="7030A0"/>
          <w:sz w:val="20"/>
          <w:szCs w:val="20"/>
        </w:rPr>
        <w:t xml:space="preserve"> attached to that location because they relinquished it back to the city so to me, </w:t>
      </w:r>
      <w:proofErr w:type="gramStart"/>
      <w:r>
        <w:rPr>
          <w:rFonts w:ascii="Avenir Next LT Pro Light" w:hAnsi="Avenir Next LT Pro Light"/>
          <w:color w:val="7030A0"/>
          <w:sz w:val="20"/>
          <w:szCs w:val="20"/>
        </w:rPr>
        <w:t>its</w:t>
      </w:r>
      <w:proofErr w:type="gramEnd"/>
      <w:r>
        <w:rPr>
          <w:rFonts w:ascii="Avenir Next LT Pro Light" w:hAnsi="Avenir Next LT Pro Light"/>
          <w:color w:val="7030A0"/>
          <w:sz w:val="20"/>
          <w:szCs w:val="20"/>
        </w:rPr>
        <w:t xml:space="preserve"> not attached to a building. SS an inactive license doesn’t have to be decided at this meeting. The question is, </w:t>
      </w:r>
      <w:r w:rsidR="0074314C">
        <w:rPr>
          <w:rFonts w:ascii="Avenir Next LT Pro Light" w:hAnsi="Avenir Next LT Pro Light"/>
          <w:color w:val="7030A0"/>
          <w:sz w:val="20"/>
          <w:szCs w:val="20"/>
        </w:rPr>
        <w:t xml:space="preserve">can she buy it. Can 1 liquor license holder hold both licenses. MB said get the application today, turn it in for the next meeting, and we will decide next meeting. There is nothing prohibiting you from applying.  </w:t>
      </w:r>
    </w:p>
    <w:p w14:paraId="73DEB8C4" w14:textId="77777777" w:rsidR="000C40F5" w:rsidRPr="00D00576" w:rsidRDefault="000C40F5" w:rsidP="005832F2">
      <w:pPr>
        <w:pStyle w:val="ListParagraph"/>
        <w:spacing w:after="0"/>
        <w:ind w:left="360"/>
        <w:rPr>
          <w:rFonts w:ascii="Avenir Next LT Pro Light" w:hAnsi="Avenir Next LT Pro Light"/>
          <w:color w:val="7030A0"/>
          <w:sz w:val="20"/>
          <w:szCs w:val="20"/>
        </w:rPr>
      </w:pPr>
    </w:p>
    <w:p w14:paraId="7A07D03D" w14:textId="77777777" w:rsidR="00996D09" w:rsidRPr="00D00576" w:rsidRDefault="00996D09" w:rsidP="00996D09">
      <w:pPr>
        <w:pStyle w:val="ListParagraph"/>
        <w:spacing w:after="0"/>
        <w:rPr>
          <w:rFonts w:ascii="Avenir Next LT Pro Light" w:hAnsi="Avenir Next LT Pro Light"/>
          <w:color w:val="7030A0"/>
          <w:sz w:val="20"/>
          <w:szCs w:val="20"/>
        </w:rPr>
      </w:pPr>
    </w:p>
    <w:p w14:paraId="5CA756F5" w14:textId="1C66C1F3" w:rsidR="00CC4B09" w:rsidRPr="00DE6BD1" w:rsidRDefault="008F679A" w:rsidP="00DE6BD1">
      <w:pPr>
        <w:pStyle w:val="ListParagraph"/>
        <w:numPr>
          <w:ilvl w:val="0"/>
          <w:numId w:val="3"/>
        </w:numPr>
        <w:spacing w:after="0"/>
        <w:rPr>
          <w:rFonts w:ascii="Avenir Next LT Pro Light" w:hAnsi="Avenir Next LT Pro Light"/>
          <w:sz w:val="20"/>
          <w:szCs w:val="20"/>
          <w:u w:val="single"/>
        </w:rPr>
      </w:pPr>
      <w:r w:rsidRPr="00D00576">
        <w:rPr>
          <w:noProof/>
        </w:rPr>
        <mc:AlternateContent>
          <mc:Choice Requires="wps">
            <w:drawing>
              <wp:anchor distT="45720" distB="45720" distL="114300" distR="114300" simplePos="0" relativeHeight="251659264" behindDoc="1" locked="0" layoutInCell="1" allowOverlap="1" wp14:anchorId="7A888C3B" wp14:editId="052CCF77">
                <wp:simplePos x="0" y="0"/>
                <wp:positionH relativeFrom="column">
                  <wp:posOffset>-228600</wp:posOffset>
                </wp:positionH>
                <wp:positionV relativeFrom="paragraph">
                  <wp:posOffset>1828800</wp:posOffset>
                </wp:positionV>
                <wp:extent cx="7305040" cy="1457325"/>
                <wp:effectExtent l="0" t="0" r="1016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5040" cy="1457325"/>
                        </a:xfrm>
                        <a:prstGeom prst="rect">
                          <a:avLst/>
                        </a:prstGeom>
                        <a:solidFill>
                          <a:srgbClr val="FFFFFF"/>
                        </a:solidFill>
                        <a:ln w="9525">
                          <a:solidFill>
                            <a:srgbClr val="000000"/>
                          </a:solidFill>
                          <a:miter lim="800000"/>
                          <a:headEnd/>
                          <a:tailEnd/>
                        </a:ln>
                      </wps:spPr>
                      <wps:txbx>
                        <w:txbxContent>
                          <w:p w14:paraId="5DC595D6" w14:textId="6F07695E" w:rsidR="000F1E0A" w:rsidRPr="0052070B" w:rsidRDefault="000F1E0A" w:rsidP="000F1E0A">
                            <w:pPr>
                              <w:jc w:val="center"/>
                              <w:rPr>
                                <w:rFonts w:ascii="Avenir Next LT Pro Light" w:hAnsi="Avenir Next LT Pro Light"/>
                                <w:color w:val="000000" w:themeColor="text1"/>
                                <w:sz w:val="20"/>
                                <w:szCs w:val="20"/>
                                <w:u w:val="single"/>
                              </w:rPr>
                            </w:pPr>
                            <w:r w:rsidRPr="0052070B">
                              <w:rPr>
                                <w:rFonts w:ascii="Avenir Next LT Pro Light" w:hAnsi="Avenir Next LT Pro Light"/>
                                <w:color w:val="000000" w:themeColor="text1"/>
                                <w:sz w:val="20"/>
                                <w:szCs w:val="20"/>
                                <w:u w:val="single"/>
                              </w:rPr>
                              <w:t>Expenses For Approval:</w:t>
                            </w:r>
                            <w:r w:rsidR="00457B5D" w:rsidRPr="0052070B">
                              <w:rPr>
                                <w:rFonts w:ascii="Avenir Next LT Pro Light" w:hAnsi="Avenir Next LT Pro Light"/>
                                <w:color w:val="000000" w:themeColor="text1"/>
                                <w:sz w:val="20"/>
                                <w:szCs w:val="20"/>
                                <w:u w:val="single"/>
                              </w:rPr>
                              <w:t xml:space="preserve"> </w:t>
                            </w:r>
                            <w:r w:rsidR="007B7EFC" w:rsidRPr="0052070B">
                              <w:rPr>
                                <w:rFonts w:ascii="Avenir Next LT Pro Light" w:hAnsi="Avenir Next LT Pro Light"/>
                                <w:color w:val="000000" w:themeColor="text1"/>
                                <w:sz w:val="20"/>
                                <w:szCs w:val="20"/>
                                <w:u w:val="single"/>
                              </w:rPr>
                              <w:t>$</w:t>
                            </w:r>
                            <w:r w:rsidR="008F679A">
                              <w:rPr>
                                <w:rFonts w:ascii="Avenir Next LT Pro Light" w:hAnsi="Avenir Next LT Pro Light"/>
                                <w:color w:val="000000" w:themeColor="text1"/>
                                <w:sz w:val="20"/>
                                <w:szCs w:val="20"/>
                                <w:u w:val="single"/>
                              </w:rPr>
                              <w:t>23401.06</w:t>
                            </w:r>
                            <w:r w:rsidR="000C40F5">
                              <w:rPr>
                                <w:rFonts w:ascii="Avenir Next LT Pro Light" w:hAnsi="Avenir Next LT Pro Light"/>
                                <w:color w:val="000000" w:themeColor="text1"/>
                                <w:sz w:val="20"/>
                                <w:szCs w:val="20"/>
                                <w:u w:val="single"/>
                              </w:rPr>
                              <w:t xml:space="preserve"> MB motioned to approve, TK 2</w:t>
                            </w:r>
                            <w:r w:rsidR="000C40F5" w:rsidRPr="000C40F5">
                              <w:rPr>
                                <w:rFonts w:ascii="Avenir Next LT Pro Light" w:hAnsi="Avenir Next LT Pro Light"/>
                                <w:color w:val="000000" w:themeColor="text1"/>
                                <w:sz w:val="20"/>
                                <w:szCs w:val="20"/>
                                <w:u w:val="single"/>
                                <w:vertAlign w:val="superscript"/>
                              </w:rPr>
                              <w:t>nd</w:t>
                            </w:r>
                            <w:r w:rsidR="000C40F5">
                              <w:rPr>
                                <w:rFonts w:ascii="Avenir Next LT Pro Light" w:hAnsi="Avenir Next LT Pro Light"/>
                                <w:color w:val="000000" w:themeColor="text1"/>
                                <w:sz w:val="20"/>
                                <w:szCs w:val="20"/>
                                <w:u w:val="single"/>
                              </w:rPr>
                              <w:t>, SS &amp; GM aye.</w:t>
                            </w:r>
                          </w:p>
                          <w:p w14:paraId="1F76373F" w14:textId="0F7B2F5D" w:rsidR="005C40D6" w:rsidRPr="0052070B" w:rsidRDefault="000F1E0A" w:rsidP="00BE7E30">
                            <w:pPr>
                              <w:spacing w:after="0"/>
                              <w:jc w:val="center"/>
                              <w:rPr>
                                <w:rFonts w:ascii="Avenir Next LT Pro Light" w:hAnsi="Avenir Next LT Pro Light" w:cs="Arial"/>
                                <w:i/>
                                <w:iCs/>
                                <w:color w:val="000000" w:themeColor="text1"/>
                                <w:sz w:val="20"/>
                                <w:szCs w:val="20"/>
                              </w:rPr>
                            </w:pPr>
                            <w:r w:rsidRPr="00C4425D">
                              <w:rPr>
                                <w:rFonts w:ascii="Avenir Next LT Pro Light" w:hAnsi="Avenir Next LT Pro Light" w:cs="Arial"/>
                                <w:color w:val="000000" w:themeColor="text1"/>
                                <w:sz w:val="20"/>
                                <w:szCs w:val="20"/>
                              </w:rPr>
                              <w:t xml:space="preserve"> </w:t>
                            </w:r>
                            <w:r w:rsidRPr="00C4425D">
                              <w:rPr>
                                <w:rFonts w:ascii="Avenir Next LT Pro Light" w:hAnsi="Avenir Next LT Pro Light" w:cs="Arial"/>
                                <w:i/>
                                <w:iCs/>
                                <w:color w:val="000000" w:themeColor="text1"/>
                                <w:sz w:val="20"/>
                                <w:szCs w:val="20"/>
                              </w:rPr>
                              <w:t>Badger $</w:t>
                            </w:r>
                            <w:r w:rsidR="008B5BD9" w:rsidRPr="00C4425D">
                              <w:rPr>
                                <w:rFonts w:ascii="Avenir Next LT Pro Light" w:hAnsi="Avenir Next LT Pro Light" w:cs="Arial"/>
                                <w:i/>
                                <w:iCs/>
                                <w:color w:val="000000" w:themeColor="text1"/>
                                <w:sz w:val="20"/>
                                <w:szCs w:val="20"/>
                              </w:rPr>
                              <w:t>22.38</w:t>
                            </w:r>
                            <w:r w:rsidRPr="00C4425D">
                              <w:rPr>
                                <w:rFonts w:ascii="Avenir Next LT Pro Light" w:hAnsi="Avenir Next LT Pro Light" w:cs="Arial"/>
                                <w:i/>
                                <w:iCs/>
                                <w:color w:val="000000" w:themeColor="text1"/>
                                <w:sz w:val="20"/>
                                <w:szCs w:val="20"/>
                              </w:rPr>
                              <w:t>, Advanced Bus. $</w:t>
                            </w:r>
                            <w:r w:rsidR="00D35FD7" w:rsidRPr="00C4425D">
                              <w:rPr>
                                <w:rFonts w:ascii="Avenir Next LT Pro Light" w:hAnsi="Avenir Next LT Pro Light" w:cs="Arial"/>
                                <w:i/>
                                <w:iCs/>
                                <w:color w:val="000000" w:themeColor="text1"/>
                                <w:sz w:val="20"/>
                                <w:szCs w:val="20"/>
                              </w:rPr>
                              <w:t>1</w:t>
                            </w:r>
                            <w:r w:rsidR="00E23E4C" w:rsidRPr="00C4425D">
                              <w:rPr>
                                <w:rFonts w:ascii="Avenir Next LT Pro Light" w:hAnsi="Avenir Next LT Pro Light" w:cs="Arial"/>
                                <w:i/>
                                <w:iCs/>
                                <w:color w:val="000000" w:themeColor="text1"/>
                                <w:sz w:val="20"/>
                                <w:szCs w:val="20"/>
                              </w:rPr>
                              <w:t>83.99</w:t>
                            </w:r>
                            <w:r w:rsidRPr="00C4425D">
                              <w:rPr>
                                <w:rFonts w:ascii="Avenir Next LT Pro Light" w:hAnsi="Avenir Next LT Pro Light" w:cs="Arial"/>
                                <w:i/>
                                <w:iCs/>
                                <w:color w:val="000000" w:themeColor="text1"/>
                                <w:sz w:val="20"/>
                                <w:szCs w:val="20"/>
                              </w:rPr>
                              <w:t>, FDHU $</w:t>
                            </w:r>
                            <w:r w:rsidR="00235D77" w:rsidRPr="00C4425D">
                              <w:rPr>
                                <w:rFonts w:ascii="Avenir Next LT Pro Light" w:hAnsi="Avenir Next LT Pro Light" w:cs="Arial"/>
                                <w:i/>
                                <w:iCs/>
                                <w:color w:val="000000" w:themeColor="text1"/>
                                <w:sz w:val="20"/>
                                <w:szCs w:val="20"/>
                              </w:rPr>
                              <w:t>3</w:t>
                            </w:r>
                            <w:r w:rsidR="00FE1F9A" w:rsidRPr="00C4425D">
                              <w:rPr>
                                <w:rFonts w:ascii="Avenir Next LT Pro Light" w:hAnsi="Avenir Next LT Pro Light" w:cs="Arial"/>
                                <w:i/>
                                <w:iCs/>
                                <w:color w:val="000000" w:themeColor="text1"/>
                                <w:sz w:val="20"/>
                                <w:szCs w:val="20"/>
                              </w:rPr>
                              <w:t>0</w:t>
                            </w:r>
                            <w:r w:rsidRPr="00C4425D">
                              <w:rPr>
                                <w:rFonts w:ascii="Avenir Next LT Pro Light" w:hAnsi="Avenir Next LT Pro Light" w:cs="Arial"/>
                                <w:i/>
                                <w:iCs/>
                                <w:color w:val="000000" w:themeColor="text1"/>
                                <w:sz w:val="20"/>
                                <w:szCs w:val="20"/>
                              </w:rPr>
                              <w:t>.00,</w:t>
                            </w:r>
                            <w:r w:rsidR="006648CF" w:rsidRPr="00C4425D">
                              <w:rPr>
                                <w:rFonts w:ascii="Avenir Next LT Pro Light" w:hAnsi="Avenir Next LT Pro Light" w:cs="Arial"/>
                                <w:i/>
                                <w:iCs/>
                                <w:color w:val="000000" w:themeColor="text1"/>
                                <w:sz w:val="20"/>
                                <w:szCs w:val="20"/>
                              </w:rPr>
                              <w:t xml:space="preserve"> </w:t>
                            </w:r>
                            <w:r w:rsidR="00EE6E0B" w:rsidRPr="00C4425D">
                              <w:rPr>
                                <w:rFonts w:ascii="Avenir Next LT Pro Light" w:hAnsi="Avenir Next LT Pro Light" w:cs="Arial"/>
                                <w:i/>
                                <w:iCs/>
                                <w:color w:val="000000" w:themeColor="text1"/>
                                <w:sz w:val="20"/>
                                <w:szCs w:val="20"/>
                              </w:rPr>
                              <w:t>NPRW $</w:t>
                            </w:r>
                            <w:r w:rsidR="006863E2" w:rsidRPr="00C4425D">
                              <w:rPr>
                                <w:rFonts w:ascii="Avenir Next LT Pro Light" w:hAnsi="Avenir Next LT Pro Light" w:cs="Arial"/>
                                <w:i/>
                                <w:iCs/>
                                <w:color w:val="000000" w:themeColor="text1"/>
                                <w:sz w:val="20"/>
                                <w:szCs w:val="20"/>
                              </w:rPr>
                              <w:t>3</w:t>
                            </w:r>
                            <w:r w:rsidR="008F679A">
                              <w:rPr>
                                <w:rFonts w:ascii="Avenir Next LT Pro Light" w:hAnsi="Avenir Next LT Pro Light" w:cs="Arial"/>
                                <w:i/>
                                <w:iCs/>
                                <w:color w:val="000000" w:themeColor="text1"/>
                                <w:sz w:val="20"/>
                                <w:szCs w:val="20"/>
                              </w:rPr>
                              <w:t>321.25</w:t>
                            </w:r>
                            <w:r w:rsidR="00754FA5" w:rsidRPr="00C4425D">
                              <w:rPr>
                                <w:rFonts w:ascii="Avenir Next LT Pro Light" w:hAnsi="Avenir Next LT Pro Light" w:cs="Arial"/>
                                <w:i/>
                                <w:iCs/>
                                <w:color w:val="000000" w:themeColor="text1"/>
                                <w:sz w:val="20"/>
                                <w:szCs w:val="20"/>
                              </w:rPr>
                              <w:t>,</w:t>
                            </w:r>
                            <w:r w:rsidR="008F679A">
                              <w:rPr>
                                <w:rFonts w:ascii="Avenir Next LT Pro Light" w:hAnsi="Avenir Next LT Pro Light" w:cs="Arial"/>
                                <w:i/>
                                <w:iCs/>
                                <w:color w:val="000000" w:themeColor="text1"/>
                                <w:sz w:val="20"/>
                                <w:szCs w:val="20"/>
                              </w:rPr>
                              <w:t xml:space="preserve"> Sundre $422.95,</w:t>
                            </w:r>
                            <w:r w:rsidR="003A2FB9" w:rsidRPr="00C4425D">
                              <w:rPr>
                                <w:rFonts w:ascii="Avenir Next LT Pro Light" w:hAnsi="Avenir Next LT Pro Light" w:cs="Arial"/>
                                <w:i/>
                                <w:iCs/>
                                <w:color w:val="000000" w:themeColor="text1"/>
                                <w:sz w:val="20"/>
                                <w:szCs w:val="20"/>
                              </w:rPr>
                              <w:t xml:space="preserve"> </w:t>
                            </w:r>
                            <w:r w:rsidR="008F679A">
                              <w:rPr>
                                <w:rFonts w:ascii="Avenir Next LT Pro Light" w:hAnsi="Avenir Next LT Pro Light" w:cs="Arial"/>
                                <w:i/>
                                <w:iCs/>
                                <w:color w:val="000000" w:themeColor="text1"/>
                                <w:sz w:val="20"/>
                                <w:szCs w:val="20"/>
                              </w:rPr>
                              <w:t>RDFC $13197.76, Darwin (mowing) $110.00, Kent (spraying) $300.00, P&amp;H $112.50, NDRW Dues $275.00</w:t>
                            </w:r>
                          </w:p>
                          <w:p w14:paraId="53D6F003" w14:textId="77777777" w:rsidR="008039ED" w:rsidRPr="0052070B" w:rsidRDefault="008039ED" w:rsidP="008039ED">
                            <w:pPr>
                              <w:spacing w:after="0"/>
                              <w:jc w:val="center"/>
                              <w:rPr>
                                <w:rFonts w:ascii="Avenir Next LT Pro Light" w:hAnsi="Avenir Next LT Pro Light" w:cs="Arial"/>
                                <w:i/>
                                <w:iCs/>
                                <w:color w:val="000000" w:themeColor="text1"/>
                                <w:sz w:val="20"/>
                                <w:szCs w:val="20"/>
                              </w:rPr>
                            </w:pPr>
                          </w:p>
                          <w:p w14:paraId="04ABABDB" w14:textId="77777777" w:rsidR="00657F0A" w:rsidRPr="0052070B" w:rsidRDefault="000F1E0A" w:rsidP="00C4425D">
                            <w:pPr>
                              <w:spacing w:after="0"/>
                              <w:jc w:val="center"/>
                              <w:rPr>
                                <w:rFonts w:ascii="Avenir Next LT Pro Light" w:hAnsi="Avenir Next LT Pro Light" w:cs="Arial"/>
                                <w:i/>
                                <w:iCs/>
                                <w:color w:val="000000" w:themeColor="text1"/>
                                <w:sz w:val="20"/>
                                <w:szCs w:val="20"/>
                              </w:rPr>
                            </w:pPr>
                            <w:r w:rsidRPr="0052070B">
                              <w:rPr>
                                <w:rFonts w:ascii="Avenir Next LT Pro Light" w:hAnsi="Avenir Next LT Pro Light" w:cs="Arial"/>
                                <w:i/>
                                <w:iCs/>
                                <w:color w:val="000000" w:themeColor="text1"/>
                                <w:sz w:val="20"/>
                                <w:szCs w:val="20"/>
                              </w:rPr>
                              <w:t xml:space="preserve">Upcoming Auto Pay: </w:t>
                            </w:r>
                          </w:p>
                          <w:p w14:paraId="63BE09BD" w14:textId="34FC3A8E" w:rsidR="00F77EF7" w:rsidRDefault="000F1E0A" w:rsidP="00C4425D">
                            <w:pPr>
                              <w:spacing w:after="0"/>
                              <w:jc w:val="center"/>
                              <w:rPr>
                                <w:rFonts w:ascii="Avenir Next LT Pro Light" w:hAnsi="Avenir Next LT Pro Light" w:cs="Arial"/>
                                <w:i/>
                                <w:iCs/>
                                <w:color w:val="000000" w:themeColor="text1"/>
                                <w:sz w:val="20"/>
                                <w:szCs w:val="20"/>
                              </w:rPr>
                            </w:pPr>
                            <w:r w:rsidRPr="0052070B">
                              <w:rPr>
                                <w:rFonts w:ascii="Avenir Next LT Pro Light" w:hAnsi="Avenir Next LT Pro Light" w:cs="Arial"/>
                                <w:i/>
                                <w:iCs/>
                                <w:color w:val="000000" w:themeColor="text1"/>
                                <w:sz w:val="20"/>
                                <w:szCs w:val="20"/>
                              </w:rPr>
                              <w:t>Quickbooks $2</w:t>
                            </w:r>
                            <w:r w:rsidR="00557D0C" w:rsidRPr="0052070B">
                              <w:rPr>
                                <w:rFonts w:ascii="Avenir Next LT Pro Light" w:hAnsi="Avenir Next LT Pro Light" w:cs="Arial"/>
                                <w:i/>
                                <w:iCs/>
                                <w:color w:val="000000" w:themeColor="text1"/>
                                <w:sz w:val="20"/>
                                <w:szCs w:val="20"/>
                              </w:rPr>
                              <w:t>93.00</w:t>
                            </w:r>
                            <w:r w:rsidRPr="0052070B">
                              <w:rPr>
                                <w:rFonts w:ascii="Avenir Next LT Pro Light" w:hAnsi="Avenir Next LT Pro Light" w:cs="Arial"/>
                                <w:i/>
                                <w:iCs/>
                                <w:color w:val="000000" w:themeColor="text1"/>
                                <w:sz w:val="20"/>
                                <w:szCs w:val="20"/>
                              </w:rPr>
                              <w:t>, Ottertail $</w:t>
                            </w:r>
                            <w:r w:rsidR="00F77EF7">
                              <w:rPr>
                                <w:rFonts w:ascii="Avenir Next LT Pro Light" w:hAnsi="Avenir Next LT Pro Light" w:cs="Arial"/>
                                <w:i/>
                                <w:iCs/>
                                <w:color w:val="000000" w:themeColor="text1"/>
                                <w:sz w:val="20"/>
                                <w:szCs w:val="20"/>
                              </w:rPr>
                              <w:t>1845.81,</w:t>
                            </w:r>
                            <w:r w:rsidR="00E455BF" w:rsidRPr="0052070B">
                              <w:rPr>
                                <w:rFonts w:ascii="Avenir Next LT Pro Light" w:hAnsi="Avenir Next LT Pro Light" w:cs="Arial"/>
                                <w:i/>
                                <w:iCs/>
                                <w:color w:val="000000" w:themeColor="text1"/>
                                <w:sz w:val="20"/>
                                <w:szCs w:val="20"/>
                              </w:rPr>
                              <w:t xml:space="preserve"> Ottertail for old SRT Building $</w:t>
                            </w:r>
                            <w:r w:rsidR="00F77EF7">
                              <w:rPr>
                                <w:rFonts w:ascii="Avenir Next LT Pro Light" w:hAnsi="Avenir Next LT Pro Light" w:cs="Arial"/>
                                <w:i/>
                                <w:iCs/>
                                <w:color w:val="000000" w:themeColor="text1"/>
                                <w:sz w:val="20"/>
                                <w:szCs w:val="20"/>
                              </w:rPr>
                              <w:t>66.18,</w:t>
                            </w:r>
                            <w:r w:rsidRPr="0052070B">
                              <w:rPr>
                                <w:rFonts w:ascii="Avenir Next LT Pro Light" w:hAnsi="Avenir Next LT Pro Light" w:cs="Arial"/>
                                <w:i/>
                                <w:iCs/>
                                <w:color w:val="000000" w:themeColor="text1"/>
                                <w:sz w:val="20"/>
                                <w:szCs w:val="20"/>
                              </w:rPr>
                              <w:t xml:space="preserve"> SRT $2</w:t>
                            </w:r>
                            <w:r w:rsidR="005B315E" w:rsidRPr="0052070B">
                              <w:rPr>
                                <w:rFonts w:ascii="Avenir Next LT Pro Light" w:hAnsi="Avenir Next LT Pro Light" w:cs="Arial"/>
                                <w:i/>
                                <w:iCs/>
                                <w:color w:val="000000" w:themeColor="text1"/>
                                <w:sz w:val="20"/>
                                <w:szCs w:val="20"/>
                              </w:rPr>
                              <w:t>4</w:t>
                            </w:r>
                            <w:r w:rsidR="008F679A">
                              <w:rPr>
                                <w:rFonts w:ascii="Avenir Next LT Pro Light" w:hAnsi="Avenir Next LT Pro Light" w:cs="Arial"/>
                                <w:i/>
                                <w:iCs/>
                                <w:color w:val="000000" w:themeColor="text1"/>
                                <w:sz w:val="20"/>
                                <w:szCs w:val="20"/>
                              </w:rPr>
                              <w:t>8.74</w:t>
                            </w:r>
                            <w:r w:rsidR="00F77EF7">
                              <w:rPr>
                                <w:rFonts w:ascii="Avenir Next LT Pro Light" w:hAnsi="Avenir Next LT Pro Light" w:cs="Arial"/>
                                <w:i/>
                                <w:iCs/>
                                <w:color w:val="000000" w:themeColor="text1"/>
                                <w:sz w:val="20"/>
                                <w:szCs w:val="20"/>
                              </w:rPr>
                              <w:t>,</w:t>
                            </w:r>
                            <w:r w:rsidRPr="0052070B">
                              <w:rPr>
                                <w:rFonts w:ascii="Avenir Next LT Pro Light" w:hAnsi="Avenir Next LT Pro Light" w:cs="Arial"/>
                                <w:i/>
                                <w:iCs/>
                                <w:color w:val="000000" w:themeColor="text1"/>
                                <w:sz w:val="20"/>
                                <w:szCs w:val="20"/>
                              </w:rPr>
                              <w:t xml:space="preserve"> Verendrye $1</w:t>
                            </w:r>
                            <w:r w:rsidR="004C41AD" w:rsidRPr="0052070B">
                              <w:rPr>
                                <w:rFonts w:ascii="Avenir Next LT Pro Light" w:hAnsi="Avenir Next LT Pro Light" w:cs="Arial"/>
                                <w:i/>
                                <w:iCs/>
                                <w:color w:val="000000" w:themeColor="text1"/>
                                <w:sz w:val="20"/>
                                <w:szCs w:val="20"/>
                              </w:rPr>
                              <w:t>4</w:t>
                            </w:r>
                            <w:r w:rsidR="00F77EF7">
                              <w:rPr>
                                <w:rFonts w:ascii="Avenir Next LT Pro Light" w:hAnsi="Avenir Next LT Pro Light" w:cs="Arial"/>
                                <w:i/>
                                <w:iCs/>
                                <w:color w:val="000000" w:themeColor="text1"/>
                                <w:sz w:val="20"/>
                                <w:szCs w:val="20"/>
                              </w:rPr>
                              <w:t>,</w:t>
                            </w:r>
                          </w:p>
                          <w:p w14:paraId="02BAC03A" w14:textId="5CEBF90B" w:rsidR="000F1E0A" w:rsidRPr="004E72B2" w:rsidRDefault="000F1E0A" w:rsidP="00C4425D">
                            <w:pPr>
                              <w:spacing w:after="0"/>
                              <w:jc w:val="center"/>
                              <w:rPr>
                                <w:color w:val="7030A0"/>
                                <w:sz w:val="20"/>
                                <w:szCs w:val="20"/>
                              </w:rPr>
                            </w:pPr>
                            <w:r w:rsidRPr="0052070B">
                              <w:rPr>
                                <w:rFonts w:ascii="Avenir Next LT Pro Light" w:hAnsi="Avenir Next LT Pro Light" w:cs="Arial"/>
                                <w:i/>
                                <w:iCs/>
                                <w:color w:val="000000" w:themeColor="text1"/>
                                <w:sz w:val="20"/>
                                <w:szCs w:val="20"/>
                              </w:rPr>
                              <w:t xml:space="preserve"> Circle Sanitation $</w:t>
                            </w:r>
                            <w:r w:rsidR="006A3D21" w:rsidRPr="0052070B">
                              <w:rPr>
                                <w:rFonts w:ascii="Avenir Next LT Pro Light" w:hAnsi="Avenir Next LT Pro Light" w:cs="Arial"/>
                                <w:i/>
                                <w:iCs/>
                                <w:color w:val="000000" w:themeColor="text1"/>
                                <w:sz w:val="20"/>
                                <w:szCs w:val="20"/>
                              </w:rPr>
                              <w:t>2957.50</w:t>
                            </w:r>
                            <w:r w:rsidRPr="0052070B">
                              <w:rPr>
                                <w:rFonts w:ascii="Avenir Next LT Pro Light" w:hAnsi="Avenir Next LT Pro Light" w:cs="Arial"/>
                                <w:i/>
                                <w:iCs/>
                                <w:color w:val="000000" w:themeColor="text1"/>
                                <w:sz w:val="20"/>
                                <w:szCs w:val="20"/>
                              </w:rPr>
                              <w:t>.</w:t>
                            </w:r>
                            <w:r w:rsidR="008039ED" w:rsidRPr="0052070B">
                              <w:rPr>
                                <w:rFonts w:ascii="Avenir Next LT Pro Light" w:hAnsi="Avenir Next LT Pro Light"/>
                                <w:color w:val="000000" w:themeColor="text1"/>
                                <w:sz w:val="20"/>
                                <w:szCs w:val="20"/>
                              </w:rPr>
                              <w:t xml:space="preserve"> </w:t>
                            </w:r>
                          </w:p>
                          <w:p w14:paraId="516D1F3A" w14:textId="77777777" w:rsidR="000F1E0A" w:rsidRPr="00271EB3" w:rsidRDefault="000F1E0A" w:rsidP="000F1E0A">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888C3B" id="_x0000_t202" coordsize="21600,21600" o:spt="202" path="m,l,21600r21600,l21600,xe">
                <v:stroke joinstyle="miter"/>
                <v:path gradientshapeok="t" o:connecttype="rect"/>
              </v:shapetype>
              <v:shape id="_x0000_s1027" type="#_x0000_t202" style="position:absolute;left:0;text-align:left;margin-left:-18pt;margin-top:2in;width:575.2pt;height:114.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">
                <v:textbox>
                  <w:txbxContent>
                    <w:p w14:paraId="5DC595D6" w14:textId="6F07695E" w:rsidR="000F1E0A" w:rsidRPr="0052070B" w:rsidRDefault="000F1E0A" w:rsidP="000F1E0A">
                      <w:pPr>
                        <w:jc w:val="center"/>
                        <w:rPr>
                          <w:rFonts w:ascii="Avenir Next LT Pro Light" w:hAnsi="Avenir Next LT Pro Light"/>
                          <w:color w:val="000000" w:themeColor="text1"/>
                          <w:sz w:val="20"/>
                          <w:szCs w:val="20"/>
                          <w:u w:val="single"/>
                        </w:rPr>
                      </w:pPr>
                      <w:r w:rsidRPr="0052070B">
                        <w:rPr>
                          <w:rFonts w:ascii="Avenir Next LT Pro Light" w:hAnsi="Avenir Next LT Pro Light"/>
                          <w:color w:val="000000" w:themeColor="text1"/>
                          <w:sz w:val="20"/>
                          <w:szCs w:val="20"/>
                          <w:u w:val="single"/>
                        </w:rPr>
                        <w:t>Expenses For Approval:</w:t>
                      </w:r>
                      <w:r w:rsidR="00457B5D" w:rsidRPr="0052070B">
                        <w:rPr>
                          <w:rFonts w:ascii="Avenir Next LT Pro Light" w:hAnsi="Avenir Next LT Pro Light"/>
                          <w:color w:val="000000" w:themeColor="text1"/>
                          <w:sz w:val="20"/>
                          <w:szCs w:val="20"/>
                          <w:u w:val="single"/>
                        </w:rPr>
                        <w:t xml:space="preserve"> </w:t>
                      </w:r>
                      <w:r w:rsidR="007B7EFC" w:rsidRPr="0052070B">
                        <w:rPr>
                          <w:rFonts w:ascii="Avenir Next LT Pro Light" w:hAnsi="Avenir Next LT Pro Light"/>
                          <w:color w:val="000000" w:themeColor="text1"/>
                          <w:sz w:val="20"/>
                          <w:szCs w:val="20"/>
                          <w:u w:val="single"/>
                        </w:rPr>
                        <w:t>$</w:t>
                      </w:r>
                      <w:r w:rsidR="008F679A">
                        <w:rPr>
                          <w:rFonts w:ascii="Avenir Next LT Pro Light" w:hAnsi="Avenir Next LT Pro Light"/>
                          <w:color w:val="000000" w:themeColor="text1"/>
                          <w:sz w:val="20"/>
                          <w:szCs w:val="20"/>
                          <w:u w:val="single"/>
                        </w:rPr>
                        <w:t>23401.06</w:t>
                      </w:r>
                      <w:r w:rsidR="000C40F5">
                        <w:rPr>
                          <w:rFonts w:ascii="Avenir Next LT Pro Light" w:hAnsi="Avenir Next LT Pro Light"/>
                          <w:color w:val="000000" w:themeColor="text1"/>
                          <w:sz w:val="20"/>
                          <w:szCs w:val="20"/>
                          <w:u w:val="single"/>
                        </w:rPr>
                        <w:t xml:space="preserve"> MB motioned to approve, TK 2</w:t>
                      </w:r>
                      <w:r w:rsidR="000C40F5" w:rsidRPr="000C40F5">
                        <w:rPr>
                          <w:rFonts w:ascii="Avenir Next LT Pro Light" w:hAnsi="Avenir Next LT Pro Light"/>
                          <w:color w:val="000000" w:themeColor="text1"/>
                          <w:sz w:val="20"/>
                          <w:szCs w:val="20"/>
                          <w:u w:val="single"/>
                          <w:vertAlign w:val="superscript"/>
                        </w:rPr>
                        <w:t>nd</w:t>
                      </w:r>
                      <w:r w:rsidR="000C40F5">
                        <w:rPr>
                          <w:rFonts w:ascii="Avenir Next LT Pro Light" w:hAnsi="Avenir Next LT Pro Light"/>
                          <w:color w:val="000000" w:themeColor="text1"/>
                          <w:sz w:val="20"/>
                          <w:szCs w:val="20"/>
                          <w:u w:val="single"/>
                        </w:rPr>
                        <w:t>, SS &amp; GM aye.</w:t>
                      </w:r>
                    </w:p>
                    <w:p w14:paraId="1F76373F" w14:textId="0F7B2F5D" w:rsidR="005C40D6" w:rsidRPr="0052070B" w:rsidRDefault="000F1E0A" w:rsidP="00BE7E30">
                      <w:pPr>
                        <w:spacing w:after="0"/>
                        <w:jc w:val="center"/>
                        <w:rPr>
                          <w:rFonts w:ascii="Avenir Next LT Pro Light" w:hAnsi="Avenir Next LT Pro Light" w:cs="Arial"/>
                          <w:i/>
                          <w:iCs/>
                          <w:color w:val="000000" w:themeColor="text1"/>
                          <w:sz w:val="20"/>
                          <w:szCs w:val="20"/>
                        </w:rPr>
                      </w:pPr>
                      <w:r w:rsidRPr="00C4425D">
                        <w:rPr>
                          <w:rFonts w:ascii="Avenir Next LT Pro Light" w:hAnsi="Avenir Next LT Pro Light" w:cs="Arial"/>
                          <w:color w:val="000000" w:themeColor="text1"/>
                          <w:sz w:val="20"/>
                          <w:szCs w:val="20"/>
                        </w:rPr>
                        <w:t xml:space="preserve"> </w:t>
                      </w:r>
                      <w:r w:rsidRPr="00C4425D">
                        <w:rPr>
                          <w:rFonts w:ascii="Avenir Next LT Pro Light" w:hAnsi="Avenir Next LT Pro Light" w:cs="Arial"/>
                          <w:i/>
                          <w:iCs/>
                          <w:color w:val="000000" w:themeColor="text1"/>
                          <w:sz w:val="20"/>
                          <w:szCs w:val="20"/>
                        </w:rPr>
                        <w:t>Badger $</w:t>
                      </w:r>
                      <w:r w:rsidR="008B5BD9" w:rsidRPr="00C4425D">
                        <w:rPr>
                          <w:rFonts w:ascii="Avenir Next LT Pro Light" w:hAnsi="Avenir Next LT Pro Light" w:cs="Arial"/>
                          <w:i/>
                          <w:iCs/>
                          <w:color w:val="000000" w:themeColor="text1"/>
                          <w:sz w:val="20"/>
                          <w:szCs w:val="20"/>
                        </w:rPr>
                        <w:t>22.38</w:t>
                      </w:r>
                      <w:r w:rsidRPr="00C4425D">
                        <w:rPr>
                          <w:rFonts w:ascii="Avenir Next LT Pro Light" w:hAnsi="Avenir Next LT Pro Light" w:cs="Arial"/>
                          <w:i/>
                          <w:iCs/>
                          <w:color w:val="000000" w:themeColor="text1"/>
                          <w:sz w:val="20"/>
                          <w:szCs w:val="20"/>
                        </w:rPr>
                        <w:t>, Advanced Bus. $</w:t>
                      </w:r>
                      <w:r w:rsidR="00D35FD7" w:rsidRPr="00C4425D">
                        <w:rPr>
                          <w:rFonts w:ascii="Avenir Next LT Pro Light" w:hAnsi="Avenir Next LT Pro Light" w:cs="Arial"/>
                          <w:i/>
                          <w:iCs/>
                          <w:color w:val="000000" w:themeColor="text1"/>
                          <w:sz w:val="20"/>
                          <w:szCs w:val="20"/>
                        </w:rPr>
                        <w:t>1</w:t>
                      </w:r>
                      <w:r w:rsidR="00E23E4C" w:rsidRPr="00C4425D">
                        <w:rPr>
                          <w:rFonts w:ascii="Avenir Next LT Pro Light" w:hAnsi="Avenir Next LT Pro Light" w:cs="Arial"/>
                          <w:i/>
                          <w:iCs/>
                          <w:color w:val="000000" w:themeColor="text1"/>
                          <w:sz w:val="20"/>
                          <w:szCs w:val="20"/>
                        </w:rPr>
                        <w:t>83.99</w:t>
                      </w:r>
                      <w:r w:rsidRPr="00C4425D">
                        <w:rPr>
                          <w:rFonts w:ascii="Avenir Next LT Pro Light" w:hAnsi="Avenir Next LT Pro Light" w:cs="Arial"/>
                          <w:i/>
                          <w:iCs/>
                          <w:color w:val="000000" w:themeColor="text1"/>
                          <w:sz w:val="20"/>
                          <w:szCs w:val="20"/>
                        </w:rPr>
                        <w:t>, FDHU $</w:t>
                      </w:r>
                      <w:r w:rsidR="00235D77" w:rsidRPr="00C4425D">
                        <w:rPr>
                          <w:rFonts w:ascii="Avenir Next LT Pro Light" w:hAnsi="Avenir Next LT Pro Light" w:cs="Arial"/>
                          <w:i/>
                          <w:iCs/>
                          <w:color w:val="000000" w:themeColor="text1"/>
                          <w:sz w:val="20"/>
                          <w:szCs w:val="20"/>
                        </w:rPr>
                        <w:t>3</w:t>
                      </w:r>
                      <w:r w:rsidR="00FE1F9A" w:rsidRPr="00C4425D">
                        <w:rPr>
                          <w:rFonts w:ascii="Avenir Next LT Pro Light" w:hAnsi="Avenir Next LT Pro Light" w:cs="Arial"/>
                          <w:i/>
                          <w:iCs/>
                          <w:color w:val="000000" w:themeColor="text1"/>
                          <w:sz w:val="20"/>
                          <w:szCs w:val="20"/>
                        </w:rPr>
                        <w:t>0</w:t>
                      </w:r>
                      <w:r w:rsidRPr="00C4425D">
                        <w:rPr>
                          <w:rFonts w:ascii="Avenir Next LT Pro Light" w:hAnsi="Avenir Next LT Pro Light" w:cs="Arial"/>
                          <w:i/>
                          <w:iCs/>
                          <w:color w:val="000000" w:themeColor="text1"/>
                          <w:sz w:val="20"/>
                          <w:szCs w:val="20"/>
                        </w:rPr>
                        <w:t>.00,</w:t>
                      </w:r>
                      <w:r w:rsidR="006648CF" w:rsidRPr="00C4425D">
                        <w:rPr>
                          <w:rFonts w:ascii="Avenir Next LT Pro Light" w:hAnsi="Avenir Next LT Pro Light" w:cs="Arial"/>
                          <w:i/>
                          <w:iCs/>
                          <w:color w:val="000000" w:themeColor="text1"/>
                          <w:sz w:val="20"/>
                          <w:szCs w:val="20"/>
                        </w:rPr>
                        <w:t xml:space="preserve"> </w:t>
                      </w:r>
                      <w:r w:rsidR="00EE6E0B" w:rsidRPr="00C4425D">
                        <w:rPr>
                          <w:rFonts w:ascii="Avenir Next LT Pro Light" w:hAnsi="Avenir Next LT Pro Light" w:cs="Arial"/>
                          <w:i/>
                          <w:iCs/>
                          <w:color w:val="000000" w:themeColor="text1"/>
                          <w:sz w:val="20"/>
                          <w:szCs w:val="20"/>
                        </w:rPr>
                        <w:t>NPRW $</w:t>
                      </w:r>
                      <w:r w:rsidR="006863E2" w:rsidRPr="00C4425D">
                        <w:rPr>
                          <w:rFonts w:ascii="Avenir Next LT Pro Light" w:hAnsi="Avenir Next LT Pro Light" w:cs="Arial"/>
                          <w:i/>
                          <w:iCs/>
                          <w:color w:val="000000" w:themeColor="text1"/>
                          <w:sz w:val="20"/>
                          <w:szCs w:val="20"/>
                        </w:rPr>
                        <w:t>3</w:t>
                      </w:r>
                      <w:r w:rsidR="008F679A">
                        <w:rPr>
                          <w:rFonts w:ascii="Avenir Next LT Pro Light" w:hAnsi="Avenir Next LT Pro Light" w:cs="Arial"/>
                          <w:i/>
                          <w:iCs/>
                          <w:color w:val="000000" w:themeColor="text1"/>
                          <w:sz w:val="20"/>
                          <w:szCs w:val="20"/>
                        </w:rPr>
                        <w:t>321.25</w:t>
                      </w:r>
                      <w:r w:rsidR="00754FA5" w:rsidRPr="00C4425D">
                        <w:rPr>
                          <w:rFonts w:ascii="Avenir Next LT Pro Light" w:hAnsi="Avenir Next LT Pro Light" w:cs="Arial"/>
                          <w:i/>
                          <w:iCs/>
                          <w:color w:val="000000" w:themeColor="text1"/>
                          <w:sz w:val="20"/>
                          <w:szCs w:val="20"/>
                        </w:rPr>
                        <w:t>,</w:t>
                      </w:r>
                      <w:r w:rsidR="008F679A">
                        <w:rPr>
                          <w:rFonts w:ascii="Avenir Next LT Pro Light" w:hAnsi="Avenir Next LT Pro Light" w:cs="Arial"/>
                          <w:i/>
                          <w:iCs/>
                          <w:color w:val="000000" w:themeColor="text1"/>
                          <w:sz w:val="20"/>
                          <w:szCs w:val="20"/>
                        </w:rPr>
                        <w:t xml:space="preserve"> Sundre $422.95,</w:t>
                      </w:r>
                      <w:r w:rsidR="003A2FB9" w:rsidRPr="00C4425D">
                        <w:rPr>
                          <w:rFonts w:ascii="Avenir Next LT Pro Light" w:hAnsi="Avenir Next LT Pro Light" w:cs="Arial"/>
                          <w:i/>
                          <w:iCs/>
                          <w:color w:val="000000" w:themeColor="text1"/>
                          <w:sz w:val="20"/>
                          <w:szCs w:val="20"/>
                        </w:rPr>
                        <w:t xml:space="preserve"> </w:t>
                      </w:r>
                      <w:r w:rsidR="008F679A">
                        <w:rPr>
                          <w:rFonts w:ascii="Avenir Next LT Pro Light" w:hAnsi="Avenir Next LT Pro Light" w:cs="Arial"/>
                          <w:i/>
                          <w:iCs/>
                          <w:color w:val="000000" w:themeColor="text1"/>
                          <w:sz w:val="20"/>
                          <w:szCs w:val="20"/>
                        </w:rPr>
                        <w:t>RDFC $13197.76, Darwin (mowing) $110.00, Kent (spraying) $300.00, P&amp;H $112.50, NDRW Dues $275.00</w:t>
                      </w:r>
                    </w:p>
                    <w:p w14:paraId="53D6F003" w14:textId="77777777" w:rsidR="008039ED" w:rsidRPr="0052070B" w:rsidRDefault="008039ED" w:rsidP="008039ED">
                      <w:pPr>
                        <w:spacing w:after="0"/>
                        <w:jc w:val="center"/>
                        <w:rPr>
                          <w:rFonts w:ascii="Avenir Next LT Pro Light" w:hAnsi="Avenir Next LT Pro Light" w:cs="Arial"/>
                          <w:i/>
                          <w:iCs/>
                          <w:color w:val="000000" w:themeColor="text1"/>
                          <w:sz w:val="20"/>
                          <w:szCs w:val="20"/>
                        </w:rPr>
                      </w:pPr>
                    </w:p>
                    <w:p w14:paraId="04ABABDB" w14:textId="77777777" w:rsidR="00657F0A" w:rsidRPr="0052070B" w:rsidRDefault="000F1E0A" w:rsidP="00C4425D">
                      <w:pPr>
                        <w:spacing w:after="0"/>
                        <w:jc w:val="center"/>
                        <w:rPr>
                          <w:rFonts w:ascii="Avenir Next LT Pro Light" w:hAnsi="Avenir Next LT Pro Light" w:cs="Arial"/>
                          <w:i/>
                          <w:iCs/>
                          <w:color w:val="000000" w:themeColor="text1"/>
                          <w:sz w:val="20"/>
                          <w:szCs w:val="20"/>
                        </w:rPr>
                      </w:pPr>
                      <w:r w:rsidRPr="0052070B">
                        <w:rPr>
                          <w:rFonts w:ascii="Avenir Next LT Pro Light" w:hAnsi="Avenir Next LT Pro Light" w:cs="Arial"/>
                          <w:i/>
                          <w:iCs/>
                          <w:color w:val="000000" w:themeColor="text1"/>
                          <w:sz w:val="20"/>
                          <w:szCs w:val="20"/>
                        </w:rPr>
                        <w:t xml:space="preserve">Upcoming Auto Pay: </w:t>
                      </w:r>
                    </w:p>
                    <w:p w14:paraId="63BE09BD" w14:textId="34FC3A8E" w:rsidR="00F77EF7" w:rsidRDefault="000F1E0A" w:rsidP="00C4425D">
                      <w:pPr>
                        <w:spacing w:after="0"/>
                        <w:jc w:val="center"/>
                        <w:rPr>
                          <w:rFonts w:ascii="Avenir Next LT Pro Light" w:hAnsi="Avenir Next LT Pro Light" w:cs="Arial"/>
                          <w:i/>
                          <w:iCs/>
                          <w:color w:val="000000" w:themeColor="text1"/>
                          <w:sz w:val="20"/>
                          <w:szCs w:val="20"/>
                        </w:rPr>
                      </w:pPr>
                      <w:r w:rsidRPr="0052070B">
                        <w:rPr>
                          <w:rFonts w:ascii="Avenir Next LT Pro Light" w:hAnsi="Avenir Next LT Pro Light" w:cs="Arial"/>
                          <w:i/>
                          <w:iCs/>
                          <w:color w:val="000000" w:themeColor="text1"/>
                          <w:sz w:val="20"/>
                          <w:szCs w:val="20"/>
                        </w:rPr>
                        <w:t>Quickbooks $2</w:t>
                      </w:r>
                      <w:r w:rsidR="00557D0C" w:rsidRPr="0052070B">
                        <w:rPr>
                          <w:rFonts w:ascii="Avenir Next LT Pro Light" w:hAnsi="Avenir Next LT Pro Light" w:cs="Arial"/>
                          <w:i/>
                          <w:iCs/>
                          <w:color w:val="000000" w:themeColor="text1"/>
                          <w:sz w:val="20"/>
                          <w:szCs w:val="20"/>
                        </w:rPr>
                        <w:t>93.00</w:t>
                      </w:r>
                      <w:r w:rsidRPr="0052070B">
                        <w:rPr>
                          <w:rFonts w:ascii="Avenir Next LT Pro Light" w:hAnsi="Avenir Next LT Pro Light" w:cs="Arial"/>
                          <w:i/>
                          <w:iCs/>
                          <w:color w:val="000000" w:themeColor="text1"/>
                          <w:sz w:val="20"/>
                          <w:szCs w:val="20"/>
                        </w:rPr>
                        <w:t>, Ottertail $</w:t>
                      </w:r>
                      <w:r w:rsidR="00F77EF7">
                        <w:rPr>
                          <w:rFonts w:ascii="Avenir Next LT Pro Light" w:hAnsi="Avenir Next LT Pro Light" w:cs="Arial"/>
                          <w:i/>
                          <w:iCs/>
                          <w:color w:val="000000" w:themeColor="text1"/>
                          <w:sz w:val="20"/>
                          <w:szCs w:val="20"/>
                        </w:rPr>
                        <w:t>1845.81,</w:t>
                      </w:r>
                      <w:r w:rsidR="00E455BF" w:rsidRPr="0052070B">
                        <w:rPr>
                          <w:rFonts w:ascii="Avenir Next LT Pro Light" w:hAnsi="Avenir Next LT Pro Light" w:cs="Arial"/>
                          <w:i/>
                          <w:iCs/>
                          <w:color w:val="000000" w:themeColor="text1"/>
                          <w:sz w:val="20"/>
                          <w:szCs w:val="20"/>
                        </w:rPr>
                        <w:t xml:space="preserve"> Ottertail for old SRT Building $</w:t>
                      </w:r>
                      <w:r w:rsidR="00F77EF7">
                        <w:rPr>
                          <w:rFonts w:ascii="Avenir Next LT Pro Light" w:hAnsi="Avenir Next LT Pro Light" w:cs="Arial"/>
                          <w:i/>
                          <w:iCs/>
                          <w:color w:val="000000" w:themeColor="text1"/>
                          <w:sz w:val="20"/>
                          <w:szCs w:val="20"/>
                        </w:rPr>
                        <w:t>66.18,</w:t>
                      </w:r>
                      <w:r w:rsidRPr="0052070B">
                        <w:rPr>
                          <w:rFonts w:ascii="Avenir Next LT Pro Light" w:hAnsi="Avenir Next LT Pro Light" w:cs="Arial"/>
                          <w:i/>
                          <w:iCs/>
                          <w:color w:val="000000" w:themeColor="text1"/>
                          <w:sz w:val="20"/>
                          <w:szCs w:val="20"/>
                        </w:rPr>
                        <w:t xml:space="preserve"> SRT $2</w:t>
                      </w:r>
                      <w:r w:rsidR="005B315E" w:rsidRPr="0052070B">
                        <w:rPr>
                          <w:rFonts w:ascii="Avenir Next LT Pro Light" w:hAnsi="Avenir Next LT Pro Light" w:cs="Arial"/>
                          <w:i/>
                          <w:iCs/>
                          <w:color w:val="000000" w:themeColor="text1"/>
                          <w:sz w:val="20"/>
                          <w:szCs w:val="20"/>
                        </w:rPr>
                        <w:t>4</w:t>
                      </w:r>
                      <w:r w:rsidR="008F679A">
                        <w:rPr>
                          <w:rFonts w:ascii="Avenir Next LT Pro Light" w:hAnsi="Avenir Next LT Pro Light" w:cs="Arial"/>
                          <w:i/>
                          <w:iCs/>
                          <w:color w:val="000000" w:themeColor="text1"/>
                          <w:sz w:val="20"/>
                          <w:szCs w:val="20"/>
                        </w:rPr>
                        <w:t>8.74</w:t>
                      </w:r>
                      <w:r w:rsidR="00F77EF7">
                        <w:rPr>
                          <w:rFonts w:ascii="Avenir Next LT Pro Light" w:hAnsi="Avenir Next LT Pro Light" w:cs="Arial"/>
                          <w:i/>
                          <w:iCs/>
                          <w:color w:val="000000" w:themeColor="text1"/>
                          <w:sz w:val="20"/>
                          <w:szCs w:val="20"/>
                        </w:rPr>
                        <w:t>,</w:t>
                      </w:r>
                      <w:r w:rsidRPr="0052070B">
                        <w:rPr>
                          <w:rFonts w:ascii="Avenir Next LT Pro Light" w:hAnsi="Avenir Next LT Pro Light" w:cs="Arial"/>
                          <w:i/>
                          <w:iCs/>
                          <w:color w:val="000000" w:themeColor="text1"/>
                          <w:sz w:val="20"/>
                          <w:szCs w:val="20"/>
                        </w:rPr>
                        <w:t xml:space="preserve"> Verendrye $1</w:t>
                      </w:r>
                      <w:r w:rsidR="004C41AD" w:rsidRPr="0052070B">
                        <w:rPr>
                          <w:rFonts w:ascii="Avenir Next LT Pro Light" w:hAnsi="Avenir Next LT Pro Light" w:cs="Arial"/>
                          <w:i/>
                          <w:iCs/>
                          <w:color w:val="000000" w:themeColor="text1"/>
                          <w:sz w:val="20"/>
                          <w:szCs w:val="20"/>
                        </w:rPr>
                        <w:t>4</w:t>
                      </w:r>
                      <w:r w:rsidR="00F77EF7">
                        <w:rPr>
                          <w:rFonts w:ascii="Avenir Next LT Pro Light" w:hAnsi="Avenir Next LT Pro Light" w:cs="Arial"/>
                          <w:i/>
                          <w:iCs/>
                          <w:color w:val="000000" w:themeColor="text1"/>
                          <w:sz w:val="20"/>
                          <w:szCs w:val="20"/>
                        </w:rPr>
                        <w:t>,</w:t>
                      </w:r>
                    </w:p>
                    <w:p w14:paraId="02BAC03A" w14:textId="5CEBF90B" w:rsidR="000F1E0A" w:rsidRPr="004E72B2" w:rsidRDefault="000F1E0A" w:rsidP="00C4425D">
                      <w:pPr>
                        <w:spacing w:after="0"/>
                        <w:jc w:val="center"/>
                        <w:rPr>
                          <w:color w:val="7030A0"/>
                          <w:sz w:val="20"/>
                          <w:szCs w:val="20"/>
                        </w:rPr>
                      </w:pPr>
                      <w:r w:rsidRPr="0052070B">
                        <w:rPr>
                          <w:rFonts w:ascii="Avenir Next LT Pro Light" w:hAnsi="Avenir Next LT Pro Light" w:cs="Arial"/>
                          <w:i/>
                          <w:iCs/>
                          <w:color w:val="000000" w:themeColor="text1"/>
                          <w:sz w:val="20"/>
                          <w:szCs w:val="20"/>
                        </w:rPr>
                        <w:t xml:space="preserve"> Circle Sanitation $</w:t>
                      </w:r>
                      <w:r w:rsidR="006A3D21" w:rsidRPr="0052070B">
                        <w:rPr>
                          <w:rFonts w:ascii="Avenir Next LT Pro Light" w:hAnsi="Avenir Next LT Pro Light" w:cs="Arial"/>
                          <w:i/>
                          <w:iCs/>
                          <w:color w:val="000000" w:themeColor="text1"/>
                          <w:sz w:val="20"/>
                          <w:szCs w:val="20"/>
                        </w:rPr>
                        <w:t>2957.50</w:t>
                      </w:r>
                      <w:r w:rsidRPr="0052070B">
                        <w:rPr>
                          <w:rFonts w:ascii="Avenir Next LT Pro Light" w:hAnsi="Avenir Next LT Pro Light" w:cs="Arial"/>
                          <w:i/>
                          <w:iCs/>
                          <w:color w:val="000000" w:themeColor="text1"/>
                          <w:sz w:val="20"/>
                          <w:szCs w:val="20"/>
                        </w:rPr>
                        <w:t>.</w:t>
                      </w:r>
                      <w:r w:rsidR="008039ED" w:rsidRPr="0052070B">
                        <w:rPr>
                          <w:rFonts w:ascii="Avenir Next LT Pro Light" w:hAnsi="Avenir Next LT Pro Light"/>
                          <w:color w:val="000000" w:themeColor="text1"/>
                          <w:sz w:val="20"/>
                          <w:szCs w:val="20"/>
                        </w:rPr>
                        <w:t xml:space="preserve"> </w:t>
                      </w:r>
                    </w:p>
                    <w:p w14:paraId="516D1F3A" w14:textId="77777777" w:rsidR="000F1E0A" w:rsidRPr="00271EB3" w:rsidRDefault="000F1E0A" w:rsidP="000F1E0A">
                      <w:pPr>
                        <w:rPr>
                          <w:sz w:val="20"/>
                          <w:szCs w:val="20"/>
                        </w:rPr>
                      </w:pPr>
                    </w:p>
                  </w:txbxContent>
                </v:textbox>
              </v:shape>
            </w:pict>
          </mc:Fallback>
        </mc:AlternateContent>
      </w:r>
      <w:r w:rsidR="003F383B" w:rsidRPr="00D00576">
        <w:rPr>
          <w:rFonts w:ascii="Avenir Next LT Pro Light" w:hAnsi="Avenir Next LT Pro Light"/>
          <w:color w:val="7030A0"/>
          <w:sz w:val="24"/>
          <w:szCs w:val="24"/>
          <w:u w:val="single"/>
        </w:rPr>
        <w:t>Motion to adjourn regular Council Meeting</w:t>
      </w:r>
      <w:r w:rsidR="007C2C17" w:rsidRPr="00D00576">
        <w:rPr>
          <w:rFonts w:ascii="Avenir Next LT Pro Light" w:hAnsi="Avenir Next LT Pro Light"/>
          <w:color w:val="7030A0"/>
          <w:sz w:val="24"/>
          <w:szCs w:val="24"/>
          <w:u w:val="single"/>
        </w:rPr>
        <w:t xml:space="preserve"> at</w:t>
      </w:r>
      <w:r>
        <w:rPr>
          <w:rFonts w:ascii="Avenir Next LT Pro Light" w:hAnsi="Avenir Next LT Pro Light"/>
          <w:color w:val="7030A0"/>
          <w:sz w:val="24"/>
          <w:szCs w:val="24"/>
          <w:u w:val="single"/>
        </w:rPr>
        <w:t xml:space="preserve"> 8</w:t>
      </w:r>
      <w:r w:rsidR="00D53055" w:rsidRPr="00D00576">
        <w:rPr>
          <w:rFonts w:ascii="Avenir Next LT Pro Light" w:hAnsi="Avenir Next LT Pro Light"/>
          <w:color w:val="7030A0"/>
          <w:sz w:val="24"/>
          <w:szCs w:val="24"/>
          <w:u w:val="single"/>
        </w:rPr>
        <w:t>:</w:t>
      </w:r>
      <w:r>
        <w:rPr>
          <w:rFonts w:ascii="Avenir Next LT Pro Light" w:hAnsi="Avenir Next LT Pro Light"/>
          <w:color w:val="7030A0"/>
          <w:sz w:val="24"/>
          <w:szCs w:val="24"/>
          <w:u w:val="single"/>
        </w:rPr>
        <w:t>13</w:t>
      </w:r>
      <w:r w:rsidR="00CE4AF5" w:rsidRPr="00D00576">
        <w:rPr>
          <w:rFonts w:ascii="Avenir Next LT Pro Light" w:hAnsi="Avenir Next LT Pro Light"/>
          <w:color w:val="7030A0"/>
          <w:sz w:val="24"/>
          <w:szCs w:val="24"/>
          <w:u w:val="single"/>
        </w:rPr>
        <w:t xml:space="preserve"> pm</w:t>
      </w:r>
      <w:r w:rsidR="00AA67F1" w:rsidRPr="00D00576">
        <w:rPr>
          <w:rFonts w:ascii="Avenir Next LT Pro Light" w:hAnsi="Avenir Next LT Pro Light"/>
          <w:color w:val="7030A0"/>
          <w:sz w:val="24"/>
          <w:szCs w:val="24"/>
          <w:u w:val="single"/>
        </w:rPr>
        <w:t xml:space="preserve">    </w:t>
      </w:r>
      <w:r w:rsidR="00CE4AF5" w:rsidRPr="00D00576">
        <w:rPr>
          <w:rFonts w:ascii="Avenir Next LT Pro Light" w:hAnsi="Avenir Next LT Pro Light"/>
          <w:color w:val="7030A0"/>
          <w:sz w:val="24"/>
          <w:szCs w:val="24"/>
          <w:u w:val="single"/>
        </w:rPr>
        <w:t>By:</w:t>
      </w:r>
      <w:r w:rsidR="0074314C">
        <w:rPr>
          <w:rFonts w:ascii="Avenir Next LT Pro Light" w:hAnsi="Avenir Next LT Pro Light"/>
          <w:color w:val="7030A0"/>
          <w:sz w:val="24"/>
          <w:szCs w:val="24"/>
          <w:u w:val="single"/>
        </w:rPr>
        <w:t xml:space="preserve"> MB</w:t>
      </w:r>
      <w:r w:rsidR="003C64E6" w:rsidRPr="00D00576">
        <w:rPr>
          <w:rFonts w:ascii="Avenir Next LT Pro Light" w:hAnsi="Avenir Next LT Pro Light"/>
          <w:color w:val="7030A0"/>
          <w:sz w:val="24"/>
          <w:szCs w:val="24"/>
          <w:u w:val="single"/>
        </w:rPr>
        <w:t xml:space="preserve"> </w:t>
      </w:r>
      <w:r w:rsidR="004A61E6" w:rsidRPr="00D00576">
        <w:rPr>
          <w:rFonts w:ascii="Avenir Next LT Pro Light" w:hAnsi="Avenir Next LT Pro Light"/>
          <w:color w:val="7030A0"/>
          <w:sz w:val="24"/>
          <w:szCs w:val="24"/>
          <w:u w:val="single"/>
        </w:rPr>
        <w:t xml:space="preserve">   </w:t>
      </w:r>
      <w:r w:rsidR="00AA67F1" w:rsidRPr="00D00576">
        <w:rPr>
          <w:rFonts w:ascii="Avenir Next LT Pro Light" w:hAnsi="Avenir Next LT Pro Light"/>
          <w:color w:val="7030A0"/>
          <w:sz w:val="24"/>
          <w:szCs w:val="24"/>
          <w:u w:val="single"/>
        </w:rPr>
        <w:t xml:space="preserve">  </w:t>
      </w:r>
      <w:r w:rsidR="00D53055" w:rsidRPr="00D00576">
        <w:rPr>
          <w:rFonts w:ascii="Avenir Next LT Pro Light" w:hAnsi="Avenir Next LT Pro Light"/>
          <w:color w:val="7030A0"/>
          <w:sz w:val="24"/>
          <w:szCs w:val="24"/>
          <w:u w:val="single"/>
        </w:rPr>
        <w:t xml:space="preserve"> </w:t>
      </w:r>
      <w:r w:rsidR="003C64E6" w:rsidRPr="00D00576">
        <w:rPr>
          <w:rFonts w:ascii="Avenir Next LT Pro Light" w:hAnsi="Avenir Next LT Pro Light"/>
          <w:color w:val="7030A0"/>
          <w:sz w:val="24"/>
          <w:szCs w:val="24"/>
          <w:u w:val="single"/>
        </w:rPr>
        <w:t>2nd:</w:t>
      </w:r>
      <w:r w:rsidR="0074314C">
        <w:rPr>
          <w:rFonts w:ascii="Avenir Next LT Pro Light" w:hAnsi="Avenir Next LT Pro Light"/>
          <w:color w:val="7030A0"/>
          <w:sz w:val="24"/>
          <w:szCs w:val="24"/>
          <w:u w:val="single"/>
        </w:rPr>
        <w:t xml:space="preserve"> TK, GM &amp; SS aye</w:t>
      </w:r>
      <w:r w:rsidR="00D00576" w:rsidRPr="00D00576">
        <w:rPr>
          <w:rFonts w:ascii="Felix Titling" w:hAnsi="Felix Titling"/>
          <w:color w:val="7030A0"/>
          <w:sz w:val="24"/>
          <w:szCs w:val="24"/>
          <w:u w:val="single"/>
        </w:rPr>
        <w:t>.</w:t>
      </w:r>
    </w:p>
    <w:sectPr w:rsidR="00CC4B09" w:rsidRPr="00DE6BD1" w:rsidSect="009928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elix Titling">
    <w:panose1 w:val="04060505060202020A04"/>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Light">
    <w:charset w:val="00"/>
    <w:family w:val="swiss"/>
    <w:pitch w:val="variable"/>
    <w:sig w:usb0="A00000EF" w:usb1="5000204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76F"/>
    <w:multiLevelType w:val="multilevel"/>
    <w:tmpl w:val="7460FFBC"/>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44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4903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9C53F8"/>
    <w:multiLevelType w:val="multilevel"/>
    <w:tmpl w:val="C1E61B5E"/>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2E6ABA"/>
    <w:multiLevelType w:val="hybridMultilevel"/>
    <w:tmpl w:val="E8D2541C"/>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62F54"/>
    <w:multiLevelType w:val="multilevel"/>
    <w:tmpl w:val="92FA0AC8"/>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AA2929"/>
    <w:multiLevelType w:val="hybridMultilevel"/>
    <w:tmpl w:val="5A48D6D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2910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1A75D3"/>
    <w:multiLevelType w:val="multilevel"/>
    <w:tmpl w:val="AC525E1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5F5FA5"/>
    <w:multiLevelType w:val="multilevel"/>
    <w:tmpl w:val="8E26ED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E55377"/>
    <w:multiLevelType w:val="multilevel"/>
    <w:tmpl w:val="34864BA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7E74E9"/>
    <w:multiLevelType w:val="hybridMultilevel"/>
    <w:tmpl w:val="82A8C628"/>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9AC7821"/>
    <w:multiLevelType w:val="hybridMultilevel"/>
    <w:tmpl w:val="C23ACE5E"/>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EC7AA0"/>
    <w:multiLevelType w:val="multilevel"/>
    <w:tmpl w:val="789C5466"/>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righ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83D3C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F52701F"/>
    <w:multiLevelType w:val="hybridMultilevel"/>
    <w:tmpl w:val="2C8C45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5C5C90"/>
    <w:multiLevelType w:val="multilevel"/>
    <w:tmpl w:val="7F428D38"/>
    <w:lvl w:ilvl="0">
      <w:start w:val="1"/>
      <w:numFmt w:val="bullet"/>
      <w:lvlText w:val=""/>
      <w:lvlJc w:val="left"/>
      <w:pPr>
        <w:ind w:left="1080" w:hanging="360"/>
      </w:pPr>
      <w:rPr>
        <w:rFonts w:ascii="Symbol" w:hAnsi="Symbol" w:hint="default"/>
        <w:color w:val="auto"/>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419E11E7"/>
    <w:multiLevelType w:val="hybridMultilevel"/>
    <w:tmpl w:val="A68615AA"/>
    <w:lvl w:ilvl="0" w:tplc="739EFAB8">
      <w:start w:val="1"/>
      <w:numFmt w:val="bullet"/>
      <w:lvlText w:val=""/>
      <w:lvlJc w:val="left"/>
      <w:pPr>
        <w:ind w:left="720" w:hanging="360"/>
      </w:pPr>
      <w:rPr>
        <w:rFonts w:ascii="Symbol" w:hAnsi="Symbol" w:hint="default"/>
        <w:color w:val="501549" w:themeColor="accent5" w:themeShade="80"/>
        <w:sz w:val="20"/>
        <w:szCs w:val="16"/>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911156"/>
    <w:multiLevelType w:val="hybridMultilevel"/>
    <w:tmpl w:val="6CBC0148"/>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76F24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011A47"/>
    <w:multiLevelType w:val="multilevel"/>
    <w:tmpl w:val="6330877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1655533"/>
    <w:multiLevelType w:val="hybridMultilevel"/>
    <w:tmpl w:val="9D6CA208"/>
    <w:lvl w:ilvl="0" w:tplc="62EA2BF6">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4D5273F"/>
    <w:multiLevelType w:val="hybridMultilevel"/>
    <w:tmpl w:val="FBC0BC64"/>
    <w:lvl w:ilvl="0" w:tplc="70920F16">
      <w:start w:val="1"/>
      <w:numFmt w:val="upperLetter"/>
      <w:lvlText w:val="%1)"/>
      <w:lvlJc w:val="left"/>
      <w:pPr>
        <w:ind w:left="720" w:hanging="360"/>
      </w:pPr>
      <w:rPr>
        <w:rFonts w:ascii="Felix Titling" w:hAnsi="Felix Titling" w:hint="default"/>
        <w:color w:val="501549" w:themeColor="accent5" w:themeShade="8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83031D"/>
    <w:multiLevelType w:val="multilevel"/>
    <w:tmpl w:val="0A2EEEA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AED0C7A"/>
    <w:multiLevelType w:val="multilevel"/>
    <w:tmpl w:val="52D65644"/>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934824"/>
    <w:multiLevelType w:val="multilevel"/>
    <w:tmpl w:val="5D002F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7242C78"/>
    <w:multiLevelType w:val="hybridMultilevel"/>
    <w:tmpl w:val="6ADA9A86"/>
    <w:lvl w:ilvl="0" w:tplc="04090005">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8CD5677"/>
    <w:multiLevelType w:val="multilevel"/>
    <w:tmpl w:val="BADC3C0A"/>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824AA"/>
    <w:multiLevelType w:val="hybridMultilevel"/>
    <w:tmpl w:val="1194E2D4"/>
    <w:lvl w:ilvl="0" w:tplc="04090005">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B6A109E"/>
    <w:multiLevelType w:val="hybridMultilevel"/>
    <w:tmpl w:val="B88C8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C1112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C7166D7"/>
    <w:multiLevelType w:val="hybridMultilevel"/>
    <w:tmpl w:val="3C46A7CA"/>
    <w:lvl w:ilvl="0" w:tplc="62EA2BF6">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D9414EE"/>
    <w:multiLevelType w:val="hybridMultilevel"/>
    <w:tmpl w:val="04EACDD8"/>
    <w:lvl w:ilvl="0" w:tplc="62EA2BF6">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71F339E4"/>
    <w:multiLevelType w:val="multilevel"/>
    <w:tmpl w:val="09FC78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5F75414"/>
    <w:multiLevelType w:val="hybridMultilevel"/>
    <w:tmpl w:val="9578A834"/>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6A31DF8"/>
    <w:multiLevelType w:val="hybridMultilevel"/>
    <w:tmpl w:val="07C8EAF0"/>
    <w:lvl w:ilvl="0" w:tplc="FFFFFFFF">
      <w:start w:val="1"/>
      <w:numFmt w:val="bullet"/>
      <w:lvlText w:val=""/>
      <w:lvlJc w:val="left"/>
      <w:pPr>
        <w:ind w:left="720" w:hanging="360"/>
      </w:pPr>
      <w:rPr>
        <w:rFonts w:ascii="Symbol" w:hAnsi="Symbol" w:hint="default"/>
        <w:color w:val="501549" w:themeColor="accent5" w:themeShade="80"/>
        <w:sz w:val="20"/>
        <w:szCs w:val="16"/>
      </w:rPr>
    </w:lvl>
    <w:lvl w:ilvl="1" w:tplc="62EA2BF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6D226F5"/>
    <w:multiLevelType w:val="hybridMultilevel"/>
    <w:tmpl w:val="1BE20620"/>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3C148A"/>
    <w:multiLevelType w:val="hybridMultilevel"/>
    <w:tmpl w:val="DD00C35A"/>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8E2049"/>
    <w:multiLevelType w:val="hybridMultilevel"/>
    <w:tmpl w:val="A3ACA346"/>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0E7415"/>
    <w:multiLevelType w:val="hybridMultilevel"/>
    <w:tmpl w:val="45CAC48A"/>
    <w:lvl w:ilvl="0" w:tplc="5D668E6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6D4304"/>
    <w:multiLevelType w:val="hybridMultilevel"/>
    <w:tmpl w:val="73E223A4"/>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C837E93"/>
    <w:multiLevelType w:val="hybridMultilevel"/>
    <w:tmpl w:val="5A48D6DE"/>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53956693">
    <w:abstractNumId w:val="29"/>
  </w:num>
  <w:num w:numId="2" w16cid:durableId="557665389">
    <w:abstractNumId w:val="18"/>
  </w:num>
  <w:num w:numId="3" w16cid:durableId="1234582221">
    <w:abstractNumId w:val="26"/>
  </w:num>
  <w:num w:numId="4" w16cid:durableId="324475825">
    <w:abstractNumId w:val="6"/>
  </w:num>
  <w:num w:numId="5" w16cid:durableId="1889685232">
    <w:abstractNumId w:val="1"/>
  </w:num>
  <w:num w:numId="6" w16cid:durableId="1276257626">
    <w:abstractNumId w:val="13"/>
  </w:num>
  <w:num w:numId="7" w16cid:durableId="1480918496">
    <w:abstractNumId w:val="5"/>
  </w:num>
  <w:num w:numId="8" w16cid:durableId="1444760742">
    <w:abstractNumId w:val="24"/>
  </w:num>
  <w:num w:numId="9" w16cid:durableId="822888789">
    <w:abstractNumId w:val="32"/>
  </w:num>
  <w:num w:numId="10" w16cid:durableId="2063751168">
    <w:abstractNumId w:val="8"/>
  </w:num>
  <w:num w:numId="11" w16cid:durableId="506208975">
    <w:abstractNumId w:val="22"/>
  </w:num>
  <w:num w:numId="12" w16cid:durableId="1870801077">
    <w:abstractNumId w:val="7"/>
  </w:num>
  <w:num w:numId="13" w16cid:durableId="624311604">
    <w:abstractNumId w:val="12"/>
  </w:num>
  <w:num w:numId="14" w16cid:durableId="830482966">
    <w:abstractNumId w:val="40"/>
  </w:num>
  <w:num w:numId="15" w16cid:durableId="1803037139">
    <w:abstractNumId w:val="14"/>
  </w:num>
  <w:num w:numId="16" w16cid:durableId="678236327">
    <w:abstractNumId w:val="37"/>
  </w:num>
  <w:num w:numId="17" w16cid:durableId="686978251">
    <w:abstractNumId w:val="0"/>
  </w:num>
  <w:num w:numId="18" w16cid:durableId="338001186">
    <w:abstractNumId w:val="31"/>
  </w:num>
  <w:num w:numId="19" w16cid:durableId="1275596761">
    <w:abstractNumId w:val="9"/>
  </w:num>
  <w:num w:numId="20" w16cid:durableId="1252658998">
    <w:abstractNumId w:val="19"/>
  </w:num>
  <w:num w:numId="21" w16cid:durableId="601032989">
    <w:abstractNumId w:val="2"/>
  </w:num>
  <w:num w:numId="22" w16cid:durableId="1402629994">
    <w:abstractNumId w:val="38"/>
  </w:num>
  <w:num w:numId="23" w16cid:durableId="1082603956">
    <w:abstractNumId w:val="35"/>
  </w:num>
  <w:num w:numId="24" w16cid:durableId="406851828">
    <w:abstractNumId w:val="3"/>
  </w:num>
  <w:num w:numId="25" w16cid:durableId="1507788184">
    <w:abstractNumId w:val="15"/>
  </w:num>
  <w:num w:numId="26" w16cid:durableId="369501943">
    <w:abstractNumId w:val="39"/>
  </w:num>
  <w:num w:numId="27" w16cid:durableId="1150514345">
    <w:abstractNumId w:val="17"/>
  </w:num>
  <w:num w:numId="28" w16cid:durableId="1796362430">
    <w:abstractNumId w:val="4"/>
  </w:num>
  <w:num w:numId="29" w16cid:durableId="2043630885">
    <w:abstractNumId w:val="21"/>
  </w:num>
  <w:num w:numId="30" w16cid:durableId="474181276">
    <w:abstractNumId w:val="30"/>
  </w:num>
  <w:num w:numId="31" w16cid:durableId="567418125">
    <w:abstractNumId w:val="25"/>
  </w:num>
  <w:num w:numId="32" w16cid:durableId="1177885188">
    <w:abstractNumId w:val="20"/>
  </w:num>
  <w:num w:numId="33" w16cid:durableId="1504659360">
    <w:abstractNumId w:val="33"/>
  </w:num>
  <w:num w:numId="34" w16cid:durableId="19665516">
    <w:abstractNumId w:val="16"/>
  </w:num>
  <w:num w:numId="35" w16cid:durableId="1388186645">
    <w:abstractNumId w:val="23"/>
  </w:num>
  <w:num w:numId="36" w16cid:durableId="1573274397">
    <w:abstractNumId w:val="28"/>
  </w:num>
  <w:num w:numId="37" w16cid:durableId="1777556472">
    <w:abstractNumId w:val="34"/>
  </w:num>
  <w:num w:numId="38" w16cid:durableId="1776484901">
    <w:abstractNumId w:val="36"/>
  </w:num>
  <w:num w:numId="39" w16cid:durableId="315690735">
    <w:abstractNumId w:val="11"/>
  </w:num>
  <w:num w:numId="40" w16cid:durableId="1317995781">
    <w:abstractNumId w:val="10"/>
  </w:num>
  <w:num w:numId="41" w16cid:durableId="13127137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FAkMjI0NjC0MTIyUdpeDU4uLM/DyQAlOzWgCpRCrGLQAAAA=="/>
  </w:docVars>
  <w:rsids>
    <w:rsidRoot w:val="009928DE"/>
    <w:rsid w:val="000001B6"/>
    <w:rsid w:val="00000339"/>
    <w:rsid w:val="00002734"/>
    <w:rsid w:val="0000455B"/>
    <w:rsid w:val="00013415"/>
    <w:rsid w:val="000234CC"/>
    <w:rsid w:val="00043E9A"/>
    <w:rsid w:val="000532ED"/>
    <w:rsid w:val="00054327"/>
    <w:rsid w:val="00054DC8"/>
    <w:rsid w:val="000579CA"/>
    <w:rsid w:val="0006058F"/>
    <w:rsid w:val="00062B1F"/>
    <w:rsid w:val="000653EB"/>
    <w:rsid w:val="0006585B"/>
    <w:rsid w:val="000711EA"/>
    <w:rsid w:val="00071835"/>
    <w:rsid w:val="000718B9"/>
    <w:rsid w:val="00076675"/>
    <w:rsid w:val="00086214"/>
    <w:rsid w:val="00087917"/>
    <w:rsid w:val="00093FB4"/>
    <w:rsid w:val="00094C60"/>
    <w:rsid w:val="0009622E"/>
    <w:rsid w:val="00097EFB"/>
    <w:rsid w:val="000A52AB"/>
    <w:rsid w:val="000B4252"/>
    <w:rsid w:val="000B4C9A"/>
    <w:rsid w:val="000B6F77"/>
    <w:rsid w:val="000C1929"/>
    <w:rsid w:val="000C40F5"/>
    <w:rsid w:val="000C688A"/>
    <w:rsid w:val="000C6BDF"/>
    <w:rsid w:val="000C6E46"/>
    <w:rsid w:val="000E0CAB"/>
    <w:rsid w:val="000F1E0A"/>
    <w:rsid w:val="000F6FED"/>
    <w:rsid w:val="00100A0B"/>
    <w:rsid w:val="001142E2"/>
    <w:rsid w:val="00117195"/>
    <w:rsid w:val="00122128"/>
    <w:rsid w:val="00130765"/>
    <w:rsid w:val="00135316"/>
    <w:rsid w:val="0014097A"/>
    <w:rsid w:val="00141371"/>
    <w:rsid w:val="00142B64"/>
    <w:rsid w:val="001439C8"/>
    <w:rsid w:val="001442DD"/>
    <w:rsid w:val="001447C7"/>
    <w:rsid w:val="00145910"/>
    <w:rsid w:val="001535B7"/>
    <w:rsid w:val="001548A3"/>
    <w:rsid w:val="0016065E"/>
    <w:rsid w:val="00170E97"/>
    <w:rsid w:val="001804B1"/>
    <w:rsid w:val="001849E2"/>
    <w:rsid w:val="0018788B"/>
    <w:rsid w:val="00187E12"/>
    <w:rsid w:val="001A0B3A"/>
    <w:rsid w:val="001A65C8"/>
    <w:rsid w:val="001B0EFA"/>
    <w:rsid w:val="001B4C53"/>
    <w:rsid w:val="001B7877"/>
    <w:rsid w:val="001B7C41"/>
    <w:rsid w:val="001C2EF8"/>
    <w:rsid w:val="001C6FAA"/>
    <w:rsid w:val="001C7122"/>
    <w:rsid w:val="001D0AF5"/>
    <w:rsid w:val="001D3E91"/>
    <w:rsid w:val="001D61E9"/>
    <w:rsid w:val="001E1116"/>
    <w:rsid w:val="001F1BEF"/>
    <w:rsid w:val="001F3644"/>
    <w:rsid w:val="001F3CC7"/>
    <w:rsid w:val="001F7B19"/>
    <w:rsid w:val="002026C2"/>
    <w:rsid w:val="00202B81"/>
    <w:rsid w:val="00206C7F"/>
    <w:rsid w:val="00211A60"/>
    <w:rsid w:val="00214694"/>
    <w:rsid w:val="0022165A"/>
    <w:rsid w:val="002246AC"/>
    <w:rsid w:val="002250AB"/>
    <w:rsid w:val="00226BFB"/>
    <w:rsid w:val="00235D77"/>
    <w:rsid w:val="00236C25"/>
    <w:rsid w:val="00241B70"/>
    <w:rsid w:val="002446C7"/>
    <w:rsid w:val="002449DF"/>
    <w:rsid w:val="00247D06"/>
    <w:rsid w:val="00251D81"/>
    <w:rsid w:val="002564EC"/>
    <w:rsid w:val="00260BCA"/>
    <w:rsid w:val="002635F1"/>
    <w:rsid w:val="00264963"/>
    <w:rsid w:val="002653C4"/>
    <w:rsid w:val="002707B0"/>
    <w:rsid w:val="00272CDE"/>
    <w:rsid w:val="002769F9"/>
    <w:rsid w:val="00276B13"/>
    <w:rsid w:val="00286CD5"/>
    <w:rsid w:val="00294008"/>
    <w:rsid w:val="002A7513"/>
    <w:rsid w:val="002B037D"/>
    <w:rsid w:val="002B1537"/>
    <w:rsid w:val="002B4C07"/>
    <w:rsid w:val="002B5545"/>
    <w:rsid w:val="002B5C63"/>
    <w:rsid w:val="002C2521"/>
    <w:rsid w:val="002D214E"/>
    <w:rsid w:val="002D2957"/>
    <w:rsid w:val="002D2EFF"/>
    <w:rsid w:val="002D393A"/>
    <w:rsid w:val="002D747C"/>
    <w:rsid w:val="002E0770"/>
    <w:rsid w:val="002E1331"/>
    <w:rsid w:val="002E6915"/>
    <w:rsid w:val="002F2C9A"/>
    <w:rsid w:val="00301CDA"/>
    <w:rsid w:val="003052A2"/>
    <w:rsid w:val="00311465"/>
    <w:rsid w:val="00312BC5"/>
    <w:rsid w:val="00315C7E"/>
    <w:rsid w:val="003249C6"/>
    <w:rsid w:val="00334C0C"/>
    <w:rsid w:val="00343495"/>
    <w:rsid w:val="003466FC"/>
    <w:rsid w:val="003502BF"/>
    <w:rsid w:val="00350833"/>
    <w:rsid w:val="00350898"/>
    <w:rsid w:val="003543D2"/>
    <w:rsid w:val="00361A66"/>
    <w:rsid w:val="00366291"/>
    <w:rsid w:val="003702AC"/>
    <w:rsid w:val="00375623"/>
    <w:rsid w:val="0037596F"/>
    <w:rsid w:val="003759C7"/>
    <w:rsid w:val="0038776F"/>
    <w:rsid w:val="00387FF5"/>
    <w:rsid w:val="00393B89"/>
    <w:rsid w:val="003957E9"/>
    <w:rsid w:val="003A2FB9"/>
    <w:rsid w:val="003B1B38"/>
    <w:rsid w:val="003B59CD"/>
    <w:rsid w:val="003B60CA"/>
    <w:rsid w:val="003C2466"/>
    <w:rsid w:val="003C527A"/>
    <w:rsid w:val="003C64E6"/>
    <w:rsid w:val="003C7646"/>
    <w:rsid w:val="003D199D"/>
    <w:rsid w:val="003D49A9"/>
    <w:rsid w:val="003E6570"/>
    <w:rsid w:val="003F1ED5"/>
    <w:rsid w:val="003F22F4"/>
    <w:rsid w:val="003F24DE"/>
    <w:rsid w:val="003F383B"/>
    <w:rsid w:val="00402CB4"/>
    <w:rsid w:val="004143E0"/>
    <w:rsid w:val="00416604"/>
    <w:rsid w:val="0042302E"/>
    <w:rsid w:val="00426159"/>
    <w:rsid w:val="004267C0"/>
    <w:rsid w:val="0043173D"/>
    <w:rsid w:val="00433207"/>
    <w:rsid w:val="004336CB"/>
    <w:rsid w:val="00434EDC"/>
    <w:rsid w:val="004410AA"/>
    <w:rsid w:val="00441F52"/>
    <w:rsid w:val="00442158"/>
    <w:rsid w:val="00442700"/>
    <w:rsid w:val="00443833"/>
    <w:rsid w:val="0044559F"/>
    <w:rsid w:val="00451FA2"/>
    <w:rsid w:val="004549EC"/>
    <w:rsid w:val="004553B1"/>
    <w:rsid w:val="00457113"/>
    <w:rsid w:val="00457B5D"/>
    <w:rsid w:val="00460296"/>
    <w:rsid w:val="0047058E"/>
    <w:rsid w:val="00470A4A"/>
    <w:rsid w:val="00473EB5"/>
    <w:rsid w:val="00477F5B"/>
    <w:rsid w:val="004803BB"/>
    <w:rsid w:val="00481A8A"/>
    <w:rsid w:val="00483711"/>
    <w:rsid w:val="00492953"/>
    <w:rsid w:val="00493984"/>
    <w:rsid w:val="004972DB"/>
    <w:rsid w:val="004A439D"/>
    <w:rsid w:val="004A44DE"/>
    <w:rsid w:val="004A5D48"/>
    <w:rsid w:val="004A61E6"/>
    <w:rsid w:val="004A74A5"/>
    <w:rsid w:val="004B5963"/>
    <w:rsid w:val="004B6BF3"/>
    <w:rsid w:val="004C41AD"/>
    <w:rsid w:val="004C638E"/>
    <w:rsid w:val="004D1629"/>
    <w:rsid w:val="004D1EA8"/>
    <w:rsid w:val="004D28FF"/>
    <w:rsid w:val="004E52AF"/>
    <w:rsid w:val="004E5A99"/>
    <w:rsid w:val="004F4666"/>
    <w:rsid w:val="004F6829"/>
    <w:rsid w:val="00504279"/>
    <w:rsid w:val="005055B6"/>
    <w:rsid w:val="00515753"/>
    <w:rsid w:val="0052070B"/>
    <w:rsid w:val="005207A0"/>
    <w:rsid w:val="00524F39"/>
    <w:rsid w:val="005256C2"/>
    <w:rsid w:val="00526085"/>
    <w:rsid w:val="005263ED"/>
    <w:rsid w:val="005353DF"/>
    <w:rsid w:val="005364E3"/>
    <w:rsid w:val="00536C23"/>
    <w:rsid w:val="005417CF"/>
    <w:rsid w:val="005446D0"/>
    <w:rsid w:val="00546FE5"/>
    <w:rsid w:val="00556F3E"/>
    <w:rsid w:val="00557D0C"/>
    <w:rsid w:val="00561869"/>
    <w:rsid w:val="00566360"/>
    <w:rsid w:val="00577794"/>
    <w:rsid w:val="00580F27"/>
    <w:rsid w:val="00581B98"/>
    <w:rsid w:val="005832F2"/>
    <w:rsid w:val="005A5B27"/>
    <w:rsid w:val="005A7F58"/>
    <w:rsid w:val="005B0334"/>
    <w:rsid w:val="005B315E"/>
    <w:rsid w:val="005B67C0"/>
    <w:rsid w:val="005C40D6"/>
    <w:rsid w:val="005C4551"/>
    <w:rsid w:val="005D2C2E"/>
    <w:rsid w:val="005D4400"/>
    <w:rsid w:val="005D7E06"/>
    <w:rsid w:val="005E4D20"/>
    <w:rsid w:val="005E7038"/>
    <w:rsid w:val="005F03F7"/>
    <w:rsid w:val="005F13A3"/>
    <w:rsid w:val="005F4E5E"/>
    <w:rsid w:val="006013F3"/>
    <w:rsid w:val="00605701"/>
    <w:rsid w:val="00612024"/>
    <w:rsid w:val="00617AB0"/>
    <w:rsid w:val="00620645"/>
    <w:rsid w:val="0063544F"/>
    <w:rsid w:val="0064245D"/>
    <w:rsid w:val="0064334A"/>
    <w:rsid w:val="00655E91"/>
    <w:rsid w:val="00657F0A"/>
    <w:rsid w:val="00662CAD"/>
    <w:rsid w:val="00662E44"/>
    <w:rsid w:val="006648CF"/>
    <w:rsid w:val="00664B0B"/>
    <w:rsid w:val="00666E22"/>
    <w:rsid w:val="0067204B"/>
    <w:rsid w:val="006863E2"/>
    <w:rsid w:val="006915DF"/>
    <w:rsid w:val="00692EFF"/>
    <w:rsid w:val="006A1BEA"/>
    <w:rsid w:val="006A3D21"/>
    <w:rsid w:val="006A41CE"/>
    <w:rsid w:val="006A5BC8"/>
    <w:rsid w:val="006A6866"/>
    <w:rsid w:val="006A6A21"/>
    <w:rsid w:val="006C2844"/>
    <w:rsid w:val="006D2E1C"/>
    <w:rsid w:val="006D3BD2"/>
    <w:rsid w:val="006D6234"/>
    <w:rsid w:val="006D6B84"/>
    <w:rsid w:val="006F22AD"/>
    <w:rsid w:val="00700265"/>
    <w:rsid w:val="00703FD0"/>
    <w:rsid w:val="007119FE"/>
    <w:rsid w:val="00716886"/>
    <w:rsid w:val="00716C25"/>
    <w:rsid w:val="00722C0E"/>
    <w:rsid w:val="00725709"/>
    <w:rsid w:val="007322E4"/>
    <w:rsid w:val="0074314C"/>
    <w:rsid w:val="00743498"/>
    <w:rsid w:val="00744C1F"/>
    <w:rsid w:val="00754BB0"/>
    <w:rsid w:val="00754FA5"/>
    <w:rsid w:val="00757872"/>
    <w:rsid w:val="0076307B"/>
    <w:rsid w:val="00767D1D"/>
    <w:rsid w:val="00771076"/>
    <w:rsid w:val="00777F30"/>
    <w:rsid w:val="007905A1"/>
    <w:rsid w:val="007935A0"/>
    <w:rsid w:val="0079602A"/>
    <w:rsid w:val="007A1694"/>
    <w:rsid w:val="007A7302"/>
    <w:rsid w:val="007A7E05"/>
    <w:rsid w:val="007B39F7"/>
    <w:rsid w:val="007B6633"/>
    <w:rsid w:val="007B7EFC"/>
    <w:rsid w:val="007C0C90"/>
    <w:rsid w:val="007C14C5"/>
    <w:rsid w:val="007C2C17"/>
    <w:rsid w:val="007C3A67"/>
    <w:rsid w:val="007C5192"/>
    <w:rsid w:val="007D121B"/>
    <w:rsid w:val="007D1DEC"/>
    <w:rsid w:val="007D6953"/>
    <w:rsid w:val="007D7FF4"/>
    <w:rsid w:val="007E01FD"/>
    <w:rsid w:val="007F0203"/>
    <w:rsid w:val="007F5C9E"/>
    <w:rsid w:val="007F69B7"/>
    <w:rsid w:val="00803990"/>
    <w:rsid w:val="008039ED"/>
    <w:rsid w:val="00805804"/>
    <w:rsid w:val="00811632"/>
    <w:rsid w:val="00812B2C"/>
    <w:rsid w:val="008133D8"/>
    <w:rsid w:val="00813862"/>
    <w:rsid w:val="00814659"/>
    <w:rsid w:val="00821063"/>
    <w:rsid w:val="0082600F"/>
    <w:rsid w:val="008266EB"/>
    <w:rsid w:val="00832FBE"/>
    <w:rsid w:val="00833461"/>
    <w:rsid w:val="008378D8"/>
    <w:rsid w:val="008422A9"/>
    <w:rsid w:val="00842CC7"/>
    <w:rsid w:val="00842FAE"/>
    <w:rsid w:val="00861E59"/>
    <w:rsid w:val="0087400B"/>
    <w:rsid w:val="008753C2"/>
    <w:rsid w:val="00876F39"/>
    <w:rsid w:val="008842BB"/>
    <w:rsid w:val="00884ACE"/>
    <w:rsid w:val="008935F6"/>
    <w:rsid w:val="008A14FB"/>
    <w:rsid w:val="008A377B"/>
    <w:rsid w:val="008A388D"/>
    <w:rsid w:val="008B0E6B"/>
    <w:rsid w:val="008B4A97"/>
    <w:rsid w:val="008B5BD9"/>
    <w:rsid w:val="008C4998"/>
    <w:rsid w:val="008C6E46"/>
    <w:rsid w:val="008D0FC9"/>
    <w:rsid w:val="008D187A"/>
    <w:rsid w:val="008E2175"/>
    <w:rsid w:val="008E451C"/>
    <w:rsid w:val="008E5E75"/>
    <w:rsid w:val="008F0934"/>
    <w:rsid w:val="008F5D1F"/>
    <w:rsid w:val="008F619B"/>
    <w:rsid w:val="008F679A"/>
    <w:rsid w:val="00902059"/>
    <w:rsid w:val="00902133"/>
    <w:rsid w:val="00911561"/>
    <w:rsid w:val="00913B5B"/>
    <w:rsid w:val="00913C1C"/>
    <w:rsid w:val="009266F8"/>
    <w:rsid w:val="00934B05"/>
    <w:rsid w:val="00935A0E"/>
    <w:rsid w:val="00940040"/>
    <w:rsid w:val="009457CD"/>
    <w:rsid w:val="00945AF9"/>
    <w:rsid w:val="00955696"/>
    <w:rsid w:val="00955CF4"/>
    <w:rsid w:val="009605E1"/>
    <w:rsid w:val="00963B8F"/>
    <w:rsid w:val="00965329"/>
    <w:rsid w:val="00975E9F"/>
    <w:rsid w:val="00976AF5"/>
    <w:rsid w:val="00976E58"/>
    <w:rsid w:val="009773E0"/>
    <w:rsid w:val="0098551C"/>
    <w:rsid w:val="009928DE"/>
    <w:rsid w:val="00996D09"/>
    <w:rsid w:val="00996DE5"/>
    <w:rsid w:val="00997FFB"/>
    <w:rsid w:val="009A1B9D"/>
    <w:rsid w:val="009A27D3"/>
    <w:rsid w:val="009A4666"/>
    <w:rsid w:val="009B12E2"/>
    <w:rsid w:val="009B2514"/>
    <w:rsid w:val="009C6DFE"/>
    <w:rsid w:val="009D1261"/>
    <w:rsid w:val="009D2F7F"/>
    <w:rsid w:val="009D5DD3"/>
    <w:rsid w:val="009F16C8"/>
    <w:rsid w:val="00A05F66"/>
    <w:rsid w:val="00A17333"/>
    <w:rsid w:val="00A17CE6"/>
    <w:rsid w:val="00A23645"/>
    <w:rsid w:val="00A27652"/>
    <w:rsid w:val="00A3397C"/>
    <w:rsid w:val="00A40198"/>
    <w:rsid w:val="00A43068"/>
    <w:rsid w:val="00A46C7D"/>
    <w:rsid w:val="00A6537D"/>
    <w:rsid w:val="00A800B4"/>
    <w:rsid w:val="00A80860"/>
    <w:rsid w:val="00A8225A"/>
    <w:rsid w:val="00A83D91"/>
    <w:rsid w:val="00A855F2"/>
    <w:rsid w:val="00A87A54"/>
    <w:rsid w:val="00A90D2A"/>
    <w:rsid w:val="00A9328F"/>
    <w:rsid w:val="00A94747"/>
    <w:rsid w:val="00A95188"/>
    <w:rsid w:val="00AA0A21"/>
    <w:rsid w:val="00AA67F1"/>
    <w:rsid w:val="00AA7317"/>
    <w:rsid w:val="00AA7580"/>
    <w:rsid w:val="00AB7453"/>
    <w:rsid w:val="00AC6134"/>
    <w:rsid w:val="00AC794F"/>
    <w:rsid w:val="00AD7D29"/>
    <w:rsid w:val="00AE4417"/>
    <w:rsid w:val="00AF0A5A"/>
    <w:rsid w:val="00AF2FA7"/>
    <w:rsid w:val="00AF79CA"/>
    <w:rsid w:val="00B1024F"/>
    <w:rsid w:val="00B13546"/>
    <w:rsid w:val="00B142BC"/>
    <w:rsid w:val="00B21E7F"/>
    <w:rsid w:val="00B41F95"/>
    <w:rsid w:val="00B4447D"/>
    <w:rsid w:val="00B45003"/>
    <w:rsid w:val="00B45D61"/>
    <w:rsid w:val="00B51BF0"/>
    <w:rsid w:val="00B52792"/>
    <w:rsid w:val="00B65EBB"/>
    <w:rsid w:val="00B66944"/>
    <w:rsid w:val="00B745A9"/>
    <w:rsid w:val="00B81C70"/>
    <w:rsid w:val="00B90CC9"/>
    <w:rsid w:val="00B933D1"/>
    <w:rsid w:val="00B93ABB"/>
    <w:rsid w:val="00B97D42"/>
    <w:rsid w:val="00BA0200"/>
    <w:rsid w:val="00BA265E"/>
    <w:rsid w:val="00BB1F68"/>
    <w:rsid w:val="00BB3608"/>
    <w:rsid w:val="00BC14D6"/>
    <w:rsid w:val="00BC3FD7"/>
    <w:rsid w:val="00BC6BBE"/>
    <w:rsid w:val="00BE3F77"/>
    <w:rsid w:val="00BE500C"/>
    <w:rsid w:val="00BE5279"/>
    <w:rsid w:val="00BE7E30"/>
    <w:rsid w:val="00BF2259"/>
    <w:rsid w:val="00BF4430"/>
    <w:rsid w:val="00C06C97"/>
    <w:rsid w:val="00C07EE5"/>
    <w:rsid w:val="00C12B7A"/>
    <w:rsid w:val="00C12BC6"/>
    <w:rsid w:val="00C13FEF"/>
    <w:rsid w:val="00C14BCE"/>
    <w:rsid w:val="00C26301"/>
    <w:rsid w:val="00C377E5"/>
    <w:rsid w:val="00C37B28"/>
    <w:rsid w:val="00C40B8C"/>
    <w:rsid w:val="00C4425D"/>
    <w:rsid w:val="00C534B0"/>
    <w:rsid w:val="00C60D7C"/>
    <w:rsid w:val="00C63289"/>
    <w:rsid w:val="00C640FA"/>
    <w:rsid w:val="00C6598C"/>
    <w:rsid w:val="00C769F2"/>
    <w:rsid w:val="00C8271B"/>
    <w:rsid w:val="00C93FC7"/>
    <w:rsid w:val="00CA1DBE"/>
    <w:rsid w:val="00CC4B09"/>
    <w:rsid w:val="00CD2F49"/>
    <w:rsid w:val="00CE251F"/>
    <w:rsid w:val="00CE4AF5"/>
    <w:rsid w:val="00CE6DD5"/>
    <w:rsid w:val="00CF3457"/>
    <w:rsid w:val="00CF5BB2"/>
    <w:rsid w:val="00D00576"/>
    <w:rsid w:val="00D0198F"/>
    <w:rsid w:val="00D01DB2"/>
    <w:rsid w:val="00D02659"/>
    <w:rsid w:val="00D10EB0"/>
    <w:rsid w:val="00D11C24"/>
    <w:rsid w:val="00D143F6"/>
    <w:rsid w:val="00D178DA"/>
    <w:rsid w:val="00D17BD1"/>
    <w:rsid w:val="00D22583"/>
    <w:rsid w:val="00D25838"/>
    <w:rsid w:val="00D26742"/>
    <w:rsid w:val="00D31578"/>
    <w:rsid w:val="00D31EFE"/>
    <w:rsid w:val="00D340B5"/>
    <w:rsid w:val="00D34B8D"/>
    <w:rsid w:val="00D35FD7"/>
    <w:rsid w:val="00D40A89"/>
    <w:rsid w:val="00D45F6E"/>
    <w:rsid w:val="00D47CC4"/>
    <w:rsid w:val="00D53055"/>
    <w:rsid w:val="00D65735"/>
    <w:rsid w:val="00D66D63"/>
    <w:rsid w:val="00D7049F"/>
    <w:rsid w:val="00D77163"/>
    <w:rsid w:val="00D77B52"/>
    <w:rsid w:val="00D80759"/>
    <w:rsid w:val="00D80E24"/>
    <w:rsid w:val="00D85CF8"/>
    <w:rsid w:val="00D9191B"/>
    <w:rsid w:val="00D92C71"/>
    <w:rsid w:val="00D94B6C"/>
    <w:rsid w:val="00D95FD9"/>
    <w:rsid w:val="00D96844"/>
    <w:rsid w:val="00D978FE"/>
    <w:rsid w:val="00D97C82"/>
    <w:rsid w:val="00D97E42"/>
    <w:rsid w:val="00DA048E"/>
    <w:rsid w:val="00DA0597"/>
    <w:rsid w:val="00DA39C7"/>
    <w:rsid w:val="00DA3A7D"/>
    <w:rsid w:val="00DB2D64"/>
    <w:rsid w:val="00DB3E5C"/>
    <w:rsid w:val="00DC425D"/>
    <w:rsid w:val="00DC4C7A"/>
    <w:rsid w:val="00DC4EEA"/>
    <w:rsid w:val="00DC5DD9"/>
    <w:rsid w:val="00DC711A"/>
    <w:rsid w:val="00DC764F"/>
    <w:rsid w:val="00DE6BD1"/>
    <w:rsid w:val="00DF5F39"/>
    <w:rsid w:val="00E01BCC"/>
    <w:rsid w:val="00E01C75"/>
    <w:rsid w:val="00E02ABC"/>
    <w:rsid w:val="00E07DFE"/>
    <w:rsid w:val="00E10D8B"/>
    <w:rsid w:val="00E23CE0"/>
    <w:rsid w:val="00E23E4C"/>
    <w:rsid w:val="00E31B64"/>
    <w:rsid w:val="00E34138"/>
    <w:rsid w:val="00E44EA3"/>
    <w:rsid w:val="00E455BF"/>
    <w:rsid w:val="00E52B6C"/>
    <w:rsid w:val="00E548BE"/>
    <w:rsid w:val="00E60AC0"/>
    <w:rsid w:val="00E65797"/>
    <w:rsid w:val="00E73D2C"/>
    <w:rsid w:val="00E80861"/>
    <w:rsid w:val="00E83886"/>
    <w:rsid w:val="00E8431C"/>
    <w:rsid w:val="00E931F1"/>
    <w:rsid w:val="00E94D4F"/>
    <w:rsid w:val="00EB6C6F"/>
    <w:rsid w:val="00EC729F"/>
    <w:rsid w:val="00ED7068"/>
    <w:rsid w:val="00EE23E8"/>
    <w:rsid w:val="00EE4395"/>
    <w:rsid w:val="00EE4774"/>
    <w:rsid w:val="00EE6E0B"/>
    <w:rsid w:val="00EF037F"/>
    <w:rsid w:val="00EF0400"/>
    <w:rsid w:val="00EF250E"/>
    <w:rsid w:val="00F00932"/>
    <w:rsid w:val="00F00A53"/>
    <w:rsid w:val="00F0213C"/>
    <w:rsid w:val="00F05EBE"/>
    <w:rsid w:val="00F11796"/>
    <w:rsid w:val="00F12381"/>
    <w:rsid w:val="00F20742"/>
    <w:rsid w:val="00F21689"/>
    <w:rsid w:val="00F3094C"/>
    <w:rsid w:val="00F364E6"/>
    <w:rsid w:val="00F4286F"/>
    <w:rsid w:val="00F51BC3"/>
    <w:rsid w:val="00F54630"/>
    <w:rsid w:val="00F54943"/>
    <w:rsid w:val="00F60915"/>
    <w:rsid w:val="00F60C3C"/>
    <w:rsid w:val="00F67BE7"/>
    <w:rsid w:val="00F736AF"/>
    <w:rsid w:val="00F73850"/>
    <w:rsid w:val="00F77EF7"/>
    <w:rsid w:val="00F806EA"/>
    <w:rsid w:val="00F81D8F"/>
    <w:rsid w:val="00F9514F"/>
    <w:rsid w:val="00FA4F56"/>
    <w:rsid w:val="00FB03EE"/>
    <w:rsid w:val="00FC068C"/>
    <w:rsid w:val="00FC08EA"/>
    <w:rsid w:val="00FC2777"/>
    <w:rsid w:val="00FC5A69"/>
    <w:rsid w:val="00FD02C6"/>
    <w:rsid w:val="00FD2A1F"/>
    <w:rsid w:val="00FD46E5"/>
    <w:rsid w:val="00FD4F16"/>
    <w:rsid w:val="00FE04F1"/>
    <w:rsid w:val="00FE1F9A"/>
    <w:rsid w:val="00FF3372"/>
    <w:rsid w:val="00FF5A05"/>
    <w:rsid w:val="00FF6D9F"/>
    <w:rsid w:val="00FF7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B4366"/>
  <w15:chartTrackingRefBased/>
  <w15:docId w15:val="{62802DA7-014B-4FE2-84A7-88E7B5D8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8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8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8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8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8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8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8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8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8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8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8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8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8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8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8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8DE"/>
    <w:rPr>
      <w:rFonts w:eastAsiaTheme="majorEastAsia" w:cstheme="majorBidi"/>
      <w:color w:val="272727" w:themeColor="text1" w:themeTint="D8"/>
    </w:rPr>
  </w:style>
  <w:style w:type="paragraph" w:styleId="Title">
    <w:name w:val="Title"/>
    <w:basedOn w:val="Normal"/>
    <w:next w:val="Normal"/>
    <w:link w:val="TitleChar"/>
    <w:uiPriority w:val="10"/>
    <w:qFormat/>
    <w:rsid w:val="00992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8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8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8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8DE"/>
    <w:pPr>
      <w:spacing w:before="160"/>
      <w:jc w:val="center"/>
    </w:pPr>
    <w:rPr>
      <w:i/>
      <w:iCs/>
      <w:color w:val="404040" w:themeColor="text1" w:themeTint="BF"/>
    </w:rPr>
  </w:style>
  <w:style w:type="character" w:customStyle="1" w:styleId="QuoteChar">
    <w:name w:val="Quote Char"/>
    <w:basedOn w:val="DefaultParagraphFont"/>
    <w:link w:val="Quote"/>
    <w:uiPriority w:val="29"/>
    <w:rsid w:val="009928DE"/>
    <w:rPr>
      <w:i/>
      <w:iCs/>
      <w:color w:val="404040" w:themeColor="text1" w:themeTint="BF"/>
    </w:rPr>
  </w:style>
  <w:style w:type="paragraph" w:styleId="ListParagraph">
    <w:name w:val="List Paragraph"/>
    <w:basedOn w:val="Normal"/>
    <w:uiPriority w:val="34"/>
    <w:qFormat/>
    <w:rsid w:val="009928DE"/>
    <w:pPr>
      <w:ind w:left="720"/>
      <w:contextualSpacing/>
    </w:pPr>
  </w:style>
  <w:style w:type="character" w:styleId="IntenseEmphasis">
    <w:name w:val="Intense Emphasis"/>
    <w:basedOn w:val="DefaultParagraphFont"/>
    <w:uiPriority w:val="21"/>
    <w:qFormat/>
    <w:rsid w:val="009928DE"/>
    <w:rPr>
      <w:i/>
      <w:iCs/>
      <w:color w:val="0F4761" w:themeColor="accent1" w:themeShade="BF"/>
    </w:rPr>
  </w:style>
  <w:style w:type="paragraph" w:styleId="IntenseQuote">
    <w:name w:val="Intense Quote"/>
    <w:basedOn w:val="Normal"/>
    <w:next w:val="Normal"/>
    <w:link w:val="IntenseQuoteChar"/>
    <w:uiPriority w:val="30"/>
    <w:qFormat/>
    <w:rsid w:val="00992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8DE"/>
    <w:rPr>
      <w:i/>
      <w:iCs/>
      <w:color w:val="0F4761" w:themeColor="accent1" w:themeShade="BF"/>
    </w:rPr>
  </w:style>
  <w:style w:type="character" w:styleId="IntenseReference">
    <w:name w:val="Intense Reference"/>
    <w:basedOn w:val="DefaultParagraphFont"/>
    <w:uiPriority w:val="32"/>
    <w:qFormat/>
    <w:rsid w:val="009928DE"/>
    <w:rPr>
      <w:b/>
      <w:bCs/>
      <w:smallCaps/>
      <w:color w:val="0F4761" w:themeColor="accent1" w:themeShade="BF"/>
      <w:spacing w:val="5"/>
    </w:rPr>
  </w:style>
  <w:style w:type="character" w:styleId="Hyperlink">
    <w:name w:val="Hyperlink"/>
    <w:basedOn w:val="DefaultParagraphFont"/>
    <w:uiPriority w:val="99"/>
    <w:unhideWhenUsed/>
    <w:rsid w:val="00E83886"/>
    <w:rPr>
      <w:color w:val="467886" w:themeColor="hyperlink"/>
      <w:u w:val="single"/>
    </w:rPr>
  </w:style>
  <w:style w:type="character" w:styleId="UnresolvedMention">
    <w:name w:val="Unresolved Mention"/>
    <w:basedOn w:val="DefaultParagraphFont"/>
    <w:uiPriority w:val="99"/>
    <w:semiHidden/>
    <w:unhideWhenUsed/>
    <w:rsid w:val="00E83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3</Pages>
  <Words>1596</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Sawyer</dc:creator>
  <cp:keywords/>
  <dc:description/>
  <cp:lastModifiedBy>City of Sawyer</cp:lastModifiedBy>
  <cp:revision>5</cp:revision>
  <cp:lastPrinted>2026-06-29T19:20:00Z</cp:lastPrinted>
  <dcterms:created xsi:type="dcterms:W3CDTF">2026-05-04T18:13:00Z</dcterms:created>
  <dcterms:modified xsi:type="dcterms:W3CDTF">2026-06-29T19:41:00Z</dcterms:modified>
</cp:coreProperties>
</file>